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723" w:rsidRDefault="006C470D">
      <w:pPr>
        <w:spacing w:after="0" w:line="360" w:lineRule="auto"/>
        <w:ind w:right="892"/>
        <w:jc w:val="right"/>
        <w:rPr>
          <w:sz w:val="30"/>
        </w:rPr>
      </w:pPr>
      <w:r>
        <w:rPr>
          <w:sz w:val="30"/>
        </w:rPr>
        <w:t>«УТВЕРЖДАЮ»</w:t>
      </w:r>
    </w:p>
    <w:p w:rsidR="00F76723" w:rsidRDefault="006C470D">
      <w:pPr>
        <w:spacing w:after="0" w:line="360" w:lineRule="auto"/>
        <w:ind w:right="892"/>
        <w:jc w:val="right"/>
        <w:rPr>
          <w:sz w:val="30"/>
        </w:rPr>
      </w:pPr>
      <w:r>
        <w:rPr>
          <w:sz w:val="30"/>
        </w:rPr>
        <w:t>Руководитель организации</w:t>
      </w:r>
    </w:p>
    <w:p w:rsidR="00F76723" w:rsidRDefault="006C470D">
      <w:pPr>
        <w:spacing w:after="0" w:line="360" w:lineRule="auto"/>
        <w:ind w:right="892"/>
        <w:jc w:val="right"/>
        <w:rPr>
          <w:sz w:val="30"/>
        </w:rPr>
      </w:pPr>
      <w:r>
        <w:rPr>
          <w:sz w:val="30"/>
        </w:rPr>
        <w:t>Приказ № _____ от «__» _______2025 г.</w:t>
      </w:r>
    </w:p>
    <w:p w:rsidR="00F76723" w:rsidRDefault="006C470D">
      <w:pPr>
        <w:spacing w:after="0" w:line="360" w:lineRule="auto"/>
        <w:ind w:right="892"/>
        <w:jc w:val="right"/>
        <w:rPr>
          <w:sz w:val="30"/>
        </w:rPr>
      </w:pPr>
      <w:r>
        <w:rPr>
          <w:sz w:val="30"/>
        </w:rPr>
        <w:t>Подпись_____________________</w:t>
      </w:r>
    </w:p>
    <w:p w:rsidR="00F76723" w:rsidRDefault="006C470D">
      <w:pPr>
        <w:spacing w:after="0" w:line="360" w:lineRule="auto"/>
        <w:ind w:right="892"/>
        <w:jc w:val="right"/>
        <w:rPr>
          <w:sz w:val="30"/>
        </w:rPr>
      </w:pPr>
      <w:r>
        <w:rPr>
          <w:sz w:val="30"/>
        </w:rPr>
        <w:t>МП</w:t>
      </w:r>
    </w:p>
    <w:p w:rsidR="00F76723" w:rsidRDefault="00F76723">
      <w:pPr>
        <w:spacing w:after="0" w:line="360" w:lineRule="auto"/>
        <w:ind w:left="878" w:right="892" w:hanging="10"/>
        <w:jc w:val="center"/>
        <w:rPr>
          <w:b/>
          <w:sz w:val="30"/>
        </w:rPr>
      </w:pPr>
    </w:p>
    <w:p w:rsidR="00F76723" w:rsidRDefault="00F76723">
      <w:pPr>
        <w:spacing w:after="0" w:line="360" w:lineRule="auto"/>
        <w:ind w:left="878" w:right="892" w:hanging="10"/>
        <w:jc w:val="center"/>
        <w:rPr>
          <w:b/>
          <w:sz w:val="30"/>
        </w:rPr>
      </w:pPr>
    </w:p>
    <w:p w:rsidR="00F76723" w:rsidRDefault="00F76723">
      <w:pPr>
        <w:spacing w:after="0" w:line="360" w:lineRule="auto"/>
        <w:ind w:left="878" w:right="892" w:hanging="10"/>
        <w:jc w:val="center"/>
        <w:rPr>
          <w:b/>
          <w:sz w:val="30"/>
        </w:rPr>
      </w:pPr>
    </w:p>
    <w:p w:rsidR="00F76723" w:rsidRDefault="00F76723">
      <w:pPr>
        <w:spacing w:after="0" w:line="360" w:lineRule="auto"/>
        <w:ind w:left="878" w:right="892" w:hanging="10"/>
        <w:jc w:val="center"/>
        <w:rPr>
          <w:b/>
          <w:sz w:val="30"/>
        </w:rPr>
      </w:pPr>
    </w:p>
    <w:p w:rsidR="00F76723" w:rsidRDefault="00F76723">
      <w:pPr>
        <w:spacing w:after="0" w:line="360" w:lineRule="auto"/>
        <w:ind w:left="878" w:right="892" w:hanging="10"/>
        <w:jc w:val="center"/>
        <w:rPr>
          <w:b/>
          <w:sz w:val="30"/>
        </w:rPr>
      </w:pPr>
    </w:p>
    <w:p w:rsidR="00F76723" w:rsidRDefault="00F76723">
      <w:pPr>
        <w:spacing w:after="0" w:line="360" w:lineRule="auto"/>
        <w:ind w:left="878" w:right="892" w:hanging="10"/>
        <w:jc w:val="center"/>
        <w:rPr>
          <w:b/>
          <w:sz w:val="30"/>
        </w:rPr>
      </w:pPr>
    </w:p>
    <w:p w:rsidR="00F76723" w:rsidRDefault="006C470D">
      <w:pPr>
        <w:spacing w:after="0" w:line="360" w:lineRule="auto"/>
        <w:ind w:left="878" w:right="892" w:hanging="10"/>
        <w:jc w:val="center"/>
        <w:rPr>
          <w:b/>
          <w:sz w:val="30"/>
        </w:rPr>
      </w:pPr>
      <w:r>
        <w:rPr>
          <w:b/>
          <w:sz w:val="30"/>
        </w:rPr>
        <w:t>ПРОГРАММА ВОСПИТАТЕЛЬНОЙ РАБОТЫ</w:t>
      </w:r>
    </w:p>
    <w:p w:rsidR="00F76723" w:rsidRDefault="006C470D">
      <w:pPr>
        <w:spacing w:after="0" w:line="360" w:lineRule="auto"/>
        <w:ind w:left="878" w:right="892" w:hanging="10"/>
        <w:jc w:val="center"/>
        <w:rPr>
          <w:b/>
          <w:sz w:val="30"/>
        </w:rPr>
      </w:pPr>
      <w:r>
        <w:rPr>
          <w:b/>
          <w:sz w:val="36"/>
        </w:rPr>
        <w:t xml:space="preserve">летнего пришкольного лагеря с дневным  </w:t>
      </w:r>
      <w:r>
        <w:rPr>
          <w:b/>
          <w:spacing w:val="-87"/>
          <w:sz w:val="36"/>
        </w:rPr>
        <w:t xml:space="preserve"> </w:t>
      </w:r>
      <w:r>
        <w:rPr>
          <w:b/>
          <w:sz w:val="36"/>
        </w:rPr>
        <w:t>пребыванием</w:t>
      </w:r>
      <w:r>
        <w:rPr>
          <w:b/>
          <w:spacing w:val="-4"/>
          <w:sz w:val="36"/>
        </w:rPr>
        <w:t xml:space="preserve"> </w:t>
      </w:r>
      <w:r>
        <w:rPr>
          <w:b/>
          <w:sz w:val="36"/>
        </w:rPr>
        <w:t xml:space="preserve">детей  </w:t>
      </w:r>
    </w:p>
    <w:p w:rsidR="00F76723" w:rsidRDefault="006C470D">
      <w:pPr>
        <w:spacing w:after="0" w:line="360" w:lineRule="auto"/>
        <w:ind w:left="878" w:right="892" w:hanging="10"/>
        <w:jc w:val="center"/>
        <w:rPr>
          <w:b/>
          <w:sz w:val="30"/>
        </w:rPr>
      </w:pPr>
      <w:r>
        <w:rPr>
          <w:b/>
          <w:sz w:val="36"/>
        </w:rPr>
        <w:t xml:space="preserve"> МБОУ «</w:t>
      </w:r>
      <w:proofErr w:type="spellStart"/>
      <w:r>
        <w:rPr>
          <w:b/>
          <w:sz w:val="36"/>
        </w:rPr>
        <w:t>Шабердинская</w:t>
      </w:r>
      <w:proofErr w:type="spellEnd"/>
      <w:r>
        <w:rPr>
          <w:b/>
          <w:sz w:val="36"/>
        </w:rPr>
        <w:t xml:space="preserve"> СОШ с\п </w:t>
      </w:r>
      <w:proofErr w:type="spellStart"/>
      <w:r>
        <w:rPr>
          <w:b/>
          <w:sz w:val="36"/>
        </w:rPr>
        <w:t>Люкшудьинская</w:t>
      </w:r>
      <w:proofErr w:type="spellEnd"/>
      <w:r>
        <w:rPr>
          <w:b/>
          <w:sz w:val="36"/>
        </w:rPr>
        <w:t xml:space="preserve"> ООШ»</w:t>
      </w: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F76723">
      <w:pPr>
        <w:spacing w:after="0" w:line="360" w:lineRule="auto"/>
        <w:ind w:left="878" w:right="873" w:hanging="10"/>
        <w:jc w:val="center"/>
        <w:rPr>
          <w:sz w:val="30"/>
        </w:rPr>
      </w:pPr>
    </w:p>
    <w:p w:rsidR="00F76723" w:rsidRDefault="006C470D">
      <w:pPr>
        <w:spacing w:after="0" w:line="360" w:lineRule="auto"/>
        <w:ind w:left="0" w:right="873" w:firstLine="0"/>
        <w:jc w:val="center"/>
        <w:rPr>
          <w:sz w:val="30"/>
        </w:rPr>
      </w:pPr>
      <w:r>
        <w:rPr>
          <w:sz w:val="30"/>
        </w:rPr>
        <w:t>2025</w:t>
      </w:r>
    </w:p>
    <w:p w:rsidR="00F76723" w:rsidRDefault="00F76723">
      <w:pPr>
        <w:spacing w:after="0" w:line="360" w:lineRule="auto"/>
        <w:ind w:left="0" w:right="873" w:firstLine="0"/>
        <w:jc w:val="center"/>
        <w:rPr>
          <w:sz w:val="30"/>
        </w:rPr>
      </w:pPr>
    </w:p>
    <w:p w:rsidR="00F76723" w:rsidRDefault="006C470D">
      <w:pPr>
        <w:pStyle w:val="a6"/>
        <w:spacing w:after="120"/>
        <w:ind w:left="360"/>
        <w:jc w:val="center"/>
        <w:rPr>
          <w:rFonts w:ascii="Georgia" w:hAnsi="Georgia"/>
          <w:b/>
          <w:sz w:val="28"/>
        </w:rPr>
      </w:pPr>
      <w:r>
        <w:rPr>
          <w:rFonts w:ascii="Georgia" w:hAnsi="Georgia"/>
          <w:b/>
          <w:sz w:val="28"/>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3969"/>
      </w:tblGrid>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108" w:firstLine="0"/>
              <w:jc w:val="left"/>
            </w:pPr>
            <w:r>
              <w:t xml:space="preserve">1. Название Программы </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rPr>
                <w:i/>
              </w:rPr>
              <w:t xml:space="preserve">Программа </w:t>
            </w:r>
            <w:proofErr w:type="gramStart"/>
            <w:r>
              <w:rPr>
                <w:i/>
              </w:rPr>
              <w:t>летнего  пришкольного</w:t>
            </w:r>
            <w:proofErr w:type="gramEnd"/>
            <w:r>
              <w:rPr>
                <w:i/>
              </w:rPr>
              <w:t xml:space="preserve"> лагеря с дневным пребыванием детей «Время первых» на базе  «МБОУ «</w:t>
            </w:r>
            <w:proofErr w:type="spellStart"/>
            <w:r>
              <w:rPr>
                <w:i/>
              </w:rPr>
              <w:t>Люкшудьинская</w:t>
            </w:r>
            <w:proofErr w:type="spellEnd"/>
            <w:r>
              <w:rPr>
                <w:i/>
              </w:rPr>
              <w:t xml:space="preserve"> СОШ»</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2. Цель Программы</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3. Тип лагеря (форма проведения </w:t>
            </w:r>
            <w:proofErr w:type="gramStart"/>
            <w:r>
              <w:t>лагеря)*</w:t>
            </w:r>
            <w:proofErr w:type="gramEnd"/>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 xml:space="preserve">Пришкольный </w:t>
            </w:r>
            <w:proofErr w:type="gramStart"/>
            <w:r>
              <w:t>лагерь  с</w:t>
            </w:r>
            <w:proofErr w:type="gramEnd"/>
            <w:r>
              <w:t xml:space="preserve"> дневным пребыванием</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4. Направление деятельности, специфика содержания Программы (специализация </w:t>
            </w:r>
            <w:proofErr w:type="gramStart"/>
            <w:r>
              <w:t>Программы)*</w:t>
            </w:r>
            <w:proofErr w:type="gramEnd"/>
            <w:r>
              <w:t>*</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Гражданское, патриотическое, духовно-нравственное, эстетическое, трудовое, физическое, экологическое.</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5. Авторы Программы (фамилия и инициалы без сокращений, место работы, должность, </w:t>
            </w:r>
            <w:r>
              <w:rPr>
                <w:rFonts w:ascii="Times New Roman CYR" w:hAnsi="Times New Roman CYR"/>
              </w:rPr>
              <w:t>контактный номер телефона</w:t>
            </w:r>
            <w:r>
              <w:t>)</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 xml:space="preserve">Билалова Элина </w:t>
            </w:r>
            <w:proofErr w:type="spellStart"/>
            <w:r>
              <w:t>Домировна</w:t>
            </w:r>
            <w:proofErr w:type="spellEnd"/>
            <w:r>
              <w:t xml:space="preserve"> учитель физкультуры 89128706799</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6. Руководитель Программы (фамилия и инициалы без сокращений, место работы, должность, </w:t>
            </w:r>
            <w:r>
              <w:rPr>
                <w:rFonts w:ascii="Times New Roman CYR" w:hAnsi="Times New Roman CYR"/>
              </w:rPr>
              <w:t>контактный номер телефона</w:t>
            </w:r>
            <w:r>
              <w:t>)</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 xml:space="preserve">Билалова Элина </w:t>
            </w:r>
            <w:proofErr w:type="spellStart"/>
            <w:r>
              <w:t>Домировна</w:t>
            </w:r>
            <w:proofErr w:type="spellEnd"/>
            <w:r>
              <w:t xml:space="preserve"> учитель физкультуры 89128706799</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7. Название проводящей организации (дополнительно указать ФИО руководителя организации, </w:t>
            </w:r>
            <w:r>
              <w:rPr>
                <w:rFonts w:ascii="Times New Roman CYR" w:hAnsi="Times New Roman CYR"/>
              </w:rPr>
              <w:t>контактный номер телефона</w:t>
            </w:r>
            <w:r>
              <w:t>)</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МБОУ «</w:t>
            </w:r>
            <w:proofErr w:type="spellStart"/>
            <w:r>
              <w:t>Шабердинская</w:t>
            </w:r>
            <w:proofErr w:type="spellEnd"/>
            <w:r>
              <w:t xml:space="preserve"> СОШ с/п </w:t>
            </w:r>
            <w:proofErr w:type="spellStart"/>
            <w:r>
              <w:t>Люкшудьинская</w:t>
            </w:r>
            <w:proofErr w:type="spellEnd"/>
            <w:r>
              <w:t xml:space="preserve"> ООШ»</w:t>
            </w:r>
          </w:p>
          <w:p w:rsidR="00F76723" w:rsidRDefault="006C470D">
            <w:pPr>
              <w:widowControl w:val="0"/>
              <w:spacing w:after="0" w:line="240" w:lineRule="auto"/>
              <w:ind w:left="0" w:right="0" w:firstLine="0"/>
            </w:pPr>
            <w:r>
              <w:t>Директор Королева Елена Аркадьевна, 89124531198</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8. Место реализации Программы </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МБОУ «</w:t>
            </w:r>
            <w:proofErr w:type="spellStart"/>
            <w:r>
              <w:t>Люкшудьинская</w:t>
            </w:r>
            <w:proofErr w:type="spellEnd"/>
            <w:r>
              <w:t xml:space="preserve"> ООШ», УР, </w:t>
            </w:r>
            <w:proofErr w:type="spellStart"/>
            <w:r>
              <w:t>Завьяловский</w:t>
            </w:r>
            <w:proofErr w:type="spellEnd"/>
            <w:r>
              <w:t xml:space="preserve"> район, с. </w:t>
            </w:r>
            <w:proofErr w:type="spellStart"/>
            <w:r>
              <w:t>Люкшудья</w:t>
            </w:r>
            <w:proofErr w:type="spellEnd"/>
            <w:r>
              <w:t xml:space="preserve"> ул. Вокзальная 13</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9. Количество участников Программы</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44</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10. География участников Программы</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proofErr w:type="spellStart"/>
            <w:r>
              <w:t>Завьяловский</w:t>
            </w:r>
            <w:proofErr w:type="spellEnd"/>
            <w:r>
              <w:t xml:space="preserve"> район</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11. Возраст участников</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6,5 - 15 лет</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12. Сроки реализации Программы</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С 02.06.2025 по 28.06.2025</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 xml:space="preserve">13. Партнеры Программы </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СДК «</w:t>
            </w:r>
            <w:proofErr w:type="spellStart"/>
            <w:r>
              <w:t>Шабердинский</w:t>
            </w:r>
            <w:proofErr w:type="spellEnd"/>
            <w:r>
              <w:t>», сельская библиотека</w:t>
            </w:r>
          </w:p>
        </w:tc>
      </w:tr>
      <w:tr w:rsidR="00F76723">
        <w:tc>
          <w:tcPr>
            <w:tcW w:w="5524"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262"/>
              </w:tabs>
              <w:spacing w:after="0" w:line="240" w:lineRule="auto"/>
              <w:ind w:left="0" w:right="0" w:firstLine="0"/>
              <w:jc w:val="left"/>
            </w:pPr>
            <w:r>
              <w:t>14. Планируемые информационные источники, необходимые для освещения Программы в СМИ</w:t>
            </w:r>
          </w:p>
        </w:tc>
        <w:tc>
          <w:tcPr>
            <w:tcW w:w="3969" w:type="dxa"/>
            <w:tcBorders>
              <w:top w:val="single" w:sz="4" w:space="0" w:color="000000"/>
              <w:left w:val="single" w:sz="4" w:space="0" w:color="000000"/>
              <w:bottom w:val="single" w:sz="4" w:space="0" w:color="000000"/>
              <w:right w:val="single" w:sz="4" w:space="0" w:color="000000"/>
            </w:tcBorders>
          </w:tcPr>
          <w:p w:rsidR="00F76723" w:rsidRDefault="006C470D">
            <w:pPr>
              <w:widowControl w:val="0"/>
              <w:spacing w:after="0" w:line="240" w:lineRule="auto"/>
              <w:ind w:left="0" w:right="0" w:firstLine="0"/>
            </w:pPr>
            <w:r>
              <w:t xml:space="preserve">Официальная группа школы </w:t>
            </w:r>
            <w:proofErr w:type="spellStart"/>
            <w:r>
              <w:t>ВКонтакте</w:t>
            </w:r>
            <w:proofErr w:type="spellEnd"/>
          </w:p>
          <w:p w:rsidR="00F76723" w:rsidRDefault="00F76723">
            <w:pPr>
              <w:widowControl w:val="0"/>
              <w:spacing w:after="0" w:line="240" w:lineRule="auto"/>
              <w:ind w:left="0" w:right="0" w:firstLine="0"/>
            </w:pPr>
          </w:p>
        </w:tc>
      </w:tr>
    </w:tbl>
    <w:p w:rsidR="00F76723" w:rsidRDefault="00F76723">
      <w:pPr>
        <w:spacing w:after="0" w:line="360" w:lineRule="auto"/>
        <w:ind w:left="878" w:right="873" w:hanging="10"/>
        <w:jc w:val="center"/>
        <w:rPr>
          <w:b/>
          <w:sz w:val="30"/>
        </w:rPr>
      </w:pPr>
    </w:p>
    <w:p w:rsidR="00F76723" w:rsidRDefault="006C470D">
      <w:pPr>
        <w:spacing w:after="0" w:line="360" w:lineRule="auto"/>
        <w:ind w:left="878" w:right="873" w:hanging="10"/>
        <w:jc w:val="center"/>
        <w:rPr>
          <w:b/>
        </w:rPr>
      </w:pPr>
      <w:r>
        <w:rPr>
          <w:b/>
          <w:sz w:val="30"/>
        </w:rPr>
        <w:t>I. Общие положения</w:t>
      </w:r>
    </w:p>
    <w:p w:rsidR="00F76723" w:rsidRDefault="006C470D">
      <w:pPr>
        <w:numPr>
          <w:ilvl w:val="0"/>
          <w:numId w:val="1"/>
        </w:numPr>
        <w:spacing w:after="0" w:line="360" w:lineRule="auto"/>
        <w:ind w:right="28"/>
      </w:pPr>
      <w:r>
        <w:t xml:space="preserve">Программа воспитательной работы </w:t>
      </w:r>
      <w:r>
        <w:rPr>
          <w:i/>
        </w:rPr>
        <w:t>летнего  пришкольного лагеря с дневным пребыванием детей «Время Первых» при «МБОУ «</w:t>
      </w:r>
      <w:proofErr w:type="spellStart"/>
      <w:r>
        <w:rPr>
          <w:i/>
        </w:rPr>
        <w:t>Шабердинская</w:t>
      </w:r>
      <w:proofErr w:type="spellEnd"/>
      <w:r>
        <w:rPr>
          <w:i/>
        </w:rPr>
        <w:t xml:space="preserve"> СОШ с/п </w:t>
      </w:r>
      <w:proofErr w:type="spellStart"/>
      <w:r>
        <w:rPr>
          <w:i/>
        </w:rPr>
        <w:t>Люкшудьинская</w:t>
      </w:r>
      <w:proofErr w:type="spellEnd"/>
      <w:r>
        <w:rPr>
          <w:i/>
        </w:rPr>
        <w:t xml:space="preserve"> ООШ»</w:t>
      </w:r>
      <w:r>
        <w:t xml:space="preserve"> (далее - Программа) разработана в соответствии с Федеральным законом от 28.12.2024 №543-ФЗ</w:t>
      </w:r>
      <w:r>
        <w:rPr>
          <w:rStyle w:val="a5"/>
        </w:rPr>
        <w:footnoteReference w:id="1"/>
      </w:r>
      <w: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5"/>
        </w:rPr>
        <w:footnoteReference w:id="2"/>
      </w:r>
      <w:r>
        <w:t xml:space="preserve">. </w:t>
      </w:r>
    </w:p>
    <w:p w:rsidR="00F76723" w:rsidRDefault="006C470D">
      <w:pPr>
        <w:numPr>
          <w:ilvl w:val="0"/>
          <w:numId w:val="1"/>
        </w:numPr>
        <w:spacing w:after="0" w:line="360" w:lineRule="auto"/>
        <w:ind w:right="28"/>
      </w:pPr>
      <w: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76723" w:rsidRDefault="006C470D">
      <w:pPr>
        <w:numPr>
          <w:ilvl w:val="0"/>
          <w:numId w:val="1"/>
        </w:numPr>
        <w:spacing w:after="0" w:line="360" w:lineRule="auto"/>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5"/>
        </w:rPr>
        <w:footnoteReference w:id="3"/>
      </w:r>
      <w:r>
        <w:t>.</w:t>
      </w:r>
    </w:p>
    <w:p w:rsidR="00F76723" w:rsidRDefault="006C470D">
      <w:pPr>
        <w:numPr>
          <w:ilvl w:val="0"/>
          <w:numId w:val="1"/>
        </w:numPr>
        <w:spacing w:after="0" w:line="360" w:lineRule="auto"/>
        <w:ind w:right="28"/>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76723" w:rsidRDefault="006C470D">
      <w:pPr>
        <w:numPr>
          <w:ilvl w:val="0"/>
          <w:numId w:val="1"/>
        </w:numPr>
        <w:spacing w:after="0" w:line="360" w:lineRule="auto"/>
        <w:ind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F76723" w:rsidRDefault="006C470D">
      <w:pPr>
        <w:spacing w:after="0" w:line="360" w:lineRule="auto"/>
        <w:ind w:left="28" w:right="28"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76723" w:rsidRDefault="006C470D">
      <w:pPr>
        <w:spacing w:after="0" w:line="360" w:lineRule="auto"/>
        <w:ind w:left="28" w:right="28"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76723" w:rsidRDefault="006C470D">
      <w:pPr>
        <w:numPr>
          <w:ilvl w:val="0"/>
          <w:numId w:val="1"/>
        </w:numPr>
        <w:spacing w:after="0" w:line="360" w:lineRule="auto"/>
        <w:ind w:right="28" w:firstLine="709"/>
      </w:pPr>
      <w:r>
        <w:t>Принципы реализации Программы:</w:t>
      </w:r>
    </w:p>
    <w:p w:rsidR="00F76723" w:rsidRDefault="006C470D">
      <w:pPr>
        <w:spacing w:after="0" w:line="360" w:lineRule="auto"/>
        <w:ind w:left="28" w:right="28" w:firstLine="709"/>
      </w:pPr>
      <w:r>
        <w:t xml:space="preserve">- принцип единого целевого начала воспитательной деятельности; </w:t>
      </w:r>
    </w:p>
    <w:p w:rsidR="00F76723" w:rsidRDefault="006C470D">
      <w:pPr>
        <w:spacing w:after="0" w:line="360" w:lineRule="auto"/>
        <w:ind w:left="28" w:right="28" w:firstLine="709"/>
      </w:pPr>
      <w:r>
        <w:t xml:space="preserve">- принцип системности, непрерывности и преемственности воспитательной деятельности; </w:t>
      </w:r>
    </w:p>
    <w:p w:rsidR="00F76723" w:rsidRDefault="006C470D">
      <w:pPr>
        <w:spacing w:after="0" w:line="360" w:lineRule="auto"/>
        <w:ind w:left="28" w:right="28" w:firstLine="709"/>
      </w:pPr>
      <w:r>
        <w:t xml:space="preserve">- принцип единства концептуальных подходов, методов и форм воспитательной деятельности; </w:t>
      </w:r>
    </w:p>
    <w:p w:rsidR="00F76723" w:rsidRDefault="006C470D">
      <w:pPr>
        <w:spacing w:after="0" w:line="360" w:lineRule="auto"/>
        <w:ind w:left="28" w:right="28" w:firstLine="709"/>
      </w:pPr>
      <w:r>
        <w:t xml:space="preserve">- принцип учета возрастных и индивидуальных особенностей воспитанников и их групп; </w:t>
      </w:r>
    </w:p>
    <w:p w:rsidR="00F76723" w:rsidRDefault="006C470D">
      <w:pPr>
        <w:spacing w:after="0" w:line="360" w:lineRule="auto"/>
        <w:ind w:left="28" w:right="28" w:firstLine="709"/>
      </w:pPr>
      <w:r>
        <w:t xml:space="preserve">- принцип приоритета конструктивных интересов и потребностей детей; </w:t>
      </w:r>
    </w:p>
    <w:p w:rsidR="00F76723" w:rsidRDefault="006C470D">
      <w:pPr>
        <w:spacing w:after="0" w:line="360" w:lineRule="auto"/>
        <w:ind w:left="28" w:right="28" w:firstLine="709"/>
      </w:pPr>
      <w:r>
        <w:t>- принцип реальности и измеримости итогов воспитательной деятельности.</w:t>
      </w:r>
    </w:p>
    <w:p w:rsidR="00F76723" w:rsidRDefault="00F76723">
      <w:pPr>
        <w:spacing w:after="0" w:line="360" w:lineRule="auto"/>
        <w:ind w:left="28" w:right="878" w:firstLine="709"/>
        <w:jc w:val="center"/>
        <w:rPr>
          <w:b/>
          <w:sz w:val="30"/>
        </w:rPr>
      </w:pPr>
    </w:p>
    <w:p w:rsidR="00F76723" w:rsidRDefault="006C470D">
      <w:pPr>
        <w:spacing w:after="0" w:line="360" w:lineRule="auto"/>
        <w:ind w:left="28" w:right="878" w:firstLine="709"/>
        <w:jc w:val="center"/>
        <w:rPr>
          <w:b/>
        </w:rPr>
      </w:pPr>
      <w:r>
        <w:rPr>
          <w:b/>
          <w:sz w:val="30"/>
        </w:rPr>
        <w:t>II. Целевой раздел Программы</w:t>
      </w:r>
    </w:p>
    <w:p w:rsidR="00F76723" w:rsidRDefault="006C470D">
      <w:pPr>
        <w:numPr>
          <w:ilvl w:val="0"/>
          <w:numId w:val="1"/>
        </w:numPr>
        <w:spacing w:after="0" w:line="360" w:lineRule="auto"/>
        <w:ind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76723" w:rsidRDefault="006C470D">
      <w:pPr>
        <w:numPr>
          <w:ilvl w:val="0"/>
          <w:numId w:val="1"/>
        </w:numPr>
        <w:spacing w:after="0" w:line="360" w:lineRule="auto"/>
        <w:ind w:right="28"/>
      </w:pPr>
      <w:r>
        <w:t>Задачами Программы являются:</w:t>
      </w:r>
    </w:p>
    <w:p w:rsidR="00F76723" w:rsidRDefault="006C470D">
      <w:pPr>
        <w:spacing w:after="0" w:line="360" w:lineRule="auto"/>
        <w:ind w:left="28" w:right="28"/>
      </w:pPr>
      <w: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76723" w:rsidRDefault="006C470D">
      <w:pPr>
        <w:spacing w:after="0" w:line="360" w:lineRule="auto"/>
        <w:ind w:left="28" w:right="28"/>
      </w:pPr>
      <w: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F76723" w:rsidRDefault="006C470D">
      <w:pPr>
        <w:spacing w:after="0" w:line="360" w:lineRule="auto"/>
        <w:ind w:left="28" w:right="28" w:firstLine="0"/>
      </w:pPr>
      <w: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76723" w:rsidRDefault="006C470D">
      <w:pPr>
        <w:spacing w:after="0" w:line="360" w:lineRule="auto"/>
        <w:ind w:left="28" w:right="28"/>
        <w:rPr>
          <w:i/>
        </w:rPr>
      </w:pPr>
      <w:r>
        <w:t xml:space="preserve">9. При реализации цели Программы учитываются возрастные особенности участников смен </w:t>
      </w:r>
      <w:proofErr w:type="gramStart"/>
      <w:r>
        <w:rPr>
          <w:i/>
        </w:rPr>
        <w:t>летнего  пришкольного</w:t>
      </w:r>
      <w:proofErr w:type="gramEnd"/>
      <w:r>
        <w:rPr>
          <w:i/>
        </w:rPr>
        <w:t xml:space="preserve"> лагеря с дневным пребыванием детей «МБОУ «</w:t>
      </w:r>
      <w:proofErr w:type="spellStart"/>
      <w:r>
        <w:rPr>
          <w:i/>
        </w:rPr>
        <w:t>Шабердинская</w:t>
      </w:r>
      <w:proofErr w:type="spellEnd"/>
      <w:r>
        <w:rPr>
          <w:i/>
        </w:rPr>
        <w:t xml:space="preserve"> СОШ с\п </w:t>
      </w:r>
      <w:proofErr w:type="spellStart"/>
      <w:r>
        <w:rPr>
          <w:i/>
        </w:rPr>
        <w:t>Люкшудьинская</w:t>
      </w:r>
      <w:proofErr w:type="spellEnd"/>
      <w:r>
        <w:rPr>
          <w:i/>
        </w:rPr>
        <w:t xml:space="preserve"> ООШ»;</w:t>
      </w:r>
    </w:p>
    <w:p w:rsidR="00F76723" w:rsidRDefault="006C470D">
      <w:pPr>
        <w:spacing w:after="0" w:line="360" w:lineRule="auto"/>
        <w:ind w:left="28" w:right="28"/>
      </w:pPr>
      <w:r>
        <w:t>7 — 10 лет — дети младшего школьного возраста;</w:t>
      </w:r>
    </w:p>
    <w:p w:rsidR="00F76723" w:rsidRDefault="006C470D">
      <w:pPr>
        <w:spacing w:after="0" w:line="360" w:lineRule="auto"/>
        <w:ind w:left="28" w:right="28"/>
      </w:pPr>
      <w:r>
        <w:t>1 1 — 14 лет — дети среднего школьного возраста;</w:t>
      </w:r>
    </w:p>
    <w:p w:rsidR="00F76723" w:rsidRDefault="006C470D">
      <w:pPr>
        <w:numPr>
          <w:ilvl w:val="0"/>
          <w:numId w:val="2"/>
        </w:numPr>
        <w:spacing w:after="0" w:line="360" w:lineRule="auto"/>
        <w:ind w:right="28"/>
      </w:pPr>
      <w:r>
        <w:t>— 16 лет — дети старшего школьного возраста.</w:t>
      </w:r>
    </w:p>
    <w:p w:rsidR="00F76723" w:rsidRDefault="006C470D">
      <w:pPr>
        <w:spacing w:after="0" w:line="360" w:lineRule="auto"/>
        <w:ind w:right="28"/>
        <w:rPr>
          <w:highlight w:val="green"/>
        </w:rPr>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76723" w:rsidRDefault="006C470D">
      <w:pPr>
        <w:spacing w:after="0" w:line="360" w:lineRule="auto"/>
        <w:ind w:right="28"/>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76723" w:rsidRDefault="006C470D">
      <w:pPr>
        <w:spacing w:after="0" w:line="360" w:lineRule="auto"/>
        <w:ind w:right="28"/>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76723" w:rsidRDefault="006C470D">
      <w:pPr>
        <w:spacing w:after="0" w:line="360" w:lineRule="auto"/>
        <w:ind w:right="28"/>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76723" w:rsidRDefault="006C470D">
      <w:pPr>
        <w:spacing w:after="0" w:line="360" w:lineRule="auto"/>
        <w:ind w:left="28" w:right="28"/>
        <w:rPr>
          <w:i/>
        </w:rPr>
      </w:pPr>
      <w: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Pr>
          <w:i/>
        </w:rPr>
        <w:t>летнего  пришкольного лагеря с дневным пребыванием детей «МБОУ «</w:t>
      </w:r>
      <w:proofErr w:type="spellStart"/>
      <w:r>
        <w:rPr>
          <w:i/>
        </w:rPr>
        <w:t>Шабердинская</w:t>
      </w:r>
      <w:proofErr w:type="spellEnd"/>
      <w:r>
        <w:rPr>
          <w:i/>
        </w:rPr>
        <w:t xml:space="preserve"> СОШ с/п </w:t>
      </w:r>
      <w:proofErr w:type="spellStart"/>
      <w:r>
        <w:rPr>
          <w:i/>
        </w:rPr>
        <w:t>Люкшудьинская</w:t>
      </w:r>
      <w:proofErr w:type="spellEnd"/>
      <w:r>
        <w:rPr>
          <w:i/>
        </w:rPr>
        <w:t xml:space="preserve"> ООШ».</w:t>
      </w:r>
    </w:p>
    <w:p w:rsidR="00F76723" w:rsidRDefault="00F76723">
      <w:pPr>
        <w:spacing w:after="0" w:line="360" w:lineRule="auto"/>
        <w:ind w:left="0" w:right="28" w:firstLine="0"/>
        <w:rPr>
          <w:i/>
        </w:rPr>
      </w:pPr>
    </w:p>
    <w:p w:rsidR="00F76723" w:rsidRDefault="006C470D">
      <w:pPr>
        <w:spacing w:after="0" w:line="360" w:lineRule="auto"/>
        <w:ind w:left="878" w:right="210" w:hanging="10"/>
        <w:jc w:val="center"/>
        <w:rPr>
          <w:b/>
        </w:rPr>
      </w:pPr>
      <w:r>
        <w:rPr>
          <w:b/>
          <w:sz w:val="30"/>
        </w:rPr>
        <w:t>III. Содержательный раздел</w:t>
      </w:r>
    </w:p>
    <w:p w:rsidR="00F76723" w:rsidRDefault="006C470D">
      <w:pPr>
        <w:spacing w:after="0" w:line="360" w:lineRule="auto"/>
        <w:ind w:left="28" w:right="28"/>
        <w:rPr>
          <w:i/>
        </w:rPr>
      </w:pPr>
      <w:r>
        <w:t xml:space="preserve">12. В основу каждого направления воспитательной работы в </w:t>
      </w:r>
      <w:r>
        <w:rPr>
          <w:i/>
        </w:rPr>
        <w:t>летнего  пришкольного лагеря с дневным пребыванием детей «МБОУ «</w:t>
      </w:r>
      <w:proofErr w:type="spellStart"/>
      <w:r>
        <w:rPr>
          <w:i/>
        </w:rPr>
        <w:t>Шабердинская</w:t>
      </w:r>
      <w:proofErr w:type="spellEnd"/>
      <w:r>
        <w:rPr>
          <w:i/>
        </w:rPr>
        <w:t xml:space="preserve"> СОШ с\п </w:t>
      </w:r>
      <w:proofErr w:type="spellStart"/>
      <w:r>
        <w:rPr>
          <w:i/>
        </w:rPr>
        <w:t>Люкшудьинская</w:t>
      </w:r>
      <w:proofErr w:type="spellEnd"/>
      <w:r>
        <w:rPr>
          <w:i/>
        </w:rPr>
        <w:t xml:space="preserve"> ООШ»</w:t>
      </w:r>
      <w:r>
        <w:t xml:space="preserve"> заложены базовые ценности, которые способствуют всестороннему развитию личности и успешной социализации в современных условиях.</w:t>
      </w:r>
    </w:p>
    <w:p w:rsidR="00F76723" w:rsidRDefault="006C470D">
      <w:pPr>
        <w:spacing w:after="0" w:line="360" w:lineRule="auto"/>
        <w:ind w:left="28" w:right="28"/>
        <w:rPr>
          <w:i/>
        </w:rPr>
      </w:pPr>
      <w:r>
        <w:t xml:space="preserve">Основные направления воспитательной работы </w:t>
      </w:r>
      <w:proofErr w:type="gramStart"/>
      <w:r>
        <w:rPr>
          <w:i/>
        </w:rPr>
        <w:t>летнего  пришкольного</w:t>
      </w:r>
      <w:proofErr w:type="gramEnd"/>
      <w:r>
        <w:rPr>
          <w:i/>
        </w:rPr>
        <w:t xml:space="preserve"> лагеря с дневным пребыванием детей «Время Первых» при «МБОУ «</w:t>
      </w:r>
      <w:proofErr w:type="spellStart"/>
      <w:r>
        <w:rPr>
          <w:i/>
        </w:rPr>
        <w:t>Шабердинская</w:t>
      </w:r>
      <w:proofErr w:type="spellEnd"/>
      <w:r>
        <w:rPr>
          <w:i/>
        </w:rPr>
        <w:t xml:space="preserve"> СОШ с\п </w:t>
      </w:r>
      <w:proofErr w:type="spellStart"/>
      <w:r>
        <w:rPr>
          <w:i/>
        </w:rPr>
        <w:t>Люкшудьинская</w:t>
      </w:r>
      <w:proofErr w:type="spellEnd"/>
      <w:r>
        <w:rPr>
          <w:i/>
        </w:rPr>
        <w:t xml:space="preserve"> ООШ» </w:t>
      </w:r>
      <w:r>
        <w:t>включают в себя:</w:t>
      </w:r>
    </w:p>
    <w:p w:rsidR="00F76723" w:rsidRDefault="006C470D">
      <w:pPr>
        <w:spacing w:after="0" w:line="360" w:lineRule="auto"/>
        <w:ind w:left="28" w:right="28" w:firstLine="823"/>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76723" w:rsidRDefault="006C470D">
      <w:pPr>
        <w:spacing w:after="0" w:line="360" w:lineRule="auto"/>
        <w:ind w:left="28" w:right="28" w:firstLine="823"/>
      </w:pPr>
      <w:r>
        <w:rPr>
          <w:b/>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rsidR="00F76723" w:rsidRDefault="006C470D">
      <w:pPr>
        <w:spacing w:after="0" w:line="360" w:lineRule="auto"/>
        <w:ind w:left="28" w:right="28"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76723" w:rsidRDefault="006C470D">
      <w:pPr>
        <w:spacing w:after="0" w:line="360" w:lineRule="auto"/>
        <w:ind w:left="28" w:right="28" w:firstLine="823"/>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76723" w:rsidRDefault="006C470D">
      <w:pPr>
        <w:spacing w:after="0" w:line="360" w:lineRule="auto"/>
        <w:ind w:left="28" w:right="28" w:firstLine="823"/>
      </w:pPr>
      <w:r>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76723" w:rsidRDefault="006C470D">
      <w:pPr>
        <w:spacing w:after="0" w:line="360" w:lineRule="auto"/>
        <w:ind w:left="28" w:right="28" w:firstLine="823"/>
      </w:pPr>
      <w:r>
        <w:rPr>
          <w:b/>
        </w:rPr>
        <w:t>физическое воспитание, формирование культуры здорового образа жизни и эмоционального благополучия</w:t>
      </w:r>
      <w:r>
        <w:t xml:space="preserve">: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F76723" w:rsidRDefault="006C470D">
      <w:pPr>
        <w:spacing w:after="0" w:line="360" w:lineRule="auto"/>
        <w:ind w:left="28" w:right="28" w:firstLine="823"/>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76723" w:rsidRDefault="006C470D">
      <w:pPr>
        <w:pStyle w:val="a8"/>
        <w:numPr>
          <w:ilvl w:val="0"/>
          <w:numId w:val="3"/>
        </w:numPr>
        <w:spacing w:after="0" w:line="360" w:lineRule="auto"/>
        <w:ind w:left="28" w:right="28" w:firstLine="823"/>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F76723" w:rsidRDefault="006C470D">
      <w:pPr>
        <w:spacing w:after="0" w:line="360" w:lineRule="auto"/>
        <w:ind w:left="28" w:right="28" w:firstLine="823"/>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76723" w:rsidRDefault="006C470D">
      <w:pPr>
        <w:spacing w:after="0" w:line="360" w:lineRule="auto"/>
        <w:ind w:right="28"/>
      </w:pPr>
      <w:r>
        <w:t xml:space="preserve">14.В общем блоке реализации содержания «Россия» предлагаются пять комплексов мероприятий: </w:t>
      </w:r>
    </w:p>
    <w:p w:rsidR="00F76723" w:rsidRDefault="006C470D">
      <w:pPr>
        <w:spacing w:after="0" w:line="360" w:lineRule="auto"/>
        <w:ind w:right="28"/>
      </w:pPr>
      <w: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F76723" w:rsidRDefault="006C470D">
      <w:pPr>
        <w:spacing w:after="0" w:line="360" w:lineRule="auto"/>
        <w:ind w:left="28" w:right="28"/>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тематические дни; </w:t>
      </w:r>
    </w:p>
    <w:p w:rsidR="00F76723" w:rsidRDefault="006C470D">
      <w:pPr>
        <w:spacing w:after="0" w:line="360" w:lineRule="auto"/>
        <w:ind w:right="28"/>
      </w:pPr>
      <w:r>
        <w:t>14.</w:t>
      </w:r>
      <w:proofErr w:type="gramStart"/>
      <w:r>
        <w:t>2.Второй</w:t>
      </w:r>
      <w:proofErr w:type="gramEnd"/>
      <w: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F76723" w:rsidRDefault="006C470D">
      <w:pPr>
        <w:spacing w:after="0" w:line="360" w:lineRule="auto"/>
        <w:ind w:left="28" w:right="28"/>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посещение мемориальных комплексов и памятных мест.</w:t>
      </w:r>
    </w:p>
    <w:p w:rsidR="00F76723" w:rsidRDefault="006C470D">
      <w:pPr>
        <w:spacing w:after="0" w:line="360" w:lineRule="auto"/>
        <w:ind w:right="28"/>
      </w:pPr>
      <w:r>
        <w:t>14.</w:t>
      </w:r>
      <w:proofErr w:type="gramStart"/>
      <w:r>
        <w:t>3.Третий</w:t>
      </w:r>
      <w:proofErr w:type="gramEnd"/>
      <w:r>
        <w:t xml:space="preserve">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76723" w:rsidRDefault="006C470D">
      <w:pPr>
        <w:spacing w:after="0" w:line="360" w:lineRule="auto"/>
        <w:ind w:right="28"/>
      </w:pPr>
      <w:r>
        <w:t>14.</w:t>
      </w:r>
      <w:proofErr w:type="gramStart"/>
      <w:r>
        <w:t>4.Четвертый</w:t>
      </w:r>
      <w:proofErr w:type="gramEnd"/>
      <w:r>
        <w:t xml:space="preserve"> комплекс мероприятий связан с русским языком- государственным языком Российской Федерации.</w:t>
      </w:r>
    </w:p>
    <w:p w:rsidR="00F76723" w:rsidRDefault="006C470D">
      <w:pPr>
        <w:spacing w:after="0" w:line="360" w:lineRule="auto"/>
        <w:ind w:left="768" w:right="28" w:firstLine="0"/>
      </w:pPr>
      <w:r>
        <w:t>Формы мероприятий:</w:t>
      </w:r>
    </w:p>
    <w:p w:rsidR="00F76723" w:rsidRDefault="006C470D">
      <w:pPr>
        <w:spacing w:after="0" w:line="360" w:lineRule="auto"/>
        <w:ind w:left="28" w:right="105"/>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76723" w:rsidRDefault="006C470D">
      <w:pPr>
        <w:spacing w:after="0" w:line="360" w:lineRule="auto"/>
        <w:ind w:left="28" w:right="96"/>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76723" w:rsidRDefault="006C470D">
      <w:pPr>
        <w:spacing w:after="0" w:line="360" w:lineRule="auto"/>
        <w:ind w:right="28"/>
      </w:pPr>
      <w:r>
        <w:t>14.</w:t>
      </w:r>
      <w:proofErr w:type="gramStart"/>
      <w:r>
        <w:t>5.Пятый</w:t>
      </w:r>
      <w:proofErr w:type="gramEnd"/>
      <w: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76723" w:rsidRDefault="006C470D">
      <w:pPr>
        <w:spacing w:after="0" w:line="360" w:lineRule="auto"/>
        <w:ind w:left="782" w:right="28" w:firstLine="0"/>
      </w:pPr>
      <w:r>
        <w:t>Формы мероприятий:</w:t>
      </w:r>
    </w:p>
    <w:p w:rsidR="00F76723" w:rsidRDefault="006C470D">
      <w:pPr>
        <w:spacing w:after="0" w:line="360" w:lineRule="auto"/>
        <w:ind w:left="28" w:right="28"/>
      </w:pPr>
      <w: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rsidR="00F76723" w:rsidRDefault="006C470D">
      <w:pPr>
        <w:spacing w:after="0" w:line="360" w:lineRule="auto"/>
        <w:ind w:left="28" w:right="28" w:firstLine="823"/>
        <w:rPr>
          <w:i/>
          <w:highlight w:val="green"/>
        </w:rPr>
      </w:pPr>
      <w: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Pr>
          <w:i/>
          <w:highlight w:val="green"/>
        </w:rPr>
        <w:t xml:space="preserve"> </w:t>
      </w:r>
    </w:p>
    <w:p w:rsidR="00F76723" w:rsidRDefault="006C470D">
      <w:pPr>
        <w:spacing w:after="0" w:line="360" w:lineRule="auto"/>
        <w:ind w:left="24" w:right="5" w:hanging="10"/>
        <w:jc w:val="center"/>
      </w:pPr>
      <w:r>
        <w:t>Реализация воспитательного потенциала данного блока предусматривает:</w:t>
      </w:r>
    </w:p>
    <w:p w:rsidR="00F76723" w:rsidRDefault="006C470D">
      <w:pPr>
        <w:spacing w:after="0" w:line="360" w:lineRule="auto"/>
        <w:ind w:left="28" w:right="28"/>
      </w:pPr>
      <w:r>
        <w:rPr>
          <w:noProof/>
        </w:rPr>
        <w:drawing>
          <wp:anchor distT="0" distB="0" distL="114300" distR="114300" simplePos="0" relativeHeight="251656704" behindDoc="0" locked="0" layoutInCell="1" allowOverlap="1">
            <wp:simplePos x="0" y="0"/>
            <wp:positionH relativeFrom="page">
              <wp:posOffset>3862070</wp:posOffset>
            </wp:positionH>
            <wp:positionV relativeFrom="page">
              <wp:posOffset>600710</wp:posOffset>
            </wp:positionV>
            <wp:extent cx="3175" cy="3175"/>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3175" cy="3175"/>
                    </a:xfrm>
                    <a:prstGeom prst="rect">
                      <a:avLst/>
                    </a:prstGeom>
                  </pic:spPr>
                </pic:pic>
              </a:graphicData>
            </a:graphic>
          </wp:anchor>
        </w:drawing>
      </w:r>
      <w: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noProof/>
        </w:rPr>
        <w:drawing>
          <wp:inline distT="0" distB="0" distL="0" distR="0">
            <wp:extent cx="91440" cy="152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rcRect/>
                    <a:stretch/>
                  </pic:blipFill>
                  <pic:spPr>
                    <a:xfrm>
                      <a:off x="0" y="0"/>
                      <a:ext cx="91440" cy="15240"/>
                    </a:xfrm>
                    <a:prstGeom prst="rect">
                      <a:avLst/>
                    </a:prstGeom>
                  </pic:spPr>
                </pic:pic>
              </a:graphicData>
            </a:graphic>
          </wp:inline>
        </w:drawing>
      </w:r>
      <w: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религиознодуховная</w:t>
      </w:r>
      <w:proofErr w:type="spellEnd"/>
      <w:r>
        <w:t>, благотворительная, искусство);</w:t>
      </w:r>
    </w:p>
    <w:p w:rsidR="00F76723" w:rsidRDefault="006C470D">
      <w:pPr>
        <w:spacing w:after="0" w:line="360" w:lineRule="auto"/>
        <w:ind w:left="28" w:right="91"/>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76723" w:rsidRDefault="006C470D">
      <w:pPr>
        <w:pStyle w:val="a8"/>
        <w:numPr>
          <w:ilvl w:val="0"/>
          <w:numId w:val="4"/>
        </w:numPr>
        <w:spacing w:after="0" w:line="360" w:lineRule="auto"/>
        <w:ind w:right="28"/>
      </w:pPr>
      <w:r>
        <w:t>Инвариантные общие содержательные модули включают:</w:t>
      </w:r>
    </w:p>
    <w:p w:rsidR="00F76723" w:rsidRDefault="006C470D">
      <w:pPr>
        <w:spacing w:after="0" w:line="360" w:lineRule="auto"/>
        <w:ind w:left="28" w:right="28" w:firstLine="823"/>
        <w:rPr>
          <w:b/>
        </w:rPr>
      </w:pPr>
      <w:r>
        <w:rPr>
          <w:b/>
        </w:rPr>
        <w:t>16.</w:t>
      </w:r>
      <w:proofErr w:type="gramStart"/>
      <w:r>
        <w:rPr>
          <w:b/>
        </w:rPr>
        <w:t>1.Модуль</w:t>
      </w:r>
      <w:proofErr w:type="gramEnd"/>
      <w:r>
        <w:rPr>
          <w:b/>
        </w:rPr>
        <w:t xml:space="preserve"> «Спортивно-оздоровительная работа».</w:t>
      </w:r>
    </w:p>
    <w:p w:rsidR="00F76723" w:rsidRDefault="006C470D">
      <w:pPr>
        <w:spacing w:after="0" w:line="360" w:lineRule="auto"/>
        <w:ind w:left="28" w:right="28"/>
      </w:pPr>
      <w:r>
        <w:t xml:space="preserve">Спортивно-оздоровительная </w:t>
      </w:r>
      <w:proofErr w:type="gramStart"/>
      <w:r>
        <w:t xml:space="preserve">работа  </w:t>
      </w:r>
      <w:r>
        <w:rPr>
          <w:i/>
        </w:rPr>
        <w:t>летнего</w:t>
      </w:r>
      <w:proofErr w:type="gramEnd"/>
      <w:r>
        <w:rPr>
          <w:i/>
        </w:rPr>
        <w:t xml:space="preserve">  пришкольного лагеря с дневным пребыванием детей «МБОУ «</w:t>
      </w:r>
      <w:proofErr w:type="spellStart"/>
      <w:r>
        <w:rPr>
          <w:i/>
        </w:rPr>
        <w:t>Шабердинская</w:t>
      </w:r>
      <w:proofErr w:type="spellEnd"/>
      <w:r>
        <w:rPr>
          <w:i/>
        </w:rPr>
        <w:t xml:space="preserve"> СОШ»</w:t>
      </w:r>
      <w: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F76723" w:rsidRDefault="006C470D">
      <w:pPr>
        <w:spacing w:after="0" w:line="360" w:lineRule="auto"/>
        <w:ind w:left="28" w:right="52"/>
      </w:pPr>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питание.рф</w:t>
      </w:r>
      <w:proofErr w:type="spellEnd"/>
      <w:r>
        <w:t>».</w:t>
      </w:r>
    </w:p>
    <w:p w:rsidR="00F76723" w:rsidRDefault="006C470D">
      <w:pPr>
        <w:spacing w:after="0" w:line="360" w:lineRule="auto"/>
        <w:ind w:left="28" w:right="28"/>
      </w:pPr>
      <w:r>
        <w:t>Спортивно-оздоровительная работа строится во взаимодействии с медицинским персоналом с учетом возраста детей и показателей здоровья.</w:t>
      </w:r>
    </w:p>
    <w:p w:rsidR="00F76723" w:rsidRDefault="006C470D">
      <w:pPr>
        <w:spacing w:after="0" w:line="360" w:lineRule="auto"/>
        <w:ind w:right="28"/>
        <w:rPr>
          <w:b/>
        </w:rPr>
      </w:pPr>
      <w:r>
        <w:rPr>
          <w:b/>
        </w:rPr>
        <w:t>16.</w:t>
      </w:r>
      <w:proofErr w:type="gramStart"/>
      <w:r>
        <w:rPr>
          <w:b/>
        </w:rPr>
        <w:t>2.Модуль</w:t>
      </w:r>
      <w:proofErr w:type="gramEnd"/>
      <w:r>
        <w:rPr>
          <w:b/>
        </w:rPr>
        <w:t xml:space="preserve"> «Культура России».</w:t>
      </w:r>
    </w:p>
    <w:p w:rsidR="00F76723" w:rsidRDefault="006C470D">
      <w:pPr>
        <w:spacing w:after="0" w:line="360" w:lineRule="auto"/>
        <w:ind w:left="28"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76723" w:rsidRDefault="006C470D">
      <w:pPr>
        <w:spacing w:after="0" w:line="360" w:lineRule="auto"/>
        <w:ind w:left="28" w:right="28"/>
      </w:pPr>
      <w:r>
        <w:t>Воспитательная работа предполагает просмотр отечественных кинофильмов,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76723" w:rsidRDefault="006C470D">
      <w:pPr>
        <w:spacing w:after="0" w:line="360" w:lineRule="auto"/>
        <w:ind w:right="28"/>
        <w:rPr>
          <w:b/>
        </w:rPr>
      </w:pPr>
      <w:r>
        <w:rPr>
          <w:b/>
        </w:rPr>
        <w:t>16.3. Модуль «Детское самоуправление».</w:t>
      </w:r>
    </w:p>
    <w:p w:rsidR="00F76723" w:rsidRDefault="006C470D">
      <w:pPr>
        <w:spacing w:after="0" w:line="360" w:lineRule="auto"/>
        <w:ind w:left="28" w:right="28"/>
      </w:pPr>
      <w:r>
        <w:t>16.3.1. На уровне организации отдыха детей и их оздоровления: самоуправление в организации отдыха детей и их оздоровления складывается из деятельности временных и постоянных органов. К временным органам самоуправления относятся: дежурный отряд, творческие и инициативные группы. Постоянно действующие органы самоуправления включают в себя: совет отряда, совет командиров отрядов.</w:t>
      </w:r>
    </w:p>
    <w:p w:rsidR="00F76723" w:rsidRDefault="006C470D">
      <w:pPr>
        <w:spacing w:after="0" w:line="360" w:lineRule="auto"/>
        <w:ind w:right="28"/>
      </w:pPr>
      <w:r>
        <w:t>16.3.2.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76723" w:rsidRDefault="006C470D">
      <w:pPr>
        <w:spacing w:after="0" w:line="360" w:lineRule="auto"/>
        <w:ind w:left="28" w:right="28"/>
      </w:pPr>
      <w:r>
        <w:t>16.3.3.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76723" w:rsidRDefault="006C470D">
      <w:pPr>
        <w:spacing w:after="0" w:line="360" w:lineRule="auto"/>
        <w:ind w:left="28" w:right="28"/>
      </w:pPr>
      <w:r>
        <w:t>Система проявлений активной жизненной позиции и поощрения социальной успешности детей строится на принципах:</w:t>
      </w:r>
    </w:p>
    <w:p w:rsidR="00F76723" w:rsidRDefault="006C470D">
      <w:pPr>
        <w:spacing w:after="0" w:line="360" w:lineRule="auto"/>
        <w:ind w:left="28" w:right="28"/>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F76723" w:rsidRDefault="006C470D">
      <w:pPr>
        <w:spacing w:after="0" w:line="360" w:lineRule="auto"/>
        <w:ind w:left="28" w:right="28"/>
        <w:rPr>
          <w:i/>
          <w:highlight w:val="cyan"/>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F76723" w:rsidRDefault="006C470D">
      <w:pPr>
        <w:spacing w:after="0" w:line="360" w:lineRule="auto"/>
        <w:ind w:left="28" w:right="28"/>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76723" w:rsidRDefault="006C470D">
      <w:pPr>
        <w:spacing w:after="0" w:line="360" w:lineRule="auto"/>
        <w:ind w:left="768" w:right="28" w:firstLine="0"/>
        <w:rPr>
          <w:b/>
        </w:rPr>
      </w:pPr>
      <w:r>
        <w:rPr>
          <w:b/>
        </w:rPr>
        <w:t>16.4. Модуль «Профориентация».</w:t>
      </w:r>
    </w:p>
    <w:p w:rsidR="00F76723" w:rsidRDefault="006C470D">
      <w:pPr>
        <w:spacing w:after="0" w:line="360" w:lineRule="auto"/>
        <w:ind w:left="28" w:right="2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F76723" w:rsidRDefault="006C470D">
      <w:pPr>
        <w:spacing w:after="0" w:line="360" w:lineRule="auto"/>
        <w:ind w:left="28" w:right="28"/>
      </w:pPr>
      <w:r>
        <w:t>профориентационные игры: сюжетно-ролевые и деловые игры;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участие в мастер-классах.</w:t>
      </w:r>
    </w:p>
    <w:p w:rsidR="00F76723" w:rsidRDefault="006C470D">
      <w:pPr>
        <w:spacing w:after="0" w:line="360" w:lineRule="auto"/>
        <w:ind w:left="28" w:right="28"/>
        <w:rPr>
          <w:b/>
        </w:rPr>
      </w:pPr>
      <w:r>
        <w:rPr>
          <w:b/>
        </w:rPr>
        <w:t>16.5. Модуль «Коллективная социально значимая деятельность в Движении Первых».</w:t>
      </w:r>
    </w:p>
    <w:p w:rsidR="00F76723" w:rsidRDefault="006C470D">
      <w:pPr>
        <w:spacing w:after="0" w:line="360" w:lineRule="auto"/>
        <w:ind w:left="28" w:right="28"/>
      </w:pPr>
      <w:r>
        <w:t>Программа смены выстроена по логике конструктора профильных смен Движения Первых и направлена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F76723" w:rsidRDefault="006C470D">
      <w:pPr>
        <w:spacing w:after="0" w:line="360" w:lineRule="auto"/>
        <w:ind w:left="101" w:right="28"/>
      </w:pPr>
      <w:r>
        <w:t>Воспитательный потенциал данного модуля реализуется в рамках следующих возможных мероприятий и форм воспитательной работы:</w:t>
      </w:r>
    </w:p>
    <w:p w:rsidR="00F76723" w:rsidRDefault="006C470D">
      <w:pPr>
        <w:spacing w:after="0" w:line="360" w:lineRule="auto"/>
        <w:ind w:left="96" w:right="28"/>
        <w:rPr>
          <w:highlight w:val="green"/>
        </w:rPr>
      </w:pPr>
      <w: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F76723" w:rsidRDefault="006C470D">
      <w:pPr>
        <w:spacing w:after="0" w:line="360" w:lineRule="auto"/>
        <w:ind w:left="28" w:right="28"/>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t>волонтерство</w:t>
      </w:r>
      <w:proofErr w:type="spellEnd"/>
      <w: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t>коммуникациии</w:t>
      </w:r>
      <w:proofErr w:type="spellEnd"/>
      <w:r>
        <w:t xml:space="preserve"> медиа-творчества;</w:t>
      </w:r>
    </w:p>
    <w:p w:rsidR="00F76723" w:rsidRDefault="006C470D">
      <w:pPr>
        <w:numPr>
          <w:ilvl w:val="0"/>
          <w:numId w:val="4"/>
        </w:numPr>
        <w:spacing w:after="0" w:line="360" w:lineRule="auto"/>
        <w:ind w:right="28"/>
      </w:pPr>
      <w:r>
        <w:t>Вариативные содержательные модули.</w:t>
      </w:r>
    </w:p>
    <w:p w:rsidR="00F76723" w:rsidRDefault="006C470D">
      <w:pPr>
        <w:spacing w:after="0" w:line="360" w:lineRule="auto"/>
        <w:ind w:left="802" w:right="28" w:firstLine="0"/>
        <w:rPr>
          <w:b/>
        </w:rPr>
      </w:pPr>
      <w:r>
        <w:rPr>
          <w:b/>
        </w:rPr>
        <w:t>17.1. Модуль «Экскурсии и походы».</w:t>
      </w:r>
    </w:p>
    <w:p w:rsidR="00F76723" w:rsidRDefault="006C470D">
      <w:pPr>
        <w:spacing w:after="0" w:line="360" w:lineRule="auto"/>
        <w:ind w:left="28" w:right="28"/>
      </w:pPr>
      <w:r>
        <w:t>Для детей организуются экологические тропы, тематические экскурсии.</w:t>
      </w:r>
    </w:p>
    <w:p w:rsidR="00F76723" w:rsidRDefault="006C470D">
      <w:pPr>
        <w:spacing w:after="0" w:line="360" w:lineRule="auto"/>
        <w:ind w:left="28" w:right="28"/>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F76723" w:rsidRDefault="006C470D">
      <w:pPr>
        <w:spacing w:after="0" w:line="360" w:lineRule="auto"/>
        <w:ind w:left="28" w:right="28"/>
      </w:pPr>
      <w:r>
        <w:t>В зависимости от возраста детей выбирается тематика, форма, продолжительность, оценка результативности экскурсии и похода.</w:t>
      </w:r>
    </w:p>
    <w:p w:rsidR="00F76723" w:rsidRDefault="006C470D">
      <w:pPr>
        <w:spacing w:after="0" w:line="360" w:lineRule="auto"/>
        <w:ind w:left="778" w:right="28" w:firstLine="0"/>
        <w:rPr>
          <w:b/>
        </w:rPr>
      </w:pPr>
      <w:r>
        <w:rPr>
          <w:b/>
        </w:rPr>
        <w:t>17.2. Модуль «Кружки и секции».</w:t>
      </w:r>
    </w:p>
    <w:p w:rsidR="00F76723" w:rsidRDefault="006C470D">
      <w:pPr>
        <w:spacing w:after="0" w:line="360" w:lineRule="auto"/>
        <w:ind w:left="28" w:right="28"/>
      </w:pPr>
      <w:r>
        <w:t>Дополнительное образование детей в летнем пришкольном лагере с дневным пребыванием является одним из основных видов деятельности и реализовывается через программы краткосрочных дополнительных общеобразовательных программ в условиях организации отдыха детей и их оздоровления.</w:t>
      </w:r>
    </w:p>
    <w:p w:rsidR="00F76723" w:rsidRDefault="006C470D">
      <w:pPr>
        <w:spacing w:after="0" w:line="360" w:lineRule="auto"/>
        <w:ind w:left="28" w:right="28"/>
      </w:pPr>
      <w:r>
        <w:t xml:space="preserve">Реализация воспитательного потенциала дополнительного образования в рамках </w:t>
      </w:r>
      <w:proofErr w:type="gramStart"/>
      <w:r>
        <w:t>двух  направленностей</w:t>
      </w:r>
      <w:proofErr w:type="gramEnd"/>
      <w:r>
        <w:t xml:space="preserve"> дополнительных общеразвивающих программ: художественная «Чудеса из бумаги»; физкультурно-спортивная «мини-футбол».</w:t>
      </w:r>
    </w:p>
    <w:p w:rsidR="00F76723" w:rsidRDefault="006C470D">
      <w:pPr>
        <w:spacing w:after="0" w:line="360" w:lineRule="auto"/>
        <w:ind w:left="764" w:right="28" w:firstLine="0"/>
        <w:rPr>
          <w:b/>
        </w:rPr>
      </w:pPr>
      <w:r>
        <w:rPr>
          <w:b/>
        </w:rPr>
        <w:t>17.3. Модуль «Цифровая и медиа-среда».</w:t>
      </w:r>
    </w:p>
    <w:p w:rsidR="00F76723" w:rsidRDefault="006C470D">
      <w:pPr>
        <w:spacing w:after="0" w:line="360" w:lineRule="auto"/>
        <w:ind w:left="28" w:right="28"/>
      </w:pPr>
      <w: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t>информационнотелекоммуникационной</w:t>
      </w:r>
      <w:proofErr w:type="spellEnd"/>
      <w:r>
        <w:t xml:space="preserve"> сети «Интернет; освещение деятельности организации отдыха детей и их оздоровления в официальных </w:t>
      </w:r>
      <w:proofErr w:type="spellStart"/>
      <w:r>
        <w:t>группахв</w:t>
      </w:r>
      <w:proofErr w:type="spellEnd"/>
      <w:r>
        <w:t xml:space="preserve"> социальных сетях и на официальном сайте организации.</w:t>
      </w:r>
    </w:p>
    <w:p w:rsidR="00F76723" w:rsidRDefault="006C470D">
      <w:pPr>
        <w:spacing w:after="0" w:line="360" w:lineRule="auto"/>
        <w:ind w:left="28" w:right="28"/>
      </w:pPr>
      <w:r>
        <w:t>Воспитательный потенциал медиапространства реализуется в рамках следующих видов и форм воспитательной работы:</w:t>
      </w:r>
    </w:p>
    <w:p w:rsidR="00F76723" w:rsidRDefault="006C470D">
      <w:pPr>
        <w:spacing w:after="0" w:line="360" w:lineRule="auto"/>
        <w:ind w:left="28" w:right="28"/>
      </w:pPr>
      <w:r>
        <w:t>детский редакционный совет с участием консультирующих их взрослых, целью которого является освещение через детскую стенгазету</w:t>
      </w:r>
      <w:r>
        <w:rPr>
          <w:highlight w:val="green"/>
        </w:rPr>
        <w:t xml:space="preserve"> </w:t>
      </w:r>
      <w:r>
        <w:t>наиболее интересных моментов жизни своего отряда или организации отдыха детей и их оздоровления; детская медиа-студия, в рамках которой создаются фотографии, с акцентом на этическое, эстетическое, экологическое, патриотическое просвещение аудитории.</w:t>
      </w:r>
    </w:p>
    <w:p w:rsidR="00F76723" w:rsidRDefault="006C470D">
      <w:pPr>
        <w:spacing w:after="0" w:line="360" w:lineRule="auto"/>
        <w:ind w:left="28" w:right="28"/>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F76723" w:rsidRDefault="006C470D">
      <w:pPr>
        <w:spacing w:after="0" w:line="360" w:lineRule="auto"/>
        <w:ind w:right="28"/>
      </w:pPr>
      <w:r>
        <w:t xml:space="preserve">18.При планировании и реализации содержания программы воспитательной работы </w:t>
      </w:r>
      <w:r>
        <w:rPr>
          <w:i/>
        </w:rPr>
        <w:t>летнего пришкольного лагеря Время Первых при МБОУ «</w:t>
      </w:r>
      <w:proofErr w:type="spellStart"/>
      <w:r>
        <w:rPr>
          <w:i/>
        </w:rPr>
        <w:t>Шабердинская</w:t>
      </w:r>
      <w:proofErr w:type="spellEnd"/>
      <w:r>
        <w:rPr>
          <w:i/>
        </w:rPr>
        <w:t xml:space="preserve"> СОШ»</w:t>
      </w:r>
      <w:r>
        <w:t xml:space="preserve">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F76723" w:rsidRDefault="006C470D">
      <w:pPr>
        <w:spacing w:after="0" w:line="360" w:lineRule="auto"/>
        <w:ind w:left="0" w:right="28" w:firstLine="851"/>
      </w:pPr>
      <w:r>
        <w:t>При планировании и реализации содержания Программы используются следующие уровни воспитательной работы:</w:t>
      </w:r>
    </w:p>
    <w:p w:rsidR="00F76723" w:rsidRDefault="006C470D">
      <w:pPr>
        <w:spacing w:after="0" w:line="360" w:lineRule="auto"/>
        <w:ind w:right="28"/>
      </w:pPr>
      <w:r>
        <w:t>18.</w:t>
      </w:r>
      <w:proofErr w:type="gramStart"/>
      <w:r>
        <w:t>1.Общелагерный</w:t>
      </w:r>
      <w:proofErr w:type="gram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76723" w:rsidRDefault="006C470D">
      <w:pPr>
        <w:spacing w:after="0" w:line="360" w:lineRule="auto"/>
        <w:ind w:right="28"/>
      </w:pPr>
      <w:r>
        <w:t>18.</w:t>
      </w:r>
      <w:proofErr w:type="gramStart"/>
      <w:r>
        <w:t>2.Межотрядный</w:t>
      </w:r>
      <w:proofErr w:type="gram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F76723" w:rsidRDefault="006C470D">
      <w:pPr>
        <w:spacing w:after="0" w:line="360" w:lineRule="auto"/>
        <w:ind w:right="28"/>
        <w:rPr>
          <w:highlight w:val="cyan"/>
        </w:rPr>
      </w:pPr>
      <w:r>
        <w:t>18.</w:t>
      </w:r>
      <w:proofErr w:type="gramStart"/>
      <w:r>
        <w:t>3.Групповой</w:t>
      </w:r>
      <w:proofErr w:type="gramEnd"/>
      <w: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F76723" w:rsidRDefault="006C470D">
      <w:pPr>
        <w:spacing w:after="0" w:line="360" w:lineRule="auto"/>
        <w:ind w:right="28"/>
      </w:pPr>
      <w:r>
        <w:t>18.</w:t>
      </w:r>
      <w:proofErr w:type="gramStart"/>
      <w:r>
        <w:t>4.Отрядный</w:t>
      </w:r>
      <w:proofErr w:type="gramEnd"/>
      <w: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76723" w:rsidRDefault="006C470D">
      <w:pPr>
        <w:spacing w:after="0" w:line="360" w:lineRule="auto"/>
        <w:ind w:left="28" w:right="28"/>
      </w:pPr>
      <w:r>
        <w:rPr>
          <w:noProof/>
        </w:rPr>
        <w:drawing>
          <wp:anchor distT="0" distB="0" distL="114300" distR="114300" simplePos="0" relativeHeight="251657728"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pic:blipFill>
                  <pic:spPr>
                    <a:xfrm>
                      <a:off x="0" y="0"/>
                      <a:ext cx="6350" cy="8890"/>
                    </a:xfrm>
                    <a:prstGeom prst="rect">
                      <a:avLst/>
                    </a:prstGeom>
                  </pic:spPr>
                </pic:pic>
              </a:graphicData>
            </a:graphic>
          </wp:anchor>
        </w:drawing>
      </w:r>
      <w:r>
        <w:t xml:space="preserve">- планирование и проведение отрядной деятельности; </w:t>
      </w:r>
    </w:p>
    <w:p w:rsidR="00F76723" w:rsidRDefault="006C470D">
      <w:pPr>
        <w:spacing w:after="0" w:line="360" w:lineRule="auto"/>
        <w:ind w:left="28" w:right="28"/>
      </w:pPr>
      <w: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6723" w:rsidRDefault="006C470D">
      <w:pPr>
        <w:spacing w:after="0" w:line="360" w:lineRule="auto"/>
        <w:ind w:left="28" w:right="28"/>
      </w:pPr>
      <w: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rsidR="00F76723" w:rsidRDefault="006C470D">
      <w:pPr>
        <w:spacing w:after="0" w:line="360" w:lineRule="auto"/>
        <w:ind w:left="28" w:right="28"/>
      </w:pPr>
      <w:r>
        <w:t xml:space="preserve">- 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w:t>
      </w:r>
    </w:p>
    <w:p w:rsidR="00F76723" w:rsidRDefault="006C470D">
      <w:pPr>
        <w:spacing w:after="0" w:line="360" w:lineRule="auto"/>
        <w:ind w:left="28" w:right="28"/>
      </w:pPr>
      <w: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F76723" w:rsidRDefault="006C470D">
      <w:pPr>
        <w:spacing w:after="0" w:line="360" w:lineRule="auto"/>
        <w:ind w:left="28" w:right="28"/>
      </w:pPr>
      <w: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6723" w:rsidRDefault="006C470D">
      <w:pPr>
        <w:spacing w:after="0" w:line="360" w:lineRule="auto"/>
        <w:ind w:left="28" w:right="28"/>
      </w:pPr>
      <w: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6723" w:rsidRDefault="006C470D">
      <w:pPr>
        <w:spacing w:after="0" w:line="360" w:lineRule="auto"/>
        <w:ind w:left="28" w:right="28"/>
      </w:pPr>
      <w:r>
        <w:t xml:space="preserve">- аналитическую работу с детьми: анализ дня, анализ ситуации, мероприятия, анализ смены, результатов; </w:t>
      </w:r>
    </w:p>
    <w:p w:rsidR="00F76723" w:rsidRDefault="006C470D">
      <w:pPr>
        <w:spacing w:after="0" w:line="360" w:lineRule="auto"/>
        <w:ind w:left="28" w:right="28"/>
      </w:pPr>
      <w: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F76723" w:rsidRDefault="006C470D">
      <w:pPr>
        <w:spacing w:after="0" w:line="360" w:lineRule="auto"/>
        <w:ind w:left="28" w:right="28"/>
      </w:pPr>
      <w:r>
        <w:t xml:space="preserve">- проведение сбора отряда: хозяйственный сбор, организационный сбор, утренний информационный сбор отряда и другие; </w:t>
      </w:r>
    </w:p>
    <w:p w:rsidR="00F76723" w:rsidRDefault="006C470D">
      <w:pPr>
        <w:spacing w:after="0" w:line="360" w:lineRule="auto"/>
        <w:ind w:left="28" w:right="28"/>
      </w:pPr>
      <w: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76723" w:rsidRDefault="006C470D">
      <w:pPr>
        <w:spacing w:after="0" w:line="360" w:lineRule="auto"/>
        <w:ind w:left="28" w:right="28"/>
      </w:pPr>
      <w: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76723" w:rsidRDefault="006C470D">
      <w:pPr>
        <w:spacing w:after="0" w:line="360" w:lineRule="auto"/>
        <w:ind w:right="28"/>
      </w:pPr>
      <w: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76723" w:rsidRDefault="006C470D">
      <w:pPr>
        <w:spacing w:after="0" w:line="360" w:lineRule="auto"/>
        <w:ind w:left="878" w:right="163" w:hanging="10"/>
        <w:jc w:val="center"/>
        <w:rPr>
          <w:b/>
        </w:rPr>
      </w:pPr>
      <w:r>
        <w:rPr>
          <w:b/>
          <w:noProof/>
        </w:rPr>
        <w:drawing>
          <wp:anchor distT="0" distB="0" distL="114300" distR="114300" simplePos="0" relativeHeight="251658752" behindDoc="0" locked="0" layoutInCell="1" allowOverlap="1">
            <wp:simplePos x="0" y="0"/>
            <wp:positionH relativeFrom="page">
              <wp:posOffset>600710</wp:posOffset>
            </wp:positionH>
            <wp:positionV relativeFrom="page">
              <wp:posOffset>7789544</wp:posOffset>
            </wp:positionV>
            <wp:extent cx="6350" cy="3175"/>
            <wp:effectExtent l="0" t="0" r="0" b="0"/>
            <wp:wrapSquare wrapText="bothSides" distT="0" distB="0"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rcRect/>
                    <a:stretch/>
                  </pic:blipFill>
                  <pic:spPr>
                    <a:xfrm>
                      <a:off x="0" y="0"/>
                      <a:ext cx="6350" cy="3175"/>
                    </a:xfrm>
                    <a:prstGeom prst="rect">
                      <a:avLst/>
                    </a:prstGeom>
                  </pic:spPr>
                </pic:pic>
              </a:graphicData>
            </a:graphic>
          </wp:anchor>
        </w:drawing>
      </w:r>
      <w:r>
        <w:rPr>
          <w:b/>
          <w:sz w:val="30"/>
        </w:rPr>
        <w:t>IV. Организационный раздел</w:t>
      </w:r>
    </w:p>
    <w:p w:rsidR="00F76723" w:rsidRDefault="006C470D">
      <w:pPr>
        <w:spacing w:after="0" w:line="360" w:lineRule="auto"/>
        <w:ind w:right="28"/>
      </w:pPr>
      <w:r>
        <w:t xml:space="preserve">20.Особенности воспитательной работы в летнем </w:t>
      </w:r>
      <w:r>
        <w:rPr>
          <w:i/>
        </w:rPr>
        <w:t xml:space="preserve">пришкольном лагере «Время Первых» </w:t>
      </w:r>
      <w: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76723" w:rsidRDefault="006C470D">
      <w:pPr>
        <w:spacing w:after="0" w:line="360" w:lineRule="auto"/>
        <w:ind w:right="28" w:firstLine="846"/>
      </w:pPr>
      <w:r>
        <w:t>21.Детский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76723" w:rsidRDefault="006C470D">
      <w:pPr>
        <w:spacing w:after="0" w:line="360" w:lineRule="auto"/>
        <w:ind w:right="28"/>
      </w:pPr>
      <w:r>
        <w:t>26.</w:t>
      </w:r>
      <w:r>
        <w:rPr>
          <w:b/>
        </w:rPr>
        <w:t>Уклад</w:t>
      </w:r>
      <w:r>
        <w:t xml:space="preserve"> </w:t>
      </w:r>
      <w:r>
        <w:rPr>
          <w:i/>
        </w:rPr>
        <w:t>летнего пришкольного лагеря с дневным пребыванием при МБОУ «</w:t>
      </w:r>
      <w:proofErr w:type="spellStart"/>
      <w:r>
        <w:rPr>
          <w:i/>
        </w:rPr>
        <w:t>Шабердинская</w:t>
      </w:r>
      <w:proofErr w:type="spellEnd"/>
      <w:r>
        <w:rPr>
          <w:i/>
        </w:rPr>
        <w:t xml:space="preserve"> СОШ</w:t>
      </w:r>
      <w:r w:rsidR="00B041B8">
        <w:rPr>
          <w:i/>
        </w:rPr>
        <w:t xml:space="preserve"> с/п </w:t>
      </w:r>
      <w:proofErr w:type="spellStart"/>
      <w:r w:rsidR="00B041B8">
        <w:rPr>
          <w:i/>
        </w:rPr>
        <w:t>Люкшудьинская</w:t>
      </w:r>
      <w:proofErr w:type="spellEnd"/>
      <w:r w:rsidR="00B041B8">
        <w:rPr>
          <w:i/>
        </w:rPr>
        <w:t xml:space="preserve"> ООШ</w:t>
      </w:r>
      <w:r>
        <w:rPr>
          <w:i/>
        </w:rPr>
        <w:t xml:space="preserve">» </w:t>
      </w:r>
      <w: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i/>
        </w:rPr>
        <w:t>летнего пришкольного лагеря с дневным пребыванием при МБОУ «</w:t>
      </w:r>
      <w:proofErr w:type="spellStart"/>
      <w:r>
        <w:rPr>
          <w:i/>
        </w:rPr>
        <w:t>Шабердинская</w:t>
      </w:r>
      <w:proofErr w:type="spellEnd"/>
      <w:r>
        <w:rPr>
          <w:i/>
        </w:rPr>
        <w:t xml:space="preserve"> СОШ</w:t>
      </w:r>
      <w:r w:rsidR="00B041B8">
        <w:rPr>
          <w:i/>
        </w:rPr>
        <w:t xml:space="preserve"> с/п </w:t>
      </w:r>
      <w:proofErr w:type="spellStart"/>
      <w:r w:rsidR="00B041B8">
        <w:rPr>
          <w:i/>
        </w:rPr>
        <w:t>Люкшудьинская</w:t>
      </w:r>
      <w:proofErr w:type="spellEnd"/>
      <w:r w:rsidR="00B041B8">
        <w:rPr>
          <w:i/>
        </w:rPr>
        <w:t xml:space="preserve"> ООШ</w:t>
      </w:r>
      <w:r>
        <w:rPr>
          <w:i/>
        </w:rPr>
        <w:t>»</w:t>
      </w:r>
      <w: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F76723" w:rsidRDefault="006C470D">
      <w:pPr>
        <w:spacing w:after="0" w:line="360" w:lineRule="auto"/>
        <w:ind w:right="28"/>
      </w:pPr>
      <w:r>
        <w:t>27.Уклад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B041B8">
        <w:t xml:space="preserve"> </w:t>
      </w:r>
      <w:r>
        <w:t>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76723" w:rsidRDefault="006C470D">
      <w:pPr>
        <w:spacing w:after="0" w:line="360" w:lineRule="auto"/>
        <w:ind w:left="851" w:right="28" w:firstLine="0"/>
      </w:pPr>
      <w:r>
        <w:t xml:space="preserve">28.Элемент </w:t>
      </w:r>
      <w:proofErr w:type="gramStart"/>
      <w:r>
        <w:t>уклада :</w:t>
      </w:r>
      <w:proofErr w:type="gramEnd"/>
    </w:p>
    <w:p w:rsidR="00F76723" w:rsidRDefault="006C470D">
      <w:pPr>
        <w:spacing w:after="0" w:line="360" w:lineRule="auto"/>
        <w:ind w:right="28"/>
        <w:rPr>
          <w:highlight w:val="green"/>
        </w:rPr>
      </w:pPr>
      <w:r>
        <w:t xml:space="preserve">Пришкольный лагерь с дневным пребыванием детей располагается в помещении МБОУ </w:t>
      </w:r>
      <w:r w:rsidR="00B041B8">
        <w:t>«</w:t>
      </w:r>
      <w:proofErr w:type="spellStart"/>
      <w:r w:rsidR="00B041B8">
        <w:t>Люкшудьинская</w:t>
      </w:r>
      <w:proofErr w:type="spellEnd"/>
      <w:r w:rsidR="00B041B8">
        <w:t xml:space="preserve"> ООШ</w:t>
      </w:r>
      <w:r>
        <w:t xml:space="preserve">» на </w:t>
      </w:r>
      <w:r w:rsidR="00B041B8">
        <w:t>втором</w:t>
      </w:r>
      <w:r>
        <w:t xml:space="preserve"> этаже. Под отрядные комнаты выделены учебные кабинеты начальных классов №</w:t>
      </w:r>
      <w:r w:rsidR="00B041B8">
        <w:t xml:space="preserve"> 1/37,</w:t>
      </w:r>
      <w:r>
        <w:t xml:space="preserve"> </w:t>
      </w:r>
      <w:r w:rsidR="00B041B8">
        <w:t>№ 6/38</w:t>
      </w:r>
      <w:r>
        <w:t>. Кабинеты оснащены мультимедиа</w:t>
      </w:r>
      <w:r w:rsidR="00B041B8">
        <w:t xml:space="preserve"> </w:t>
      </w:r>
      <w:r>
        <w:t xml:space="preserve">устройствами, что позволяет организовывать просмотр видеоматериалов и их обсуждение. В каждом кабинете – водопровод.  </w:t>
      </w:r>
    </w:p>
    <w:p w:rsidR="00F76723" w:rsidRDefault="006C470D">
      <w:pPr>
        <w:spacing w:after="0" w:line="360" w:lineRule="auto"/>
        <w:ind w:right="28"/>
      </w:pPr>
      <w: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F76723" w:rsidRDefault="006C470D">
      <w:pPr>
        <w:spacing w:after="0" w:line="360" w:lineRule="auto"/>
        <w:ind w:right="28"/>
      </w:pPr>
      <w:r>
        <w:t>Режим дня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0"/>
        <w:gridCol w:w="4677"/>
      </w:tblGrid>
      <w:tr w:rsidR="00F76723">
        <w:tc>
          <w:tcPr>
            <w:tcW w:w="4700" w:type="dxa"/>
            <w:vMerge w:val="restart"/>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Режим дня</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Пребывание детей</w:t>
            </w:r>
          </w:p>
        </w:tc>
      </w:tr>
      <w:tr w:rsidR="00F76723">
        <w:tc>
          <w:tcPr>
            <w:tcW w:w="4700" w:type="dxa"/>
            <w:vMerge/>
            <w:tcBorders>
              <w:top w:val="single" w:sz="4" w:space="0" w:color="000000"/>
              <w:left w:val="single" w:sz="4" w:space="0" w:color="000000"/>
              <w:bottom w:val="single" w:sz="4" w:space="0" w:color="000000"/>
              <w:right w:val="single" w:sz="4" w:space="0" w:color="000000"/>
            </w:tcBorders>
          </w:tcPr>
          <w:p w:rsidR="00F76723" w:rsidRDefault="00F76723"/>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С 8.30 до 14.30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 xml:space="preserve">Сбор детей, зарядка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8.30-9.00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 xml:space="preserve">Утренняя линейка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9.00-9.15</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 xml:space="preserve">Завтрак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9.15-10.15</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4962"/>
              </w:tabs>
              <w:spacing w:after="0" w:line="240" w:lineRule="auto"/>
              <w:ind w:left="0" w:right="0" w:firstLine="0"/>
              <w:jc w:val="left"/>
            </w:pPr>
            <w:r>
              <w:t xml:space="preserve">Работа по плану отрядов, общественно полезный труд, </w:t>
            </w:r>
            <w:proofErr w:type="gramStart"/>
            <w:r>
              <w:t>работа  кружков</w:t>
            </w:r>
            <w:proofErr w:type="gramEnd"/>
            <w:r>
              <w:t xml:space="preserve">  и  секций</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10.15-12.00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Оздоровительные процедуры</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12.00-13.00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left"/>
            </w:pPr>
            <w:r>
              <w:t xml:space="preserve">Обед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13.00-14.00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4962"/>
              </w:tabs>
              <w:spacing w:after="0" w:line="240" w:lineRule="auto"/>
              <w:ind w:left="0" w:right="0" w:firstLine="0"/>
              <w:jc w:val="left"/>
            </w:pPr>
            <w:r>
              <w:t xml:space="preserve">Свободное время, мероприятия по отрядам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14.00-14.30</w:t>
            </w:r>
          </w:p>
        </w:tc>
      </w:tr>
      <w:tr w:rsidR="00F76723">
        <w:tc>
          <w:tcPr>
            <w:tcW w:w="4700" w:type="dxa"/>
            <w:tcBorders>
              <w:top w:val="single" w:sz="4" w:space="0" w:color="000000"/>
              <w:left w:val="single" w:sz="4" w:space="0" w:color="000000"/>
              <w:bottom w:val="single" w:sz="4" w:space="0" w:color="000000"/>
              <w:right w:val="single" w:sz="4" w:space="0" w:color="000000"/>
            </w:tcBorders>
          </w:tcPr>
          <w:p w:rsidR="00F76723" w:rsidRDefault="006C470D">
            <w:pPr>
              <w:widowControl w:val="0"/>
              <w:tabs>
                <w:tab w:val="left" w:pos="4962"/>
              </w:tabs>
              <w:spacing w:after="0" w:line="240" w:lineRule="auto"/>
              <w:ind w:left="0" w:right="0" w:firstLine="0"/>
              <w:jc w:val="left"/>
            </w:pPr>
            <w:r>
              <w:t xml:space="preserve">Уход домой                                                     </w:t>
            </w:r>
          </w:p>
        </w:tc>
        <w:tc>
          <w:tcPr>
            <w:tcW w:w="4677" w:type="dxa"/>
            <w:tcBorders>
              <w:top w:val="single" w:sz="4" w:space="0" w:color="000000"/>
              <w:left w:val="single" w:sz="4" w:space="0" w:color="000000"/>
              <w:bottom w:val="single" w:sz="4" w:space="0" w:color="000000"/>
              <w:right w:val="single" w:sz="4" w:space="0" w:color="000000"/>
            </w:tcBorders>
          </w:tcPr>
          <w:p w:rsidR="00F76723" w:rsidRDefault="006C470D">
            <w:pPr>
              <w:spacing w:after="0" w:line="240" w:lineRule="auto"/>
              <w:ind w:left="0" w:right="0" w:firstLine="0"/>
              <w:jc w:val="center"/>
            </w:pPr>
            <w:r>
              <w:t>14.30</w:t>
            </w:r>
          </w:p>
        </w:tc>
      </w:tr>
    </w:tbl>
    <w:p w:rsidR="00F76723" w:rsidRDefault="00F76723">
      <w:pPr>
        <w:spacing w:after="0" w:line="360" w:lineRule="auto"/>
        <w:ind w:right="28"/>
        <w:rPr>
          <w:highlight w:val="green"/>
        </w:rPr>
      </w:pPr>
    </w:p>
    <w:p w:rsidR="00F76723" w:rsidRDefault="006C470D">
      <w:pPr>
        <w:spacing w:after="0" w:line="360" w:lineRule="auto"/>
        <w:ind w:right="28"/>
        <w:rPr>
          <w:i/>
          <w:highlight w:val="green"/>
        </w:rPr>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rPr>
        <w:drawing>
          <wp:inline distT="0" distB="0" distL="0" distR="0">
            <wp:extent cx="7620" cy="76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rcRect/>
                    <a:stretch/>
                  </pic:blipFill>
                  <pic:spPr>
                    <a:xfrm>
                      <a:off x="0" y="0"/>
                      <a:ext cx="7620" cy="7620"/>
                    </a:xfrm>
                    <a:prstGeom prst="rect">
                      <a:avLst/>
                    </a:prstGeom>
                  </pic:spPr>
                </pic:pic>
              </a:graphicData>
            </a:graphic>
          </wp:inline>
        </w:drawing>
      </w:r>
      <w:r>
        <w:t xml:space="preserve"> </w:t>
      </w:r>
    </w:p>
    <w:p w:rsidR="00F76723" w:rsidRDefault="006C470D">
      <w:pPr>
        <w:spacing w:after="0" w:line="360" w:lineRule="auto"/>
        <w:ind w:right="28"/>
      </w:pPr>
      <w:r>
        <w:t xml:space="preserve">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песенно-музыкальную культуру, ритуалы и другие. </w:t>
      </w:r>
    </w:p>
    <w:p w:rsidR="00F76723" w:rsidRDefault="006C470D">
      <w:pPr>
        <w:spacing w:after="0" w:line="360" w:lineRule="auto"/>
        <w:ind w:right="28"/>
      </w:pPr>
      <w:proofErr w:type="spellStart"/>
      <w:r>
        <w:rPr>
          <w:b/>
          <w:i/>
        </w:rPr>
        <w:t>Кричалки</w:t>
      </w:r>
      <w:proofErr w:type="spellEnd"/>
      <w:r>
        <w:t>: Музыка звучит: пора, пора!</w:t>
      </w:r>
    </w:p>
    <w:p w:rsidR="00F76723" w:rsidRDefault="006C470D">
      <w:pPr>
        <w:spacing w:after="0" w:line="360" w:lineRule="auto"/>
        <w:ind w:right="28"/>
      </w:pPr>
      <w:r>
        <w:t>С добрым утром, детвора,</w:t>
      </w:r>
    </w:p>
    <w:p w:rsidR="00F76723" w:rsidRDefault="006C470D">
      <w:pPr>
        <w:spacing w:after="0" w:line="360" w:lineRule="auto"/>
        <w:ind w:right="28"/>
      </w:pPr>
      <w:r>
        <w:t>И тотчас же по порядку</w:t>
      </w:r>
    </w:p>
    <w:p w:rsidR="00F76723" w:rsidRDefault="006C470D">
      <w:pPr>
        <w:spacing w:after="0" w:line="360" w:lineRule="auto"/>
        <w:ind w:right="28"/>
      </w:pPr>
      <w:r>
        <w:t>Всем ребятам на зарядку!</w:t>
      </w:r>
    </w:p>
    <w:p w:rsidR="00F76723" w:rsidRDefault="00F76723">
      <w:pPr>
        <w:spacing w:after="0" w:line="360" w:lineRule="auto"/>
        <w:ind w:right="28"/>
      </w:pPr>
    </w:p>
    <w:p w:rsidR="00F76723" w:rsidRDefault="006C470D">
      <w:pPr>
        <w:spacing w:after="0" w:line="360" w:lineRule="auto"/>
        <w:ind w:right="28"/>
      </w:pPr>
      <w:r>
        <w:t>Всем за стол! Узнать пора,</w:t>
      </w:r>
    </w:p>
    <w:p w:rsidR="00F76723" w:rsidRDefault="006C470D">
      <w:pPr>
        <w:spacing w:after="0" w:line="360" w:lineRule="auto"/>
        <w:ind w:right="28"/>
      </w:pPr>
      <w:r>
        <w:t>Чем богаты повара!</w:t>
      </w:r>
    </w:p>
    <w:p w:rsidR="00F76723" w:rsidRDefault="006C470D">
      <w:pPr>
        <w:spacing w:after="0" w:line="360" w:lineRule="auto"/>
        <w:ind w:right="28"/>
      </w:pPr>
      <w:r>
        <w:t>Открывайте шире двери-</w:t>
      </w:r>
    </w:p>
    <w:p w:rsidR="00F76723" w:rsidRDefault="006C470D">
      <w:pPr>
        <w:spacing w:after="0" w:line="360" w:lineRule="auto"/>
        <w:ind w:right="28"/>
      </w:pPr>
      <w:r>
        <w:t>Мы голодные как звери!</w:t>
      </w:r>
    </w:p>
    <w:p w:rsidR="00F76723" w:rsidRDefault="006C470D">
      <w:pPr>
        <w:spacing w:after="0" w:line="360" w:lineRule="auto"/>
        <w:ind w:right="28"/>
      </w:pPr>
      <w:r>
        <w:t>Спасибо нашим поварам,</w:t>
      </w:r>
    </w:p>
    <w:p w:rsidR="00F76723" w:rsidRDefault="006C470D">
      <w:pPr>
        <w:spacing w:after="0" w:line="360" w:lineRule="auto"/>
        <w:ind w:right="28"/>
      </w:pPr>
      <w:r>
        <w:t>За то что вкусно варят нам</w:t>
      </w:r>
    </w:p>
    <w:p w:rsidR="00F76723" w:rsidRDefault="00F76723">
      <w:pPr>
        <w:spacing w:after="0" w:line="360" w:lineRule="auto"/>
        <w:ind w:right="28"/>
      </w:pPr>
    </w:p>
    <w:p w:rsidR="00F76723" w:rsidRDefault="006C470D">
      <w:pPr>
        <w:spacing w:after="0" w:line="360" w:lineRule="auto"/>
        <w:ind w:right="28"/>
      </w:pPr>
      <w:r>
        <w:t>Кто куда: кто в поход,</w:t>
      </w:r>
    </w:p>
    <w:p w:rsidR="00F76723" w:rsidRDefault="006C470D">
      <w:pPr>
        <w:spacing w:after="0" w:line="360" w:lineRule="auto"/>
        <w:ind w:right="28"/>
      </w:pPr>
      <w:r>
        <w:t>Кто в цветник, на огород!</w:t>
      </w:r>
    </w:p>
    <w:p w:rsidR="00F76723" w:rsidRDefault="006C470D">
      <w:pPr>
        <w:spacing w:after="0" w:line="360" w:lineRule="auto"/>
        <w:ind w:right="28"/>
      </w:pPr>
      <w:r>
        <w:t>Загорай и закаляйся,</w:t>
      </w:r>
    </w:p>
    <w:p w:rsidR="00F76723" w:rsidRDefault="006C470D">
      <w:pPr>
        <w:spacing w:after="0" w:line="360" w:lineRule="auto"/>
        <w:ind w:right="28"/>
      </w:pPr>
      <w:r>
        <w:t>В лучах солнца искупайся.</w:t>
      </w:r>
    </w:p>
    <w:p w:rsidR="00F76723" w:rsidRDefault="006C470D">
      <w:pPr>
        <w:spacing w:after="0" w:line="360" w:lineRule="auto"/>
        <w:ind w:right="28"/>
      </w:pPr>
      <w:r>
        <w:t>Раз пришел веселый час,</w:t>
      </w:r>
    </w:p>
    <w:p w:rsidR="00F76723" w:rsidRDefault="006C470D">
      <w:pPr>
        <w:spacing w:after="0" w:line="360" w:lineRule="auto"/>
        <w:ind w:right="28"/>
      </w:pPr>
      <w:r>
        <w:t>Здесь играют все у нас</w:t>
      </w:r>
    </w:p>
    <w:p w:rsidR="00F76723" w:rsidRDefault="006C470D">
      <w:pPr>
        <w:spacing w:after="0" w:line="360" w:lineRule="auto"/>
        <w:ind w:right="28"/>
      </w:pPr>
      <w:r>
        <w:rPr>
          <w:b/>
          <w:i/>
        </w:rPr>
        <w:t>Символы</w:t>
      </w:r>
      <w:r>
        <w:t xml:space="preserve"> лагеря: девизы, лозунги, заповеди, кодексы, символы, церемонии. Символы имеют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r>
        <w:rPr>
          <w:highlight w:val="green"/>
        </w:rPr>
        <w:t xml:space="preserve"> </w:t>
      </w:r>
    </w:p>
    <w:p w:rsidR="00F76723" w:rsidRDefault="006C470D">
      <w:pPr>
        <w:spacing w:after="0" w:line="360" w:lineRule="auto"/>
        <w:ind w:right="28"/>
      </w:pPr>
      <w:r>
        <w:rPr>
          <w:b/>
          <w:i/>
        </w:rPr>
        <w:t>Ритуалы</w:t>
      </w:r>
      <w:r>
        <w:t>:</w:t>
      </w:r>
    </w:p>
    <w:p w:rsidR="00F76723" w:rsidRDefault="006C470D">
      <w:pPr>
        <w:spacing w:after="0" w:line="360" w:lineRule="auto"/>
        <w:ind w:left="0" w:right="28" w:firstLine="0"/>
      </w:pPr>
      <w:r>
        <w:t>торжественные (по поводу символических событий из жизни лагеря, общественной жизни): торжественные линейки, ритуалы почести героям: возложение цветов, митинг;</w:t>
      </w:r>
    </w:p>
    <w:p w:rsidR="00F76723" w:rsidRDefault="006C470D">
      <w:pPr>
        <w:spacing w:after="0" w:line="360" w:lineRule="auto"/>
        <w:ind w:left="0" w:right="28" w:firstLine="0"/>
      </w:pPr>
      <w:r>
        <w:t>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утренняя линейка, завершение дела, дня, рабочая линейка</w:t>
      </w:r>
    </w:p>
    <w:p w:rsidR="00F76723" w:rsidRDefault="006C470D">
      <w:pPr>
        <w:spacing w:after="0" w:line="360" w:lineRule="auto"/>
        <w:ind w:right="28"/>
      </w:pPr>
      <w:r>
        <w:rPr>
          <w:b/>
          <w:i/>
        </w:rPr>
        <w:t>Легенда</w:t>
      </w:r>
      <w:r>
        <w:t>:</w:t>
      </w:r>
    </w:p>
    <w:p w:rsidR="00F76723" w:rsidRDefault="006C470D">
      <w:pPr>
        <w:spacing w:after="0" w:line="360" w:lineRule="auto"/>
        <w:ind w:left="0" w:right="0" w:firstLine="0"/>
        <w:jc w:val="left"/>
      </w:pPr>
      <w:r>
        <w:t>Программа комплексной смены Российского движения детей и молодежи</w:t>
      </w:r>
    </w:p>
    <w:p w:rsidR="00F76723" w:rsidRDefault="006C470D">
      <w:pPr>
        <w:spacing w:after="0" w:line="360" w:lineRule="auto"/>
        <w:ind w:left="0" w:right="0" w:firstLine="0"/>
        <w:jc w:val="left"/>
      </w:pPr>
      <w:r>
        <w:t>предполагает организацию детского самоуправления на территории лагеря</w:t>
      </w:r>
    </w:p>
    <w:p w:rsidR="00F76723" w:rsidRDefault="006C470D">
      <w:pPr>
        <w:spacing w:after="0" w:line="360" w:lineRule="auto"/>
        <w:ind w:left="0" w:right="0" w:firstLine="0"/>
        <w:jc w:val="left"/>
      </w:pPr>
      <w:r>
        <w:t>согласно легенде лагеря.</w:t>
      </w:r>
    </w:p>
    <w:p w:rsidR="00F76723" w:rsidRDefault="006C470D">
      <w:pPr>
        <w:spacing w:after="0" w:line="360" w:lineRule="auto"/>
        <w:ind w:left="0" w:right="0" w:firstLine="0"/>
        <w:jc w:val="left"/>
      </w:pPr>
      <w:r>
        <w:t>Где-то далеко-далеко жили-были мальчик Ваня и девочка Маня. Это были</w:t>
      </w:r>
    </w:p>
    <w:p w:rsidR="00F76723" w:rsidRDefault="006C470D">
      <w:pPr>
        <w:spacing w:after="0" w:line="360" w:lineRule="auto"/>
        <w:ind w:left="0" w:right="0" w:firstLine="0"/>
        <w:jc w:val="left"/>
      </w:pPr>
      <w:r>
        <w:t>любознательные, толковые, сильные и бесстрашные ребята. Им очень</w:t>
      </w:r>
    </w:p>
    <w:p w:rsidR="00F76723" w:rsidRDefault="006C470D">
      <w:pPr>
        <w:spacing w:after="0" w:line="360" w:lineRule="auto"/>
        <w:ind w:left="0" w:right="0" w:firstLine="0"/>
        <w:jc w:val="left"/>
      </w:pPr>
      <w:r>
        <w:t>хотелось узнать обо всем на свете, покорить неизведанные вершины,</w:t>
      </w:r>
    </w:p>
    <w:p w:rsidR="00F76723" w:rsidRDefault="006C470D">
      <w:pPr>
        <w:spacing w:after="0" w:line="360" w:lineRule="auto"/>
        <w:ind w:left="0" w:right="0" w:firstLine="0"/>
        <w:jc w:val="left"/>
      </w:pPr>
      <w:r>
        <w:t>повидать разные страны и города и воплотить все свои мечты в жизнь.</w:t>
      </w:r>
    </w:p>
    <w:p w:rsidR="00F76723" w:rsidRDefault="006C470D">
      <w:pPr>
        <w:spacing w:after="0" w:line="360" w:lineRule="auto"/>
        <w:ind w:left="0" w:right="0" w:firstLine="0"/>
        <w:jc w:val="left"/>
      </w:pPr>
      <w:r>
        <w:t xml:space="preserve">Как-то раз Ваня и Маня услышали о том, что где-то в </w:t>
      </w:r>
      <w:proofErr w:type="spellStart"/>
      <w:r>
        <w:t>Завьяловском</w:t>
      </w:r>
      <w:proofErr w:type="spellEnd"/>
      <w:r>
        <w:t xml:space="preserve"> районе</w:t>
      </w:r>
    </w:p>
    <w:p w:rsidR="00F76723" w:rsidRDefault="006C470D">
      <w:pPr>
        <w:spacing w:after="0" w:line="360" w:lineRule="auto"/>
        <w:ind w:left="0" w:right="0" w:firstLine="0"/>
        <w:jc w:val="left"/>
      </w:pPr>
      <w:r>
        <w:t>есть одна сказочная страна возможностей «Время ПЕРВЫХ!» А в этой стране раскинулись 12 городов, где придется пройти много сложных испытаний, которые под силу не каждому. Очень заинтересовал их этот рассказ. Ребята поняли, что вот оно – то место, где они смогут все свои мечты воплотить в жизнь. И решили они испытать свои силы и попасть в эту страну возможностей «Время ПЕРВЫХ!».</w:t>
      </w:r>
    </w:p>
    <w:p w:rsidR="00F76723" w:rsidRDefault="006C470D">
      <w:pPr>
        <w:spacing w:after="0" w:line="360" w:lineRule="auto"/>
        <w:ind w:left="0" w:right="0" w:firstLine="0"/>
        <w:jc w:val="left"/>
      </w:pPr>
      <w:r>
        <w:t xml:space="preserve">Ваня и Маня долго готовились к путешествию, трудности не страшили их. Собрав все необходимое, ребята отправились в путь. В сказочной стране возможностей встретили Ваню и Маню ребята из </w:t>
      </w:r>
      <w:proofErr w:type="spellStart"/>
      <w:r>
        <w:t>Шабердинской</w:t>
      </w:r>
      <w:proofErr w:type="spellEnd"/>
      <w:r>
        <w:t xml:space="preserve"> школы, отсюда и началось их увлекательное путешествие по направлениям Российского движения детей и молодёжи «Движение Первых»</w:t>
      </w:r>
    </w:p>
    <w:p w:rsidR="00F76723" w:rsidRDefault="006C470D">
      <w:pPr>
        <w:spacing w:after="0" w:line="360" w:lineRule="auto"/>
        <w:ind w:right="28"/>
      </w:pPr>
      <w:r>
        <w:rPr>
          <w:b/>
          <w:i/>
        </w:rPr>
        <w:t>Предметно-эстетическая среда</w:t>
      </w:r>
      <w:r>
        <w:t xml:space="preserve"> лагеря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F76723" w:rsidRDefault="006C470D">
      <w:pPr>
        <w:pStyle w:val="a8"/>
        <w:numPr>
          <w:ilvl w:val="0"/>
          <w:numId w:val="5"/>
        </w:numPr>
        <w:spacing w:after="0" w:line="360" w:lineRule="auto"/>
        <w:ind w:right="28"/>
      </w:pPr>
      <w:r>
        <w:t>Реализация Программы включает в себя:</w:t>
      </w:r>
    </w:p>
    <w:p w:rsidR="00F76723" w:rsidRDefault="006C470D">
      <w:pPr>
        <w:spacing w:after="0" w:line="360" w:lineRule="auto"/>
        <w:ind w:right="28"/>
      </w:pPr>
      <w:r>
        <w:t>29.</w:t>
      </w:r>
      <w:proofErr w:type="gramStart"/>
      <w:r>
        <w:t>1.Подготовительный</w:t>
      </w:r>
      <w:proofErr w:type="gramEnd"/>
      <w:r>
        <w:t xml:space="preserve"> этап  </w:t>
      </w:r>
    </w:p>
    <w:p w:rsidR="00F76723" w:rsidRDefault="006C470D">
      <w:pPr>
        <w:spacing w:after="0" w:line="360" w:lineRule="auto"/>
        <w:ind w:left="0" w:right="28" w:firstLine="0"/>
      </w:pPr>
      <w:r>
        <w:t>Этот этап характеризуется тем, что до открытия пришкольного</w:t>
      </w:r>
    </w:p>
    <w:p w:rsidR="00F76723" w:rsidRDefault="006C470D">
      <w:pPr>
        <w:spacing w:after="0" w:line="360" w:lineRule="auto"/>
        <w:ind w:left="0" w:right="28" w:firstLine="0"/>
      </w:pPr>
      <w:r>
        <w:t>оздоровительного лагеря начинается подготовка к летнему сезону.</w:t>
      </w:r>
    </w:p>
    <w:p w:rsidR="00F76723" w:rsidRDefault="006C470D">
      <w:pPr>
        <w:spacing w:after="0" w:line="360" w:lineRule="auto"/>
        <w:ind w:left="0" w:right="28" w:firstLine="0"/>
      </w:pPr>
      <w:r>
        <w:t>Деятельностью этого этапа является:</w:t>
      </w:r>
    </w:p>
    <w:p w:rsidR="00F76723" w:rsidRDefault="006C470D">
      <w:pPr>
        <w:spacing w:after="0" w:line="360" w:lineRule="auto"/>
        <w:ind w:left="0" w:right="28" w:firstLine="0"/>
      </w:pPr>
      <w:r>
        <w:t>- разработка программы (выбор темы, определение направления</w:t>
      </w:r>
    </w:p>
    <w:p w:rsidR="00F76723" w:rsidRDefault="006C470D">
      <w:pPr>
        <w:spacing w:after="0" w:line="360" w:lineRule="auto"/>
        <w:ind w:left="0" w:right="28" w:firstLine="0"/>
      </w:pPr>
      <w:r>
        <w:t>программы, разработка идеи);</w:t>
      </w:r>
    </w:p>
    <w:p w:rsidR="00F76723" w:rsidRDefault="006C470D">
      <w:pPr>
        <w:spacing w:after="0" w:line="360" w:lineRule="auto"/>
        <w:ind w:left="0" w:right="28" w:firstLine="0"/>
      </w:pPr>
      <w:r>
        <w:t>- подготовка школы к летнему сезону (проведение текущего ремонта,</w:t>
      </w:r>
    </w:p>
    <w:p w:rsidR="00F76723" w:rsidRDefault="006C470D">
      <w:pPr>
        <w:spacing w:after="0" w:line="360" w:lineRule="auto"/>
        <w:ind w:left="0" w:right="28" w:firstLine="0"/>
      </w:pPr>
      <w:r>
        <w:t>оборудования, выполнение предписаний Роспотребнадзора);</w:t>
      </w:r>
    </w:p>
    <w:p w:rsidR="00F76723" w:rsidRDefault="006C470D">
      <w:pPr>
        <w:spacing w:after="0" w:line="360" w:lineRule="auto"/>
        <w:ind w:left="0" w:right="28" w:firstLine="0"/>
      </w:pPr>
      <w:r>
        <w:t>- издание приказа по школе о проведении летней кампании;</w:t>
      </w:r>
    </w:p>
    <w:p w:rsidR="00F76723" w:rsidRDefault="006C470D">
      <w:pPr>
        <w:spacing w:after="0" w:line="360" w:lineRule="auto"/>
        <w:ind w:left="0" w:right="28" w:firstLine="0"/>
      </w:pPr>
      <w:r>
        <w:t>- подготовка методического материала по тематике смены;</w:t>
      </w:r>
    </w:p>
    <w:p w:rsidR="00F76723" w:rsidRDefault="006C470D">
      <w:pPr>
        <w:spacing w:after="0" w:line="360" w:lineRule="auto"/>
        <w:ind w:left="0" w:right="28" w:firstLine="0"/>
      </w:pPr>
      <w:r>
        <w:t>- обеспечение материально-технической базы в соответствии с</w:t>
      </w:r>
    </w:p>
    <w:p w:rsidR="00F76723" w:rsidRDefault="006C470D">
      <w:pPr>
        <w:spacing w:after="0" w:line="360" w:lineRule="auto"/>
        <w:ind w:left="0" w:right="28" w:firstLine="0"/>
      </w:pPr>
      <w:r>
        <w:t>выбранной темой;</w:t>
      </w:r>
    </w:p>
    <w:p w:rsidR="00F76723" w:rsidRDefault="006C470D">
      <w:pPr>
        <w:spacing w:after="0" w:line="360" w:lineRule="auto"/>
        <w:ind w:left="0" w:right="28" w:firstLine="0"/>
      </w:pPr>
      <w:r>
        <w:t>- отбор кадров для работы в пришкольном оздоровительном лагере;</w:t>
      </w:r>
    </w:p>
    <w:p w:rsidR="00F76723" w:rsidRDefault="006C470D">
      <w:pPr>
        <w:spacing w:after="0" w:line="360" w:lineRule="auto"/>
        <w:ind w:left="0" w:right="28" w:firstLine="0"/>
      </w:pPr>
      <w:r>
        <w:t>- составление необходимой документации для деятельности лагеря</w:t>
      </w:r>
    </w:p>
    <w:p w:rsidR="00F76723" w:rsidRDefault="006C470D">
      <w:pPr>
        <w:spacing w:after="0" w:line="360" w:lineRule="auto"/>
        <w:ind w:left="0" w:right="28" w:firstLine="0"/>
      </w:pPr>
      <w:r>
        <w:t>(план-сетка, положение, должностные обязанности, инструкции т.д.).</w:t>
      </w:r>
    </w:p>
    <w:p w:rsidR="00F76723" w:rsidRDefault="006C470D">
      <w:pPr>
        <w:spacing w:after="0" w:line="360" w:lineRule="auto"/>
        <w:ind w:right="28"/>
      </w:pPr>
      <w:r>
        <w:t>29.</w:t>
      </w:r>
      <w:proofErr w:type="gramStart"/>
      <w:r>
        <w:t>2.Организационный</w:t>
      </w:r>
      <w:proofErr w:type="gramEnd"/>
      <w:r>
        <w:t xml:space="preserve"> этап:</w:t>
      </w:r>
    </w:p>
    <w:p w:rsidR="00F76723" w:rsidRDefault="006C470D">
      <w:pPr>
        <w:spacing w:after="0" w:line="360" w:lineRule="auto"/>
        <w:ind w:left="0" w:right="28" w:firstLine="0"/>
      </w:pPr>
      <w:r>
        <w:t>2-3 июня 2025 года</w:t>
      </w:r>
    </w:p>
    <w:p w:rsidR="00F76723" w:rsidRDefault="006C470D">
      <w:pPr>
        <w:pStyle w:val="a8"/>
        <w:numPr>
          <w:ilvl w:val="0"/>
          <w:numId w:val="6"/>
        </w:numPr>
        <w:spacing w:after="0" w:line="360" w:lineRule="auto"/>
        <w:ind w:right="28"/>
      </w:pPr>
      <w:r>
        <w:t>запуск программы «Время ПЕРВЫХ!»;</w:t>
      </w:r>
    </w:p>
    <w:p w:rsidR="00F76723" w:rsidRDefault="006C470D">
      <w:pPr>
        <w:pStyle w:val="a8"/>
        <w:numPr>
          <w:ilvl w:val="0"/>
          <w:numId w:val="6"/>
        </w:numPr>
        <w:spacing w:after="0" w:line="360" w:lineRule="auto"/>
        <w:ind w:right="28"/>
      </w:pPr>
      <w:r>
        <w:t>формирование отрядов,</w:t>
      </w:r>
    </w:p>
    <w:p w:rsidR="00F76723" w:rsidRDefault="006C470D">
      <w:pPr>
        <w:pStyle w:val="a8"/>
        <w:numPr>
          <w:ilvl w:val="0"/>
          <w:numId w:val="6"/>
        </w:numPr>
        <w:spacing w:after="0" w:line="360" w:lineRule="auto"/>
        <w:ind w:right="28"/>
      </w:pPr>
      <w:r>
        <w:t>знакомство с правилами жизнедеятельности лагеря.</w:t>
      </w:r>
    </w:p>
    <w:p w:rsidR="00F76723" w:rsidRDefault="006C470D">
      <w:pPr>
        <w:pStyle w:val="a8"/>
        <w:numPr>
          <w:ilvl w:val="0"/>
          <w:numId w:val="6"/>
        </w:numPr>
        <w:spacing w:after="0" w:line="360" w:lineRule="auto"/>
        <w:ind w:right="28"/>
      </w:pPr>
      <w:r>
        <w:t>введение в тематику отряда и мотивация на активное участие в сезоне;</w:t>
      </w:r>
    </w:p>
    <w:p w:rsidR="00F76723" w:rsidRDefault="006C470D">
      <w:pPr>
        <w:pStyle w:val="a8"/>
        <w:numPr>
          <w:ilvl w:val="0"/>
          <w:numId w:val="6"/>
        </w:numPr>
        <w:spacing w:after="0" w:line="360" w:lineRule="auto"/>
        <w:ind w:right="28"/>
      </w:pPr>
      <w:r>
        <w:t>совместное целеполагание и планирование жизни отряда (взрослые +</w:t>
      </w:r>
    </w:p>
    <w:p w:rsidR="00F76723" w:rsidRDefault="006C470D">
      <w:pPr>
        <w:spacing w:after="0" w:line="360" w:lineRule="auto"/>
        <w:ind w:left="0" w:right="28" w:firstLine="0"/>
      </w:pPr>
      <w:r>
        <w:t>дети)</w:t>
      </w:r>
    </w:p>
    <w:p w:rsidR="00F76723" w:rsidRDefault="006C470D">
      <w:pPr>
        <w:spacing w:after="0" w:line="360" w:lineRule="auto"/>
        <w:ind w:left="0" w:right="28" w:firstLine="709"/>
      </w:pPr>
      <w:r>
        <w:t>29.</w:t>
      </w:r>
      <w:proofErr w:type="gramStart"/>
      <w:r>
        <w:t>3.Основной</w:t>
      </w:r>
      <w:proofErr w:type="gramEnd"/>
      <w:r>
        <w:t xml:space="preserve"> период</w:t>
      </w:r>
    </w:p>
    <w:p w:rsidR="00F76723" w:rsidRDefault="006C470D">
      <w:pPr>
        <w:spacing w:after="0" w:line="360" w:lineRule="auto"/>
        <w:ind w:left="0" w:right="28" w:firstLine="0"/>
      </w:pPr>
      <w:r>
        <w:t xml:space="preserve">4-26 июня 2025 </w:t>
      </w:r>
      <w:proofErr w:type="gramStart"/>
      <w:r>
        <w:t>года :</w:t>
      </w:r>
      <w:proofErr w:type="gramEnd"/>
    </w:p>
    <w:p w:rsidR="00F76723" w:rsidRDefault="006C470D">
      <w:pPr>
        <w:pStyle w:val="a8"/>
        <w:numPr>
          <w:ilvl w:val="0"/>
          <w:numId w:val="7"/>
        </w:numPr>
        <w:spacing w:after="0" w:line="360" w:lineRule="auto"/>
        <w:ind w:right="28"/>
      </w:pPr>
      <w:r>
        <w:t>реализация основной идеи смены;</w:t>
      </w:r>
    </w:p>
    <w:p w:rsidR="00F76723" w:rsidRDefault="006C470D">
      <w:pPr>
        <w:pStyle w:val="a8"/>
        <w:numPr>
          <w:ilvl w:val="0"/>
          <w:numId w:val="7"/>
        </w:numPr>
        <w:spacing w:after="0" w:line="360" w:lineRule="auto"/>
        <w:ind w:right="28"/>
      </w:pPr>
      <w:r>
        <w:t>организация и проведение нравственно-патриотических, спортивно–</w:t>
      </w:r>
    </w:p>
    <w:p w:rsidR="00F76723" w:rsidRDefault="006C470D">
      <w:pPr>
        <w:spacing w:after="0" w:line="360" w:lineRule="auto"/>
        <w:ind w:right="28"/>
      </w:pPr>
      <w:r>
        <w:t>оздоровительных, познавательно-творческих, досуговых мероприятий</w:t>
      </w:r>
    </w:p>
    <w:p w:rsidR="00F76723" w:rsidRDefault="006C470D">
      <w:pPr>
        <w:spacing w:after="0" w:line="360" w:lineRule="auto"/>
        <w:ind w:left="0" w:right="28" w:firstLine="709"/>
      </w:pPr>
      <w:r>
        <w:t>29.</w:t>
      </w:r>
      <w:proofErr w:type="gramStart"/>
      <w:r>
        <w:t>4.Итоговый</w:t>
      </w:r>
      <w:proofErr w:type="gramEnd"/>
      <w:r>
        <w:t xml:space="preserve"> период</w:t>
      </w:r>
    </w:p>
    <w:p w:rsidR="00F76723" w:rsidRDefault="006C470D">
      <w:pPr>
        <w:spacing w:after="0" w:line="360" w:lineRule="auto"/>
        <w:ind w:left="0" w:right="28" w:firstLine="0"/>
      </w:pPr>
      <w:r>
        <w:t>27-28 июня 2025 года:</w:t>
      </w:r>
    </w:p>
    <w:p w:rsidR="00F76723" w:rsidRDefault="006C470D">
      <w:pPr>
        <w:pStyle w:val="a8"/>
        <w:numPr>
          <w:ilvl w:val="0"/>
          <w:numId w:val="8"/>
        </w:numPr>
        <w:spacing w:after="0" w:line="360" w:lineRule="auto"/>
        <w:ind w:right="28"/>
      </w:pPr>
      <w:r>
        <w:t>подведение итогов, обобщение, анализ и оценка полученных</w:t>
      </w:r>
    </w:p>
    <w:p w:rsidR="00F76723" w:rsidRDefault="006C470D">
      <w:pPr>
        <w:pStyle w:val="a8"/>
        <w:numPr>
          <w:ilvl w:val="0"/>
          <w:numId w:val="8"/>
        </w:numPr>
        <w:spacing w:after="0" w:line="360" w:lineRule="auto"/>
        <w:ind w:right="28"/>
      </w:pPr>
      <w:r>
        <w:t>результатов;</w:t>
      </w:r>
    </w:p>
    <w:p w:rsidR="00F76723" w:rsidRDefault="006C470D">
      <w:pPr>
        <w:pStyle w:val="a8"/>
        <w:numPr>
          <w:ilvl w:val="0"/>
          <w:numId w:val="8"/>
        </w:numPr>
        <w:spacing w:after="0" w:line="360" w:lineRule="auto"/>
        <w:ind w:right="28"/>
      </w:pPr>
      <w:r>
        <w:t>уровень реализации программы и решения поставленных задач (анализ</w:t>
      </w:r>
    </w:p>
    <w:p w:rsidR="00F76723" w:rsidRDefault="006C470D">
      <w:pPr>
        <w:spacing w:after="0" w:line="360" w:lineRule="auto"/>
        <w:ind w:left="0" w:right="28" w:firstLine="0"/>
      </w:pPr>
      <w:r>
        <w:t>деятельности);</w:t>
      </w:r>
    </w:p>
    <w:p w:rsidR="00F76723" w:rsidRDefault="006C470D">
      <w:pPr>
        <w:pStyle w:val="a8"/>
        <w:numPr>
          <w:ilvl w:val="0"/>
          <w:numId w:val="8"/>
        </w:numPr>
        <w:spacing w:after="0" w:line="360" w:lineRule="auto"/>
        <w:ind w:right="28"/>
      </w:pPr>
      <w:r>
        <w:t>удовлетворенность детей отдыхом (анализ анкет, отзывы детей и</w:t>
      </w:r>
    </w:p>
    <w:p w:rsidR="00F76723" w:rsidRDefault="006C470D">
      <w:pPr>
        <w:spacing w:after="0" w:line="360" w:lineRule="auto"/>
        <w:ind w:left="0" w:right="28" w:firstLine="0"/>
      </w:pPr>
      <w:r>
        <w:t>взрослых);</w:t>
      </w:r>
    </w:p>
    <w:p w:rsidR="00F76723" w:rsidRDefault="006C470D">
      <w:pPr>
        <w:pStyle w:val="a8"/>
        <w:numPr>
          <w:ilvl w:val="0"/>
          <w:numId w:val="8"/>
        </w:numPr>
        <w:spacing w:after="0" w:line="360" w:lineRule="auto"/>
        <w:ind w:right="28"/>
      </w:pPr>
      <w:r>
        <w:t>уровень физического развития, заболеваемости и оздоровления (анализ</w:t>
      </w:r>
    </w:p>
    <w:p w:rsidR="00F76723" w:rsidRDefault="006C470D">
      <w:pPr>
        <w:spacing w:after="0" w:line="360" w:lineRule="auto"/>
        <w:ind w:right="28" w:firstLine="0"/>
      </w:pPr>
      <w:r>
        <w:t>данных медицинского и ОФП – тестирования, обращений за мед. помощью);</w:t>
      </w:r>
    </w:p>
    <w:p w:rsidR="00F76723" w:rsidRDefault="006C470D">
      <w:pPr>
        <w:pStyle w:val="a8"/>
        <w:numPr>
          <w:ilvl w:val="0"/>
          <w:numId w:val="8"/>
        </w:numPr>
        <w:spacing w:after="0" w:line="360" w:lineRule="auto"/>
        <w:ind w:right="28"/>
      </w:pPr>
      <w:r>
        <w:t>эффективность работы педагогических кадров (анализ анкет, итоговая</w:t>
      </w:r>
    </w:p>
    <w:p w:rsidR="00F76723" w:rsidRDefault="006C470D">
      <w:pPr>
        <w:spacing w:after="0" w:line="360" w:lineRule="auto"/>
        <w:ind w:left="0" w:right="28" w:firstLine="0"/>
      </w:pPr>
      <w:r>
        <w:t>диагностика профессионального роста педагогического коллектива).</w:t>
      </w:r>
    </w:p>
    <w:p w:rsidR="00F76723" w:rsidRDefault="006C470D">
      <w:pPr>
        <w:spacing w:after="0" w:line="360" w:lineRule="auto"/>
        <w:ind w:right="28"/>
      </w:pPr>
      <w:r>
        <w:t>29.</w:t>
      </w:r>
      <w:proofErr w:type="gramStart"/>
      <w:r>
        <w:t>5.Этап</w:t>
      </w:r>
      <w:proofErr w:type="gramEnd"/>
      <w:r>
        <w:t xml:space="preserve"> последействия </w:t>
      </w:r>
    </w:p>
    <w:p w:rsidR="00F76723" w:rsidRDefault="006C470D">
      <w:pPr>
        <w:spacing w:after="0" w:line="360" w:lineRule="auto"/>
        <w:ind w:left="0" w:right="28" w:firstLine="0"/>
      </w:pPr>
      <w:r>
        <w:t>с 29 июня по декабрь 2025 года:</w:t>
      </w:r>
    </w:p>
    <w:p w:rsidR="00F76723" w:rsidRDefault="006C470D">
      <w:pPr>
        <w:pStyle w:val="a8"/>
        <w:numPr>
          <w:ilvl w:val="0"/>
          <w:numId w:val="9"/>
        </w:numPr>
        <w:spacing w:after="0" w:line="360" w:lineRule="auto"/>
        <w:ind w:right="28"/>
      </w:pPr>
      <w:r>
        <w:t xml:space="preserve">анализ </w:t>
      </w:r>
      <w:proofErr w:type="gramStart"/>
      <w:r>
        <w:t>данных  диагностик</w:t>
      </w:r>
      <w:proofErr w:type="gramEnd"/>
      <w:r>
        <w:t>;</w:t>
      </w:r>
    </w:p>
    <w:p w:rsidR="00F76723" w:rsidRDefault="006C470D">
      <w:pPr>
        <w:pStyle w:val="a8"/>
        <w:numPr>
          <w:ilvl w:val="0"/>
          <w:numId w:val="9"/>
        </w:numPr>
        <w:spacing w:after="0" w:line="360" w:lineRule="auto"/>
        <w:ind w:right="28"/>
      </w:pPr>
      <w:r>
        <w:t>определение результативности проведения смены согласно критериям и показателям;</w:t>
      </w:r>
    </w:p>
    <w:p w:rsidR="00F76723" w:rsidRDefault="006C470D">
      <w:pPr>
        <w:pStyle w:val="a8"/>
        <w:numPr>
          <w:ilvl w:val="0"/>
          <w:numId w:val="9"/>
        </w:numPr>
        <w:spacing w:after="0" w:line="360" w:lineRule="auto"/>
        <w:ind w:right="28"/>
      </w:pPr>
      <w:r>
        <w:t>анализ предложений по дальнейшему развитию, внесенных детьми,</w:t>
      </w:r>
    </w:p>
    <w:p w:rsidR="00F76723" w:rsidRDefault="006C470D">
      <w:pPr>
        <w:spacing w:after="0" w:line="360" w:lineRule="auto"/>
        <w:ind w:left="0" w:right="28" w:firstLine="0"/>
      </w:pPr>
      <w:r>
        <w:t>родителями, педагогами;</w:t>
      </w:r>
    </w:p>
    <w:p w:rsidR="00F76723" w:rsidRDefault="006C470D">
      <w:pPr>
        <w:pStyle w:val="a8"/>
        <w:numPr>
          <w:ilvl w:val="0"/>
          <w:numId w:val="9"/>
        </w:numPr>
        <w:spacing w:after="0" w:line="360" w:lineRule="auto"/>
        <w:ind w:right="28"/>
      </w:pPr>
      <w:r>
        <w:t>составление итоговой документации;</w:t>
      </w:r>
    </w:p>
    <w:p w:rsidR="00F76723" w:rsidRDefault="006C470D">
      <w:pPr>
        <w:pStyle w:val="a8"/>
        <w:numPr>
          <w:ilvl w:val="0"/>
          <w:numId w:val="9"/>
        </w:numPr>
        <w:spacing w:after="0" w:line="360" w:lineRule="auto"/>
        <w:ind w:right="28"/>
      </w:pPr>
      <w:r>
        <w:t>проведение педагогического совета;</w:t>
      </w:r>
    </w:p>
    <w:p w:rsidR="00F76723" w:rsidRDefault="006C470D">
      <w:pPr>
        <w:pStyle w:val="a8"/>
        <w:numPr>
          <w:ilvl w:val="0"/>
          <w:numId w:val="9"/>
        </w:numPr>
        <w:spacing w:after="0" w:line="360" w:lineRule="auto"/>
        <w:ind w:right="28"/>
      </w:pPr>
      <w:r>
        <w:t>обобщение передового педагогического опыта;</w:t>
      </w:r>
    </w:p>
    <w:p w:rsidR="00F76723" w:rsidRDefault="006C470D">
      <w:pPr>
        <w:pStyle w:val="a8"/>
        <w:numPr>
          <w:ilvl w:val="0"/>
          <w:numId w:val="9"/>
        </w:numPr>
        <w:spacing w:after="0" w:line="360" w:lineRule="auto"/>
        <w:ind w:right="28"/>
      </w:pPr>
      <w:r>
        <w:t>определение перспективных задач.</w:t>
      </w:r>
    </w:p>
    <w:p w:rsidR="00F76723" w:rsidRDefault="006C470D">
      <w:pPr>
        <w:spacing w:after="0" w:line="360" w:lineRule="auto"/>
        <w:ind w:right="28"/>
      </w:pPr>
      <w:r>
        <w:t>29.</w:t>
      </w:r>
      <w:proofErr w:type="gramStart"/>
      <w:r>
        <w:t>6.</w:t>
      </w:r>
      <w:r>
        <w:rPr>
          <w:b/>
        </w:rPr>
        <w:t>Анализ</w:t>
      </w:r>
      <w:proofErr w:type="gramEnd"/>
      <w:r>
        <w:rPr>
          <w:b/>
        </w:rPr>
        <w:t xml:space="preserve"> воспитательной работы</w:t>
      </w:r>
      <w:r>
        <w:t xml:space="preserve"> </w:t>
      </w:r>
      <w:r>
        <w:rPr>
          <w:i/>
        </w:rPr>
        <w:t xml:space="preserve">летнего пришкольного лагеря </w:t>
      </w:r>
      <w:r>
        <w:t>осуществляется в соответствии с целевыми ориентирами результатов воспитания, личностными результатами воспитанников.</w:t>
      </w:r>
    </w:p>
    <w:p w:rsidR="00F76723" w:rsidRDefault="006C470D">
      <w:pPr>
        <w:spacing w:after="0" w:line="360" w:lineRule="auto"/>
        <w:ind w:left="0" w:right="28" w:firstLine="709"/>
      </w:pPr>
      <w:r>
        <w:t xml:space="preserve">Основным методом анализа воспитательной работы в организации отдыха детей и их оздоровления является </w:t>
      </w:r>
      <w:r>
        <w:rPr>
          <w:b/>
        </w:rPr>
        <w:t>самоанализ</w:t>
      </w:r>
      <w: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76723" w:rsidRDefault="006C470D">
      <w:pPr>
        <w:spacing w:after="0" w:line="360" w:lineRule="auto"/>
        <w:ind w:left="0" w:right="28" w:firstLine="709"/>
      </w:pPr>
      <w:r>
        <w:t>Основным предметом анализа, организуемого в детском лагере воспитательного процесса является воспитательная работа. Объектом анализа являются воспитательные мероприятия и результаты воспитательной работы</w:t>
      </w:r>
    </w:p>
    <w:p w:rsidR="00F76723" w:rsidRDefault="006C470D">
      <w:pPr>
        <w:spacing w:after="0" w:line="360" w:lineRule="auto"/>
        <w:ind w:left="0" w:right="28"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F76723" w:rsidRDefault="006C470D">
      <w:pPr>
        <w:spacing w:after="0" w:line="360" w:lineRule="auto"/>
        <w:ind w:left="0" w:right="28" w:firstLine="851"/>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F76723" w:rsidRDefault="006C470D">
      <w:pPr>
        <w:pStyle w:val="a8"/>
        <w:numPr>
          <w:ilvl w:val="0"/>
          <w:numId w:val="10"/>
        </w:numPr>
        <w:spacing w:after="0" w:line="360" w:lineRule="auto"/>
        <w:ind w:left="0" w:right="0" w:firstLine="851"/>
        <w:jc w:val="left"/>
      </w:pPr>
      <w:r>
        <w:rPr>
          <w:b/>
        </w:rPr>
        <w:t>Партнерское взаимодействи</w:t>
      </w:r>
      <w: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F76723" w:rsidRDefault="006C470D">
      <w:pPr>
        <w:spacing w:after="0" w:line="360" w:lineRule="auto"/>
        <w:ind w:left="0" w:right="28" w:firstLine="0"/>
        <w:rPr>
          <w:i/>
        </w:rPr>
      </w:pPr>
      <w:r>
        <w:rPr>
          <w:i/>
        </w:rPr>
        <w:t>Сельский культурный комплекс «</w:t>
      </w:r>
      <w:proofErr w:type="spellStart"/>
      <w:r>
        <w:rPr>
          <w:i/>
        </w:rPr>
        <w:t>Шабердинский</w:t>
      </w:r>
      <w:proofErr w:type="spellEnd"/>
      <w:r>
        <w:rPr>
          <w:i/>
        </w:rPr>
        <w:t>», Сельская библиотека.</w:t>
      </w:r>
    </w:p>
    <w:p w:rsidR="00F76723" w:rsidRDefault="006C470D">
      <w:pPr>
        <w:spacing w:after="0" w:line="360" w:lineRule="auto"/>
        <w:ind w:right="28"/>
        <w:rPr>
          <w:i/>
        </w:rPr>
      </w:pPr>
      <w:r>
        <w:t xml:space="preserve">31.Реализация воспитательного потенциала </w:t>
      </w:r>
      <w:r>
        <w:rPr>
          <w:b/>
        </w:rPr>
        <w:t>взаимодействия с родительским сообществом - родителями (законными представителями) детей</w:t>
      </w:r>
      <w:r>
        <w:t xml:space="preserve"> может предусматривать следующие форматы </w:t>
      </w:r>
    </w:p>
    <w:p w:rsidR="00F76723" w:rsidRDefault="006C470D">
      <w:pPr>
        <w:spacing w:after="0" w:line="360" w:lineRule="auto"/>
        <w:ind w:left="0" w:right="28" w:firstLine="0"/>
      </w:pPr>
      <w:r>
        <w:t>На групповом уровне:</w:t>
      </w:r>
    </w:p>
    <w:p w:rsidR="00F76723" w:rsidRDefault="006C470D">
      <w:pPr>
        <w:pStyle w:val="a8"/>
        <w:numPr>
          <w:ilvl w:val="0"/>
          <w:numId w:val="11"/>
        </w:numPr>
        <w:spacing w:after="0" w:line="360" w:lineRule="auto"/>
        <w:ind w:right="28"/>
      </w:pPr>
      <w:r>
        <w:t>родительские собрания, на которых обсуждаются вопросы возрастных особенностей детей, формы и способы доверительного взаимодействия, подготовка детей к участию в смене лагеря дневного пребывания;</w:t>
      </w:r>
    </w:p>
    <w:p w:rsidR="00F76723" w:rsidRDefault="006C470D">
      <w:pPr>
        <w:pStyle w:val="a8"/>
        <w:numPr>
          <w:ilvl w:val="0"/>
          <w:numId w:val="11"/>
        </w:numPr>
        <w:spacing w:after="0" w:line="360" w:lineRule="auto"/>
        <w:ind w:right="28"/>
      </w:pPr>
      <w:r>
        <w:t>совместные мероприятий родителей и детей, родительские форумы при интернет-сайте, в социальных сетях смены, на которых обсуждаются интересующие родителей вопросы, а также осуществляются виртуальные консультации педагогов.</w:t>
      </w:r>
    </w:p>
    <w:p w:rsidR="00F76723" w:rsidRDefault="006C470D">
      <w:pPr>
        <w:spacing w:after="0" w:line="360" w:lineRule="auto"/>
        <w:ind w:left="0" w:right="28" w:firstLine="0"/>
      </w:pPr>
      <w:r>
        <w:t>На индивидуальном уровне:</w:t>
      </w:r>
    </w:p>
    <w:p w:rsidR="00F76723" w:rsidRDefault="006C470D">
      <w:pPr>
        <w:pStyle w:val="a8"/>
        <w:numPr>
          <w:ilvl w:val="0"/>
          <w:numId w:val="12"/>
        </w:numPr>
        <w:spacing w:after="0" w:line="360" w:lineRule="auto"/>
        <w:ind w:right="28"/>
        <w:rPr>
          <w:i/>
        </w:rPr>
      </w:pPr>
      <w:r>
        <w:rPr>
          <w:i/>
        </w:rPr>
        <w:t>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w:t>
      </w:r>
    </w:p>
    <w:p w:rsidR="00F76723" w:rsidRDefault="006C470D">
      <w:pPr>
        <w:pStyle w:val="a8"/>
        <w:numPr>
          <w:ilvl w:val="0"/>
          <w:numId w:val="12"/>
        </w:numPr>
        <w:spacing w:after="0" w:line="360" w:lineRule="auto"/>
        <w:ind w:right="28"/>
        <w:rPr>
          <w:i/>
        </w:rPr>
      </w:pPr>
      <w:r>
        <w:rPr>
          <w:i/>
        </w:rPr>
        <w:t>В социальной сети «В Контакте», на странице школы регулярно выкладывается информация о мероприятиях и жизни лагеря, есть форма обратной связи (сообщения) для связи с администрацией и начальником лагеря для оперативного реагирования на возникающие вопросы.</w:t>
      </w:r>
    </w:p>
    <w:p w:rsidR="00F76723" w:rsidRDefault="006C470D">
      <w:pPr>
        <w:pStyle w:val="a8"/>
        <w:numPr>
          <w:ilvl w:val="0"/>
          <w:numId w:val="12"/>
        </w:numPr>
        <w:spacing w:after="0" w:line="360" w:lineRule="auto"/>
        <w:ind w:right="28"/>
        <w:rPr>
          <w:i/>
        </w:rPr>
      </w:pPr>
      <w:r>
        <w:rPr>
          <w:i/>
        </w:rPr>
        <w:t>Воспитатели и начальник лагеря оперативно отвечают на поступающие вопросы</w:t>
      </w:r>
    </w:p>
    <w:p w:rsidR="00F76723" w:rsidRDefault="006C470D">
      <w:pPr>
        <w:spacing w:after="0" w:line="360" w:lineRule="auto"/>
        <w:ind w:right="28"/>
      </w:pPr>
      <w:r>
        <w:t>32.</w:t>
      </w:r>
      <w:r>
        <w:rPr>
          <w:b/>
        </w:rPr>
        <w:t>Кадровое обеспечение</w:t>
      </w:r>
      <w:r>
        <w:t xml:space="preserve"> реализации Программы предусматривает механизм кадрового обеспечения </w:t>
      </w:r>
      <w:r>
        <w:rPr>
          <w:i/>
        </w:rPr>
        <w:t>летнего пришкольного лагеря Время Первых при МБОУ «</w:t>
      </w:r>
      <w:proofErr w:type="spellStart"/>
      <w:r>
        <w:rPr>
          <w:i/>
        </w:rPr>
        <w:t>Шабердинская</w:t>
      </w:r>
      <w:proofErr w:type="spellEnd"/>
      <w:r>
        <w:rPr>
          <w:i/>
        </w:rPr>
        <w:t xml:space="preserve"> СОШ</w:t>
      </w:r>
      <w:r w:rsidR="00B041B8">
        <w:rPr>
          <w:i/>
        </w:rPr>
        <w:t xml:space="preserve"> с/п </w:t>
      </w:r>
      <w:proofErr w:type="spellStart"/>
      <w:r w:rsidR="00B041B8">
        <w:rPr>
          <w:i/>
        </w:rPr>
        <w:t>Люкшудьинская</w:t>
      </w:r>
      <w:proofErr w:type="spellEnd"/>
      <w:r w:rsidR="00B041B8">
        <w:rPr>
          <w:i/>
        </w:rPr>
        <w:t xml:space="preserve"> ООШ</w:t>
      </w:r>
      <w:r>
        <w:rPr>
          <w:i/>
        </w:rPr>
        <w:t>»</w:t>
      </w:r>
      <w:r>
        <w:t xml:space="preserve"> направленный на достижение высоких стандартов качества и эффективности в области воспитательной работы с детьми.</w:t>
      </w:r>
    </w:p>
    <w:p w:rsidR="00F76723" w:rsidRDefault="006C470D">
      <w:pPr>
        <w:spacing w:after="0" w:line="360" w:lineRule="auto"/>
        <w:ind w:right="28"/>
      </w:pPr>
      <w:r>
        <w:rPr>
          <w:b/>
        </w:rPr>
        <w:t>Начальник лагеря</w:t>
      </w:r>
      <w:r>
        <w:t>:</w:t>
      </w:r>
    </w:p>
    <w:p w:rsidR="00F76723" w:rsidRDefault="006C470D">
      <w:pPr>
        <w:spacing w:after="0" w:line="360" w:lineRule="auto"/>
        <w:ind w:right="28"/>
      </w:pPr>
      <w:r>
        <w:t>организует, координирует и контролирует работу сотрудников лагеря;</w:t>
      </w:r>
    </w:p>
    <w:p w:rsidR="00F76723" w:rsidRDefault="006C470D">
      <w:pPr>
        <w:spacing w:after="0" w:line="360" w:lineRule="auto"/>
        <w:ind w:right="28"/>
      </w:pPr>
      <w:r>
        <w:t>разрабатывает программу работы лагеря;</w:t>
      </w:r>
    </w:p>
    <w:p w:rsidR="00F76723" w:rsidRDefault="006C470D">
      <w:pPr>
        <w:spacing w:after="0" w:line="360" w:lineRule="auto"/>
        <w:ind w:right="28"/>
      </w:pPr>
      <w:r>
        <w:t>обеспечивает безопасность жизни и здоровья детей и сотрудников лагеря;</w:t>
      </w:r>
    </w:p>
    <w:p w:rsidR="00F76723" w:rsidRDefault="006C470D">
      <w:pPr>
        <w:spacing w:after="0" w:line="360" w:lineRule="auto"/>
        <w:ind w:right="28"/>
      </w:pPr>
      <w:r>
        <w:t>руководит работой педагогов и другого персонала.</w:t>
      </w:r>
    </w:p>
    <w:p w:rsidR="00F76723" w:rsidRDefault="006C470D">
      <w:pPr>
        <w:spacing w:after="0" w:line="360" w:lineRule="auto"/>
        <w:ind w:right="28"/>
      </w:pPr>
      <w:r>
        <w:rPr>
          <w:b/>
        </w:rPr>
        <w:t>Педагог-организатор</w:t>
      </w:r>
      <w:r>
        <w:t>:</w:t>
      </w:r>
    </w:p>
    <w:p w:rsidR="00F76723" w:rsidRDefault="006C470D">
      <w:pPr>
        <w:spacing w:after="0" w:line="360" w:lineRule="auto"/>
        <w:ind w:right="28"/>
      </w:pPr>
      <w:r>
        <w:t>разрабатывает программу работы лагеря;</w:t>
      </w:r>
    </w:p>
    <w:p w:rsidR="00F76723" w:rsidRDefault="006C470D">
      <w:pPr>
        <w:spacing w:after="0" w:line="360" w:lineRule="auto"/>
        <w:ind w:right="28"/>
      </w:pPr>
      <w:r>
        <w:t>разрабатывает материалы для методического обеспечения реализации программы воспитания;</w:t>
      </w:r>
    </w:p>
    <w:p w:rsidR="00F76723" w:rsidRDefault="006C470D">
      <w:pPr>
        <w:spacing w:after="0" w:line="360" w:lineRule="auto"/>
        <w:ind w:right="28"/>
      </w:pPr>
      <w:r>
        <w:rPr>
          <w:b/>
        </w:rPr>
        <w:t>Педагогические работники (воспитатели</w:t>
      </w:r>
      <w:r>
        <w:t>):</w:t>
      </w:r>
    </w:p>
    <w:p w:rsidR="00F76723" w:rsidRDefault="006C470D">
      <w:pPr>
        <w:spacing w:after="0" w:line="360" w:lineRule="auto"/>
        <w:ind w:right="28" w:firstLine="0"/>
      </w:pPr>
      <w:r>
        <w:t>обеспечивают реализацию плана работы, организуют детей, ведут работу по сплочению коллектива, развивает их творческий потенциал;</w:t>
      </w:r>
    </w:p>
    <w:p w:rsidR="00F76723" w:rsidRDefault="006C470D">
      <w:pPr>
        <w:spacing w:after="0" w:line="360" w:lineRule="auto"/>
        <w:ind w:right="28" w:firstLine="0"/>
      </w:pPr>
      <w:r>
        <w:t>продумывают активное участие детей во всех видах деятельности;</w:t>
      </w:r>
    </w:p>
    <w:p w:rsidR="00F76723" w:rsidRDefault="006C470D">
      <w:pPr>
        <w:spacing w:after="0" w:line="360" w:lineRule="auto"/>
        <w:ind w:right="28" w:firstLine="0"/>
      </w:pPr>
      <w:r>
        <w:t>обеспечивают безопасность детей в лагере, на экскурсиях, мероприятиях;</w:t>
      </w:r>
    </w:p>
    <w:p w:rsidR="00F76723" w:rsidRDefault="006C470D">
      <w:pPr>
        <w:spacing w:after="0" w:line="360" w:lineRule="auto"/>
        <w:ind w:right="28" w:firstLine="0"/>
      </w:pPr>
      <w:r>
        <w:t>несут материальную ответственность за имущество, выданное на лагерь;</w:t>
      </w:r>
    </w:p>
    <w:p w:rsidR="00F76723" w:rsidRDefault="006C470D">
      <w:pPr>
        <w:spacing w:after="0" w:line="360" w:lineRule="auto"/>
        <w:ind w:right="28" w:firstLine="0"/>
      </w:pPr>
      <w:r>
        <w:t>следят за дисциплиной, режимом дня, соблюдением личной гигиены;</w:t>
      </w:r>
    </w:p>
    <w:p w:rsidR="00F76723" w:rsidRDefault="006C470D">
      <w:pPr>
        <w:spacing w:after="0" w:line="360" w:lineRule="auto"/>
        <w:ind w:right="28" w:firstLine="0"/>
      </w:pPr>
      <w:r>
        <w:t>организуют занятия в рамках образовательного модуля;</w:t>
      </w:r>
    </w:p>
    <w:p w:rsidR="00F76723" w:rsidRDefault="006C470D">
      <w:pPr>
        <w:spacing w:after="0" w:line="360" w:lineRule="auto"/>
        <w:ind w:right="28" w:firstLine="0"/>
      </w:pPr>
      <w:r>
        <w:t>проводят инструктаж по ТБ, ПБ для учащихся лагеря.</w:t>
      </w:r>
    </w:p>
    <w:p w:rsidR="00F76723" w:rsidRDefault="006C470D">
      <w:pPr>
        <w:spacing w:after="0" w:line="360" w:lineRule="auto"/>
        <w:ind w:right="28" w:firstLine="0"/>
      </w:pPr>
      <w:r>
        <w:t>информируют детей и родителей о правилах, нормах и традициях дневного лагеря.</w:t>
      </w:r>
    </w:p>
    <w:p w:rsidR="00F76723" w:rsidRDefault="006C470D">
      <w:pPr>
        <w:spacing w:after="0" w:line="360" w:lineRule="auto"/>
        <w:ind w:right="28"/>
      </w:pPr>
      <w:r>
        <w:rPr>
          <w:b/>
        </w:rPr>
        <w:t>Медицинские работники</w:t>
      </w:r>
      <w:r>
        <w:t>:</w:t>
      </w:r>
    </w:p>
    <w:p w:rsidR="00F76723" w:rsidRDefault="006C470D">
      <w:pPr>
        <w:spacing w:after="0" w:line="360" w:lineRule="auto"/>
        <w:ind w:left="0" w:right="28" w:firstLine="0"/>
      </w:pPr>
      <w:r>
        <w:t>Проводят осмотры детей;</w:t>
      </w:r>
    </w:p>
    <w:p w:rsidR="00F76723" w:rsidRDefault="006C470D">
      <w:pPr>
        <w:spacing w:after="0" w:line="360" w:lineRule="auto"/>
        <w:ind w:left="0" w:right="28" w:firstLine="0"/>
      </w:pPr>
      <w:r>
        <w:t>Занимаются организацией ведения медицинской документации по каждому ребенку в лагере</w:t>
      </w:r>
    </w:p>
    <w:p w:rsidR="00F76723" w:rsidRDefault="006C470D">
      <w:pPr>
        <w:spacing w:after="0" w:line="360" w:lineRule="auto"/>
        <w:ind w:right="28"/>
      </w:pPr>
      <w:r>
        <w:t>33.</w:t>
      </w:r>
      <w:r>
        <w:rPr>
          <w:b/>
        </w:rPr>
        <w:t>Методическое обеспечение</w:t>
      </w:r>
      <w:r>
        <w:t xml:space="preserve"> реализации Программы предназначено для специалистов, ответственных за реализацию содержания программы смены:</w:t>
      </w:r>
    </w:p>
    <w:p w:rsidR="00F76723" w:rsidRDefault="006C470D">
      <w:pPr>
        <w:spacing w:after="0" w:line="360" w:lineRule="auto"/>
        <w:ind w:left="0" w:right="28" w:firstLine="0"/>
      </w:pPr>
      <w:r>
        <w:t>творческие мастерские;</w:t>
      </w:r>
    </w:p>
    <w:p w:rsidR="00F76723" w:rsidRDefault="006C470D">
      <w:pPr>
        <w:spacing w:after="0" w:line="360" w:lineRule="auto"/>
        <w:ind w:left="0" w:right="28" w:firstLine="0"/>
      </w:pPr>
      <w:r>
        <w:t>теоретические и практические семинары;</w:t>
      </w:r>
    </w:p>
    <w:p w:rsidR="00F76723" w:rsidRDefault="006C470D">
      <w:pPr>
        <w:spacing w:after="0" w:line="360" w:lineRule="auto"/>
        <w:ind w:left="0" w:right="28" w:firstLine="0"/>
      </w:pPr>
      <w:r>
        <w:t>методические планёрки;</w:t>
      </w:r>
    </w:p>
    <w:p w:rsidR="00F76723" w:rsidRDefault="006C470D">
      <w:pPr>
        <w:spacing w:after="0" w:line="360" w:lineRule="auto"/>
        <w:ind w:left="0" w:right="28" w:firstLine="0"/>
      </w:pPr>
      <w:r>
        <w:t>педагогический совет.</w:t>
      </w:r>
    </w:p>
    <w:p w:rsidR="00F76723" w:rsidRDefault="006C470D">
      <w:pPr>
        <w:spacing w:after="0" w:line="360" w:lineRule="auto"/>
        <w:ind w:left="0" w:right="28" w:firstLine="0"/>
      </w:pPr>
      <w:r>
        <w:t>Одной из форм методического обеспечения в лагере является создание методической продукции:</w:t>
      </w:r>
    </w:p>
    <w:p w:rsidR="00F76723" w:rsidRDefault="006C470D">
      <w:pPr>
        <w:spacing w:after="0" w:line="360" w:lineRule="auto"/>
        <w:ind w:left="0" w:right="28" w:firstLine="0"/>
      </w:pPr>
      <w:r>
        <w:t>информационно-методическая выставка;</w:t>
      </w:r>
    </w:p>
    <w:p w:rsidR="00F76723" w:rsidRDefault="006C470D">
      <w:pPr>
        <w:spacing w:after="0" w:line="360" w:lineRule="auto"/>
        <w:ind w:left="0" w:right="28" w:firstLine="0"/>
      </w:pPr>
      <w:r>
        <w:t>памятка для воспитателей;</w:t>
      </w:r>
    </w:p>
    <w:p w:rsidR="00F76723" w:rsidRDefault="006C470D">
      <w:pPr>
        <w:spacing w:after="0" w:line="360" w:lineRule="auto"/>
        <w:ind w:left="0" w:right="28" w:firstLine="0"/>
      </w:pPr>
      <w:r>
        <w:t>тематическая папка (нормативные документы, сценарии);</w:t>
      </w:r>
    </w:p>
    <w:p w:rsidR="00F76723" w:rsidRDefault="006C470D">
      <w:pPr>
        <w:spacing w:after="0" w:line="360" w:lineRule="auto"/>
        <w:ind w:left="0" w:right="28" w:firstLine="0"/>
      </w:pPr>
      <w:r>
        <w:t>информационные плакаты</w:t>
      </w:r>
    </w:p>
    <w:p w:rsidR="00F76723" w:rsidRDefault="006C470D">
      <w:pPr>
        <w:spacing w:after="0" w:line="360" w:lineRule="auto"/>
        <w:ind w:left="851" w:right="28" w:firstLine="0"/>
      </w:pPr>
      <w:r>
        <w:rPr>
          <w:b/>
        </w:rPr>
        <w:t>34.Материально-техническое обеспечение</w:t>
      </w:r>
      <w:r>
        <w:t xml:space="preserve"> реализации Программы: </w:t>
      </w:r>
    </w:p>
    <w:p w:rsidR="00F76723" w:rsidRDefault="006C470D">
      <w:pPr>
        <w:spacing w:after="0" w:line="360" w:lineRule="auto"/>
        <w:ind w:left="0" w:right="28" w:firstLine="851"/>
      </w:pPr>
      <w:r>
        <w:t xml:space="preserve">- флагшток (в том числе переносной), Государственный флаг Российской Федерации, флаг субъекта Российской Федерации; </w:t>
      </w:r>
    </w:p>
    <w:p w:rsidR="00F76723" w:rsidRDefault="006C470D">
      <w:pPr>
        <w:spacing w:after="0" w:line="360" w:lineRule="auto"/>
        <w:ind w:left="0" w:right="28" w:firstLine="851"/>
      </w:pPr>
      <w:r>
        <w:t xml:space="preserve">- музыкальное оборудование и необходимые для качественного музыкального оформления фонограммы, записи (при наличии); </w:t>
      </w:r>
    </w:p>
    <w:p w:rsidR="00F76723" w:rsidRDefault="006C470D">
      <w:pPr>
        <w:spacing w:after="0" w:line="360" w:lineRule="auto"/>
        <w:ind w:left="0" w:right="28" w:firstLine="851"/>
      </w:pPr>
      <w:r>
        <w:t xml:space="preserve">- оборудованные локации для </w:t>
      </w:r>
      <w:proofErr w:type="spellStart"/>
      <w:r>
        <w:t>общелагерных</w:t>
      </w:r>
      <w:proofErr w:type="spellEnd"/>
      <w:r>
        <w:t xml:space="preserve"> и отрядных событий, отрядные места, отрядные уголки (стенды); </w:t>
      </w:r>
    </w:p>
    <w:p w:rsidR="00F76723" w:rsidRDefault="006C470D">
      <w:pPr>
        <w:spacing w:after="0" w:line="360" w:lineRule="auto"/>
        <w:ind w:left="0" w:right="28" w:firstLine="851"/>
      </w:pPr>
      <w:r>
        <w:t xml:space="preserve">- спортивные площадки и спортивный инвентарь; </w:t>
      </w:r>
    </w:p>
    <w:p w:rsidR="00F76723" w:rsidRDefault="006C470D">
      <w:pPr>
        <w:spacing w:after="0" w:line="360" w:lineRule="auto"/>
        <w:ind w:left="0" w:right="28" w:firstLine="851"/>
      </w:pPr>
      <w:r>
        <w:t xml:space="preserve">- канцелярские принадлежности в необходимом количестве для качественного оформления программных событий; </w:t>
      </w:r>
    </w:p>
    <w:p w:rsidR="00F76723" w:rsidRDefault="006C470D">
      <w:pPr>
        <w:spacing w:after="0" w:line="360" w:lineRule="auto"/>
        <w:ind w:left="0" w:right="28" w:firstLine="851"/>
      </w:pPr>
      <w: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pacing w:after="0" w:line="360" w:lineRule="auto"/>
        <w:ind w:left="0" w:right="28" w:firstLine="851"/>
      </w:pPr>
    </w:p>
    <w:p w:rsidR="00F76723" w:rsidRDefault="00F76723">
      <w:pPr>
        <w:sectPr w:rsidR="00F76723">
          <w:headerReference w:type="even" r:id="rId12"/>
          <w:headerReference w:type="default" r:id="rId13"/>
          <w:footerReference w:type="even" r:id="rId14"/>
          <w:footerReference w:type="default" r:id="rId15"/>
          <w:headerReference w:type="first" r:id="rId16"/>
          <w:footerReference w:type="first" r:id="rId17"/>
          <w:pgSz w:w="11938" w:h="16848"/>
          <w:pgMar w:top="1134" w:right="850" w:bottom="1134" w:left="1701" w:header="864" w:footer="624" w:gutter="0"/>
          <w:cols w:space="720"/>
          <w:titlePg/>
        </w:sectPr>
      </w:pPr>
    </w:p>
    <w:p w:rsidR="00F76723" w:rsidRDefault="006C470D">
      <w:pPr>
        <w:spacing w:after="0" w:line="360" w:lineRule="auto"/>
        <w:ind w:left="0" w:right="28" w:firstLine="851"/>
        <w:jc w:val="center"/>
      </w:pPr>
      <w:r>
        <w:t>План сетка мероприятий</w:t>
      </w:r>
    </w:p>
    <w:tbl>
      <w:tblPr>
        <w:tblStyle w:val="af5"/>
        <w:tblW w:w="0" w:type="auto"/>
        <w:tblLayout w:type="fixed"/>
        <w:tblLook w:val="04A0" w:firstRow="1" w:lastRow="0" w:firstColumn="1" w:lastColumn="0" w:noHBand="0" w:noVBand="1"/>
      </w:tblPr>
      <w:tblGrid>
        <w:gridCol w:w="2428"/>
        <w:gridCol w:w="2428"/>
        <w:gridCol w:w="2428"/>
        <w:gridCol w:w="2428"/>
        <w:gridCol w:w="2429"/>
        <w:gridCol w:w="2429"/>
      </w:tblGrid>
      <w:tr w:rsidR="00F76723">
        <w:tc>
          <w:tcPr>
            <w:tcW w:w="2428" w:type="dxa"/>
          </w:tcPr>
          <w:p w:rsidR="00F76723" w:rsidRDefault="006C470D">
            <w:pPr>
              <w:spacing w:after="0" w:line="240" w:lineRule="auto"/>
              <w:ind w:left="0" w:right="0" w:firstLine="0"/>
              <w:contextualSpacing/>
              <w:jc w:val="left"/>
              <w:rPr>
                <w:sz w:val="24"/>
              </w:rPr>
            </w:pPr>
            <w:r>
              <w:rPr>
                <w:sz w:val="24"/>
              </w:rPr>
              <w:t>2</w:t>
            </w:r>
          </w:p>
          <w:p w:rsidR="00F76723" w:rsidRDefault="006C470D">
            <w:pPr>
              <w:spacing w:after="0" w:line="240" w:lineRule="auto"/>
              <w:ind w:left="0" w:right="0" w:firstLine="0"/>
              <w:contextualSpacing/>
              <w:jc w:val="left"/>
              <w:rPr>
                <w:sz w:val="24"/>
              </w:rPr>
            </w:pPr>
            <w:r>
              <w:rPr>
                <w:sz w:val="24"/>
              </w:rPr>
              <w:t>День защиты детей</w:t>
            </w:r>
          </w:p>
          <w:p w:rsidR="00F76723" w:rsidRDefault="006C470D">
            <w:pPr>
              <w:spacing w:after="0" w:line="240" w:lineRule="auto"/>
              <w:ind w:left="0" w:right="0" w:firstLine="0"/>
              <w:contextualSpacing/>
              <w:jc w:val="left"/>
              <w:rPr>
                <w:sz w:val="24"/>
              </w:rPr>
            </w:pPr>
            <w:r>
              <w:rPr>
                <w:sz w:val="24"/>
              </w:rPr>
              <w:t>Открытие лагеря</w:t>
            </w:r>
          </w:p>
          <w:p w:rsidR="00F76723" w:rsidRDefault="006C470D">
            <w:pPr>
              <w:spacing w:after="0" w:line="240" w:lineRule="auto"/>
              <w:ind w:left="0" w:right="0" w:firstLine="0"/>
              <w:contextualSpacing/>
              <w:jc w:val="left"/>
              <w:rPr>
                <w:sz w:val="24"/>
              </w:rPr>
            </w:pPr>
            <w:r>
              <w:rPr>
                <w:sz w:val="24"/>
              </w:rPr>
              <w:t>Формирование отрядов</w:t>
            </w:r>
          </w:p>
          <w:p w:rsidR="00F76723" w:rsidRDefault="006C470D">
            <w:pPr>
              <w:spacing w:after="0" w:line="240" w:lineRule="auto"/>
              <w:ind w:left="0" w:right="0" w:firstLine="0"/>
              <w:contextualSpacing/>
              <w:jc w:val="left"/>
              <w:rPr>
                <w:sz w:val="24"/>
              </w:rPr>
            </w:pPr>
            <w:r>
              <w:rPr>
                <w:sz w:val="24"/>
              </w:rPr>
              <w:t>Погружение в игровой</w:t>
            </w:r>
          </w:p>
          <w:p w:rsidR="00F76723" w:rsidRDefault="006C470D">
            <w:pPr>
              <w:spacing w:after="0" w:line="240" w:lineRule="auto"/>
              <w:ind w:left="0" w:right="0" w:firstLine="0"/>
              <w:contextualSpacing/>
              <w:jc w:val="left"/>
              <w:rPr>
                <w:sz w:val="24"/>
              </w:rPr>
            </w:pPr>
            <w:r>
              <w:rPr>
                <w:sz w:val="24"/>
              </w:rPr>
              <w:t>сюжет смены</w:t>
            </w:r>
          </w:p>
          <w:p w:rsidR="00F76723" w:rsidRDefault="006C470D">
            <w:pPr>
              <w:spacing w:after="0" w:line="240" w:lineRule="auto"/>
              <w:ind w:left="0" w:right="0" w:firstLine="0"/>
              <w:contextualSpacing/>
              <w:jc w:val="left"/>
              <w:rPr>
                <w:sz w:val="24"/>
              </w:rPr>
            </w:pPr>
            <w:r>
              <w:rPr>
                <w:sz w:val="24"/>
              </w:rPr>
              <w:t>Коллективно-</w:t>
            </w:r>
          </w:p>
          <w:p w:rsidR="00F76723" w:rsidRDefault="006C470D">
            <w:pPr>
              <w:spacing w:after="0" w:line="240" w:lineRule="auto"/>
              <w:ind w:left="0" w:right="0" w:firstLine="0"/>
              <w:contextualSpacing/>
              <w:jc w:val="left"/>
              <w:rPr>
                <w:sz w:val="24"/>
              </w:rPr>
            </w:pPr>
            <w:r>
              <w:rPr>
                <w:sz w:val="24"/>
              </w:rPr>
              <w:t>творческие игры</w:t>
            </w:r>
          </w:p>
          <w:p w:rsidR="00F76723" w:rsidRDefault="006C470D">
            <w:pPr>
              <w:spacing w:after="0" w:line="240" w:lineRule="auto"/>
              <w:ind w:left="0" w:right="0" w:firstLine="0"/>
              <w:contextualSpacing/>
              <w:jc w:val="left"/>
              <w:rPr>
                <w:sz w:val="24"/>
              </w:rPr>
            </w:pPr>
            <w:r>
              <w:rPr>
                <w:sz w:val="24"/>
              </w:rPr>
              <w:t>«Равнение на</w:t>
            </w:r>
          </w:p>
          <w:p w:rsidR="008F6055" w:rsidRPr="008F6055" w:rsidRDefault="006C470D" w:rsidP="008F6055">
            <w:pPr>
              <w:spacing w:after="0" w:line="240" w:lineRule="auto"/>
              <w:ind w:left="0" w:right="0" w:firstLine="0"/>
              <w:contextualSpacing/>
              <w:jc w:val="left"/>
              <w:rPr>
                <w:sz w:val="24"/>
              </w:rPr>
            </w:pPr>
            <w:r>
              <w:rPr>
                <w:sz w:val="24"/>
              </w:rPr>
              <w:t>Первых»</w:t>
            </w:r>
          </w:p>
          <w:p w:rsidR="008F6055" w:rsidRPr="008F6055" w:rsidRDefault="008F6055" w:rsidP="008F6055">
            <w:pPr>
              <w:spacing w:after="0" w:line="240" w:lineRule="auto"/>
              <w:ind w:left="0" w:right="0" w:firstLine="0"/>
              <w:contextualSpacing/>
              <w:jc w:val="left"/>
              <w:rPr>
                <w:sz w:val="24"/>
              </w:rPr>
            </w:pPr>
            <w:r w:rsidRPr="008F6055">
              <w:rPr>
                <w:sz w:val="24"/>
              </w:rPr>
              <w:t>Развлекательная программа</w:t>
            </w:r>
          </w:p>
          <w:p w:rsidR="008F6055" w:rsidRPr="008F6055" w:rsidRDefault="008F6055" w:rsidP="008F6055">
            <w:pPr>
              <w:spacing w:after="0" w:line="240" w:lineRule="auto"/>
              <w:ind w:left="0" w:right="0" w:firstLine="0"/>
              <w:contextualSpacing/>
              <w:jc w:val="left"/>
              <w:rPr>
                <w:sz w:val="24"/>
              </w:rPr>
            </w:pPr>
            <w:r w:rsidRPr="008F6055">
              <w:rPr>
                <w:sz w:val="24"/>
              </w:rPr>
              <w:t xml:space="preserve">«Блогер </w:t>
            </w:r>
            <w:proofErr w:type="spellStart"/>
            <w:r w:rsidRPr="008F6055">
              <w:rPr>
                <w:sz w:val="24"/>
              </w:rPr>
              <w:t>пати</w:t>
            </w:r>
            <w:proofErr w:type="spellEnd"/>
            <w:r w:rsidRPr="008F6055">
              <w:rPr>
                <w:sz w:val="24"/>
              </w:rPr>
              <w:t>»</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3</w:t>
            </w:r>
          </w:p>
          <w:p w:rsidR="00F82A70" w:rsidRPr="00F82A70" w:rsidRDefault="00F82A70" w:rsidP="00F82A70">
            <w:pPr>
              <w:spacing w:after="0" w:line="240" w:lineRule="auto"/>
              <w:ind w:left="0" w:right="0" w:firstLine="0"/>
              <w:contextualSpacing/>
              <w:jc w:val="left"/>
              <w:rPr>
                <w:sz w:val="24"/>
              </w:rPr>
            </w:pPr>
            <w:r w:rsidRPr="00F82A70">
              <w:rPr>
                <w:sz w:val="24"/>
              </w:rPr>
              <w:t>Дела отрядные</w:t>
            </w:r>
          </w:p>
          <w:p w:rsidR="00F82A70" w:rsidRPr="00F82A70" w:rsidRDefault="00F82A70" w:rsidP="00F82A70">
            <w:pPr>
              <w:spacing w:after="0" w:line="240" w:lineRule="auto"/>
              <w:ind w:left="0" w:right="0" w:firstLine="0"/>
              <w:contextualSpacing/>
              <w:jc w:val="left"/>
              <w:rPr>
                <w:sz w:val="24"/>
              </w:rPr>
            </w:pPr>
          </w:p>
          <w:p w:rsidR="00F82A70" w:rsidRPr="00F82A70" w:rsidRDefault="00F82A70" w:rsidP="00F82A70">
            <w:pPr>
              <w:spacing w:after="0" w:line="240" w:lineRule="auto"/>
              <w:ind w:left="0" w:right="0" w:firstLine="0"/>
              <w:contextualSpacing/>
              <w:jc w:val="left"/>
              <w:rPr>
                <w:sz w:val="24"/>
              </w:rPr>
            </w:pPr>
            <w:r w:rsidRPr="00F82A70">
              <w:rPr>
                <w:sz w:val="24"/>
              </w:rPr>
              <w:t>Миссия «Узнавай новое!»</w:t>
            </w:r>
          </w:p>
          <w:p w:rsidR="00F82A70" w:rsidRPr="00F82A70" w:rsidRDefault="00F82A70" w:rsidP="00F82A70">
            <w:pPr>
              <w:spacing w:after="0" w:line="240" w:lineRule="auto"/>
              <w:ind w:left="0" w:right="0" w:firstLine="0"/>
              <w:contextualSpacing/>
              <w:jc w:val="left"/>
              <w:rPr>
                <w:sz w:val="24"/>
              </w:rPr>
            </w:pPr>
            <w:r w:rsidRPr="00F82A70">
              <w:rPr>
                <w:sz w:val="24"/>
              </w:rPr>
              <w:t>Подготовка</w:t>
            </w:r>
          </w:p>
          <w:p w:rsidR="00F82A70" w:rsidRPr="00F82A70" w:rsidRDefault="00F82A70" w:rsidP="00F82A70">
            <w:pPr>
              <w:spacing w:after="0" w:line="240" w:lineRule="auto"/>
              <w:ind w:left="0" w:right="0" w:firstLine="0"/>
              <w:contextualSpacing/>
              <w:jc w:val="left"/>
              <w:rPr>
                <w:sz w:val="24"/>
              </w:rPr>
            </w:pPr>
            <w:r w:rsidRPr="00F82A70">
              <w:rPr>
                <w:sz w:val="24"/>
              </w:rPr>
              <w:t>Визитки отряда</w:t>
            </w:r>
          </w:p>
          <w:p w:rsidR="00F82A70" w:rsidRPr="00F82A70" w:rsidRDefault="00F82A70" w:rsidP="00F82A70">
            <w:pPr>
              <w:spacing w:after="0" w:line="240" w:lineRule="auto"/>
              <w:ind w:left="0" w:right="0" w:firstLine="0"/>
              <w:contextualSpacing/>
              <w:jc w:val="left"/>
              <w:rPr>
                <w:sz w:val="24"/>
              </w:rPr>
            </w:pPr>
            <w:r w:rsidRPr="00F82A70">
              <w:rPr>
                <w:sz w:val="24"/>
              </w:rPr>
              <w:t>Отрядный уголок</w:t>
            </w:r>
          </w:p>
          <w:p w:rsidR="00F82A70" w:rsidRDefault="00F82A70" w:rsidP="00F82A70">
            <w:pPr>
              <w:spacing w:after="0" w:line="240" w:lineRule="auto"/>
              <w:ind w:left="0" w:right="0" w:firstLine="0"/>
              <w:contextualSpacing/>
              <w:jc w:val="left"/>
              <w:rPr>
                <w:sz w:val="24"/>
              </w:rPr>
            </w:pPr>
          </w:p>
          <w:p w:rsidR="00F82A70" w:rsidRPr="00F82A70" w:rsidRDefault="00F82A70" w:rsidP="00F82A70">
            <w:pPr>
              <w:spacing w:after="0" w:line="240" w:lineRule="auto"/>
              <w:ind w:left="0" w:right="0" w:firstLine="0"/>
              <w:contextualSpacing/>
              <w:jc w:val="left"/>
              <w:rPr>
                <w:sz w:val="24"/>
              </w:rPr>
            </w:pPr>
            <w:r w:rsidRPr="00F82A70">
              <w:rPr>
                <w:sz w:val="24"/>
              </w:rPr>
              <w:t>Кружки</w:t>
            </w:r>
          </w:p>
          <w:p w:rsidR="00F82A70" w:rsidRPr="00F82A70" w:rsidRDefault="00F82A70" w:rsidP="00F82A70">
            <w:pPr>
              <w:spacing w:after="0" w:line="240" w:lineRule="auto"/>
              <w:ind w:left="0" w:right="0" w:firstLine="0"/>
              <w:contextualSpacing/>
              <w:jc w:val="left"/>
              <w:rPr>
                <w:sz w:val="24"/>
              </w:rPr>
            </w:pPr>
            <w:r w:rsidRPr="00F82A70">
              <w:rPr>
                <w:sz w:val="24"/>
              </w:rPr>
              <w:t>«Игры 90-х»</w:t>
            </w:r>
          </w:p>
          <w:p w:rsidR="00F82A70" w:rsidRPr="00F82A70" w:rsidRDefault="00F82A70" w:rsidP="00F82A70">
            <w:pPr>
              <w:spacing w:after="0" w:line="240" w:lineRule="auto"/>
              <w:ind w:left="0" w:right="0" w:firstLine="0"/>
              <w:contextualSpacing/>
              <w:jc w:val="left"/>
              <w:rPr>
                <w:sz w:val="24"/>
              </w:rPr>
            </w:pPr>
            <w:r w:rsidRPr="00F82A70">
              <w:rPr>
                <w:sz w:val="24"/>
              </w:rPr>
              <w:t>«Самоделкин»</w:t>
            </w:r>
          </w:p>
          <w:p w:rsidR="00F82A70" w:rsidRPr="00F82A70" w:rsidRDefault="00F82A70" w:rsidP="00F82A70">
            <w:pPr>
              <w:spacing w:after="0" w:line="240" w:lineRule="auto"/>
              <w:ind w:left="0" w:right="0" w:firstLine="0"/>
              <w:contextualSpacing/>
              <w:jc w:val="left"/>
              <w:rPr>
                <w:sz w:val="24"/>
              </w:rPr>
            </w:pPr>
            <w:r w:rsidRPr="00F82A70">
              <w:rPr>
                <w:sz w:val="24"/>
              </w:rPr>
              <w:t>«Голос гитары»</w:t>
            </w:r>
          </w:p>
          <w:p w:rsidR="00F82A70" w:rsidRPr="00F82A70" w:rsidRDefault="00F82A70" w:rsidP="00F82A70">
            <w:pPr>
              <w:spacing w:after="0" w:line="240" w:lineRule="auto"/>
              <w:ind w:left="0" w:right="0" w:firstLine="0"/>
              <w:contextualSpacing/>
              <w:jc w:val="left"/>
              <w:rPr>
                <w:sz w:val="24"/>
              </w:rPr>
            </w:pPr>
            <w:r w:rsidRPr="00F82A70">
              <w:rPr>
                <w:sz w:val="24"/>
              </w:rPr>
              <w:t>«</w:t>
            </w:r>
            <w:proofErr w:type="spellStart"/>
            <w:r w:rsidRPr="00F82A70">
              <w:rPr>
                <w:sz w:val="24"/>
              </w:rPr>
              <w:t>ОригаMix</w:t>
            </w:r>
            <w:proofErr w:type="spellEnd"/>
            <w:r w:rsidRPr="00F82A70">
              <w:rPr>
                <w:sz w:val="24"/>
              </w:rPr>
              <w:t>»</w:t>
            </w:r>
          </w:p>
          <w:p w:rsidR="00F82A70" w:rsidRDefault="00F82A70">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4</w:t>
            </w:r>
          </w:p>
          <w:p w:rsidR="003605C9" w:rsidRPr="003605C9" w:rsidRDefault="003605C9" w:rsidP="003605C9">
            <w:pPr>
              <w:spacing w:after="0" w:line="240" w:lineRule="auto"/>
              <w:ind w:left="0" w:right="0" w:firstLine="0"/>
              <w:contextualSpacing/>
              <w:jc w:val="left"/>
              <w:rPr>
                <w:sz w:val="24"/>
              </w:rPr>
            </w:pPr>
            <w:r w:rsidRPr="003605C9">
              <w:rPr>
                <w:sz w:val="24"/>
              </w:rPr>
              <w:t>К смене готовы!</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Концерт</w:t>
            </w:r>
          </w:p>
          <w:p w:rsidR="003605C9" w:rsidRPr="003605C9" w:rsidRDefault="003605C9" w:rsidP="003605C9">
            <w:pPr>
              <w:spacing w:after="0" w:line="240" w:lineRule="auto"/>
              <w:ind w:left="0" w:right="0" w:firstLine="0"/>
              <w:contextualSpacing/>
              <w:jc w:val="left"/>
              <w:rPr>
                <w:sz w:val="24"/>
              </w:rPr>
            </w:pPr>
            <w:r w:rsidRPr="003605C9">
              <w:rPr>
                <w:sz w:val="24"/>
              </w:rPr>
              <w:t>«К смене готовы»</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Подвижные игры</w:t>
            </w:r>
          </w:p>
          <w:p w:rsidR="003605C9" w:rsidRPr="003605C9" w:rsidRDefault="003605C9" w:rsidP="003605C9">
            <w:pPr>
              <w:spacing w:after="0" w:line="240" w:lineRule="auto"/>
              <w:ind w:left="0" w:right="0" w:firstLine="0"/>
              <w:contextualSpacing/>
              <w:jc w:val="left"/>
              <w:rPr>
                <w:sz w:val="24"/>
              </w:rPr>
            </w:pPr>
            <w:r w:rsidRPr="003605C9">
              <w:rPr>
                <w:sz w:val="24"/>
              </w:rPr>
              <w:t>На свежем воздухе</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«Парк развлечений»</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5</w:t>
            </w:r>
          </w:p>
          <w:p w:rsidR="003605C9" w:rsidRPr="003605C9" w:rsidRDefault="003605C9" w:rsidP="003605C9">
            <w:pPr>
              <w:spacing w:after="0" w:line="240" w:lineRule="auto"/>
              <w:ind w:left="0" w:right="0" w:firstLine="0"/>
              <w:contextualSpacing/>
              <w:jc w:val="left"/>
              <w:rPr>
                <w:sz w:val="24"/>
              </w:rPr>
            </w:pPr>
            <w:r w:rsidRPr="003605C9">
              <w:rPr>
                <w:sz w:val="24"/>
              </w:rPr>
              <w:t>Год Защитника Отечества</w:t>
            </w:r>
          </w:p>
          <w:p w:rsidR="003605C9" w:rsidRPr="003605C9" w:rsidRDefault="003605C9" w:rsidP="003605C9">
            <w:pPr>
              <w:spacing w:after="0" w:line="240" w:lineRule="auto"/>
              <w:ind w:left="0" w:right="0" w:firstLine="0"/>
              <w:contextualSpacing/>
              <w:jc w:val="left"/>
              <w:rPr>
                <w:sz w:val="24"/>
              </w:rPr>
            </w:pPr>
            <w:r w:rsidRPr="003605C9">
              <w:rPr>
                <w:sz w:val="24"/>
              </w:rPr>
              <w:t>Занятие</w:t>
            </w:r>
          </w:p>
          <w:p w:rsidR="003605C9" w:rsidRPr="003605C9" w:rsidRDefault="003605C9" w:rsidP="003605C9">
            <w:pPr>
              <w:spacing w:after="0" w:line="240" w:lineRule="auto"/>
              <w:ind w:left="0" w:right="0" w:firstLine="0"/>
              <w:contextualSpacing/>
              <w:jc w:val="left"/>
              <w:rPr>
                <w:sz w:val="24"/>
              </w:rPr>
            </w:pPr>
            <w:r w:rsidRPr="003605C9">
              <w:rPr>
                <w:sz w:val="24"/>
              </w:rPr>
              <w:t>«Профессия Родину защищать»</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 xml:space="preserve"> Акция «Письмо солдату»</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Военно-спортивная эстафета</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Кружки</w:t>
            </w:r>
          </w:p>
          <w:p w:rsidR="003605C9" w:rsidRPr="003605C9" w:rsidRDefault="003605C9" w:rsidP="003605C9">
            <w:pPr>
              <w:spacing w:after="0" w:line="240" w:lineRule="auto"/>
              <w:ind w:left="0" w:right="0" w:firstLine="0"/>
              <w:contextualSpacing/>
              <w:jc w:val="left"/>
              <w:rPr>
                <w:sz w:val="24"/>
              </w:rPr>
            </w:pPr>
            <w:r w:rsidRPr="003605C9">
              <w:rPr>
                <w:sz w:val="24"/>
              </w:rPr>
              <w:t>«Игры 90-х»</w:t>
            </w:r>
          </w:p>
          <w:p w:rsidR="003605C9" w:rsidRPr="003605C9" w:rsidRDefault="003605C9" w:rsidP="003605C9">
            <w:pPr>
              <w:spacing w:after="0" w:line="240" w:lineRule="auto"/>
              <w:ind w:left="0" w:right="0" w:firstLine="0"/>
              <w:contextualSpacing/>
              <w:jc w:val="left"/>
              <w:rPr>
                <w:sz w:val="24"/>
              </w:rPr>
            </w:pPr>
            <w:r w:rsidRPr="003605C9">
              <w:rPr>
                <w:sz w:val="24"/>
              </w:rPr>
              <w:t>«Самоделкин»</w:t>
            </w:r>
          </w:p>
          <w:p w:rsidR="003605C9" w:rsidRPr="003605C9" w:rsidRDefault="003605C9" w:rsidP="003605C9">
            <w:pPr>
              <w:spacing w:after="0" w:line="240" w:lineRule="auto"/>
              <w:ind w:left="0" w:right="0" w:firstLine="0"/>
              <w:contextualSpacing/>
              <w:jc w:val="left"/>
              <w:rPr>
                <w:sz w:val="24"/>
              </w:rPr>
            </w:pPr>
            <w:r w:rsidRPr="003605C9">
              <w:rPr>
                <w:sz w:val="24"/>
              </w:rPr>
              <w:t>«Голос гитары»</w:t>
            </w:r>
          </w:p>
          <w:p w:rsidR="00F76723" w:rsidRDefault="003605C9" w:rsidP="003605C9">
            <w:pPr>
              <w:spacing w:after="0" w:line="240" w:lineRule="auto"/>
              <w:ind w:left="0" w:right="0" w:firstLine="0"/>
              <w:contextualSpacing/>
              <w:jc w:val="left"/>
              <w:rPr>
                <w:sz w:val="24"/>
              </w:rPr>
            </w:pPr>
            <w:r w:rsidRPr="003605C9">
              <w:rPr>
                <w:sz w:val="24"/>
              </w:rPr>
              <w:t>«</w:t>
            </w:r>
            <w:proofErr w:type="spellStart"/>
            <w:r w:rsidRPr="003605C9">
              <w:rPr>
                <w:sz w:val="24"/>
              </w:rPr>
              <w:t>ОригаMix</w:t>
            </w:r>
            <w:proofErr w:type="spellEnd"/>
          </w:p>
          <w:p w:rsidR="00F76723" w:rsidRDefault="00F76723">
            <w:pPr>
              <w:spacing w:after="0" w:line="240" w:lineRule="auto"/>
              <w:ind w:left="0" w:right="0" w:firstLine="0"/>
              <w:contextualSpacing/>
              <w:jc w:val="left"/>
              <w:rPr>
                <w:sz w:val="24"/>
              </w:rPr>
            </w:pPr>
          </w:p>
        </w:tc>
        <w:tc>
          <w:tcPr>
            <w:tcW w:w="2429" w:type="dxa"/>
          </w:tcPr>
          <w:p w:rsidR="00F76723" w:rsidRDefault="006C470D">
            <w:pPr>
              <w:spacing w:after="0" w:line="240" w:lineRule="auto"/>
              <w:ind w:left="0" w:right="0" w:firstLine="0"/>
              <w:contextualSpacing/>
              <w:jc w:val="left"/>
              <w:rPr>
                <w:sz w:val="24"/>
              </w:rPr>
            </w:pPr>
            <w:r>
              <w:rPr>
                <w:sz w:val="24"/>
              </w:rPr>
              <w:t>6</w:t>
            </w:r>
          </w:p>
          <w:p w:rsidR="003605C9" w:rsidRPr="003605C9" w:rsidRDefault="003605C9" w:rsidP="003605C9">
            <w:pPr>
              <w:spacing w:after="0" w:line="240" w:lineRule="auto"/>
              <w:ind w:left="0" w:right="0" w:firstLine="0"/>
              <w:contextualSpacing/>
              <w:jc w:val="left"/>
              <w:rPr>
                <w:sz w:val="24"/>
              </w:rPr>
            </w:pPr>
            <w:r w:rsidRPr="003605C9">
              <w:rPr>
                <w:sz w:val="24"/>
              </w:rPr>
              <w:t>День космоса</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Презентация на тему:</w:t>
            </w:r>
            <w:r>
              <w:rPr>
                <w:sz w:val="24"/>
              </w:rPr>
              <w:t xml:space="preserve"> «Проблемы экологии и загрязнение космоса»</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Мобильный планетарий</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Командные соревнования</w:t>
            </w:r>
          </w:p>
          <w:p w:rsidR="00F76723" w:rsidRDefault="003605C9" w:rsidP="003605C9">
            <w:pPr>
              <w:spacing w:after="0" w:line="240" w:lineRule="auto"/>
              <w:ind w:left="0" w:right="0" w:firstLine="0"/>
              <w:contextualSpacing/>
              <w:jc w:val="left"/>
              <w:rPr>
                <w:sz w:val="24"/>
              </w:rPr>
            </w:pPr>
            <w:r w:rsidRPr="003605C9">
              <w:rPr>
                <w:sz w:val="24"/>
              </w:rPr>
              <w:t>«Снайпер</w:t>
            </w:r>
          </w:p>
        </w:tc>
        <w:tc>
          <w:tcPr>
            <w:tcW w:w="2429" w:type="dxa"/>
          </w:tcPr>
          <w:p w:rsidR="00F76723" w:rsidRDefault="006C470D">
            <w:pPr>
              <w:spacing w:after="0" w:line="240" w:lineRule="auto"/>
              <w:ind w:left="0" w:right="0" w:firstLine="0"/>
              <w:contextualSpacing/>
              <w:jc w:val="left"/>
              <w:rPr>
                <w:sz w:val="24"/>
              </w:rPr>
            </w:pPr>
            <w:r>
              <w:rPr>
                <w:sz w:val="24"/>
              </w:rPr>
              <w:t>7</w:t>
            </w:r>
          </w:p>
          <w:p w:rsidR="003605C9" w:rsidRPr="003605C9" w:rsidRDefault="003605C9" w:rsidP="003605C9">
            <w:pPr>
              <w:spacing w:after="0" w:line="240" w:lineRule="auto"/>
              <w:ind w:left="0" w:right="0" w:firstLine="0"/>
              <w:contextualSpacing/>
              <w:jc w:val="left"/>
              <w:rPr>
                <w:sz w:val="24"/>
              </w:rPr>
            </w:pPr>
            <w:r w:rsidRPr="003605C9">
              <w:rPr>
                <w:sz w:val="24"/>
              </w:rPr>
              <w:t>День научных открытий</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Интеллектуальная игра</w:t>
            </w:r>
          </w:p>
          <w:p w:rsidR="003605C9" w:rsidRPr="003605C9" w:rsidRDefault="003605C9" w:rsidP="003605C9">
            <w:pPr>
              <w:spacing w:after="0" w:line="240" w:lineRule="auto"/>
              <w:ind w:left="0" w:right="0" w:firstLine="0"/>
              <w:contextualSpacing/>
              <w:jc w:val="left"/>
              <w:rPr>
                <w:sz w:val="24"/>
              </w:rPr>
            </w:pPr>
            <w:r w:rsidRPr="003605C9">
              <w:rPr>
                <w:sz w:val="24"/>
              </w:rPr>
              <w:t>«Гонка умов»</w:t>
            </w:r>
          </w:p>
          <w:p w:rsidR="003605C9" w:rsidRPr="003605C9" w:rsidRDefault="003605C9" w:rsidP="003605C9">
            <w:pPr>
              <w:spacing w:after="0" w:line="240" w:lineRule="auto"/>
              <w:ind w:left="0" w:right="0" w:firstLine="0"/>
              <w:contextualSpacing/>
              <w:jc w:val="left"/>
              <w:rPr>
                <w:sz w:val="24"/>
              </w:rPr>
            </w:pPr>
          </w:p>
          <w:p w:rsidR="003605C9" w:rsidRDefault="00302C77" w:rsidP="003605C9">
            <w:pPr>
              <w:spacing w:after="0" w:line="240" w:lineRule="auto"/>
              <w:ind w:left="0" w:right="0" w:firstLine="0"/>
              <w:contextualSpacing/>
              <w:jc w:val="left"/>
              <w:rPr>
                <w:sz w:val="24"/>
              </w:rPr>
            </w:pPr>
            <w:r>
              <w:rPr>
                <w:sz w:val="24"/>
              </w:rPr>
              <w:t xml:space="preserve"> Командные и</w:t>
            </w:r>
            <w:r w:rsidR="003605C9" w:rsidRPr="003605C9">
              <w:rPr>
                <w:sz w:val="24"/>
              </w:rPr>
              <w:t xml:space="preserve">гры с умной колонкой Алисой </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Кружки</w:t>
            </w:r>
          </w:p>
          <w:p w:rsidR="003605C9" w:rsidRPr="003605C9" w:rsidRDefault="003605C9" w:rsidP="003605C9">
            <w:pPr>
              <w:spacing w:after="0" w:line="240" w:lineRule="auto"/>
              <w:ind w:left="0" w:right="0" w:firstLine="0"/>
              <w:contextualSpacing/>
              <w:jc w:val="left"/>
              <w:rPr>
                <w:sz w:val="24"/>
              </w:rPr>
            </w:pPr>
            <w:r w:rsidRPr="003605C9">
              <w:rPr>
                <w:sz w:val="24"/>
              </w:rPr>
              <w:t>«Игры 90-х»</w:t>
            </w:r>
          </w:p>
          <w:p w:rsidR="003605C9" w:rsidRPr="003605C9" w:rsidRDefault="003605C9" w:rsidP="003605C9">
            <w:pPr>
              <w:spacing w:after="0" w:line="240" w:lineRule="auto"/>
              <w:ind w:left="0" w:right="0" w:firstLine="0"/>
              <w:contextualSpacing/>
              <w:jc w:val="left"/>
              <w:rPr>
                <w:sz w:val="24"/>
              </w:rPr>
            </w:pPr>
            <w:r w:rsidRPr="003605C9">
              <w:rPr>
                <w:sz w:val="24"/>
              </w:rPr>
              <w:t>«Самоделкин»</w:t>
            </w:r>
          </w:p>
          <w:p w:rsidR="003605C9" w:rsidRPr="003605C9" w:rsidRDefault="003605C9" w:rsidP="003605C9">
            <w:pPr>
              <w:spacing w:after="0" w:line="240" w:lineRule="auto"/>
              <w:ind w:left="0" w:right="0" w:firstLine="0"/>
              <w:contextualSpacing/>
              <w:jc w:val="left"/>
              <w:rPr>
                <w:sz w:val="24"/>
              </w:rPr>
            </w:pPr>
            <w:r w:rsidRPr="003605C9">
              <w:rPr>
                <w:sz w:val="24"/>
              </w:rPr>
              <w:t>«Голос гитары»</w:t>
            </w:r>
          </w:p>
          <w:p w:rsidR="00F76723" w:rsidRDefault="003605C9" w:rsidP="003605C9">
            <w:pPr>
              <w:spacing w:after="0" w:line="240" w:lineRule="auto"/>
              <w:ind w:left="0" w:right="0" w:firstLine="0"/>
              <w:contextualSpacing/>
              <w:jc w:val="left"/>
              <w:rPr>
                <w:sz w:val="24"/>
              </w:rPr>
            </w:pPr>
            <w:r w:rsidRPr="003605C9">
              <w:rPr>
                <w:sz w:val="24"/>
              </w:rPr>
              <w:t>«</w:t>
            </w:r>
            <w:proofErr w:type="spellStart"/>
            <w:r w:rsidRPr="003605C9">
              <w:rPr>
                <w:sz w:val="24"/>
              </w:rPr>
              <w:t>ОригаMix</w:t>
            </w:r>
            <w:proofErr w:type="spellEnd"/>
            <w:r w:rsidRPr="003605C9">
              <w:rPr>
                <w:sz w:val="24"/>
              </w:rPr>
              <w:t>»</w:t>
            </w:r>
          </w:p>
        </w:tc>
      </w:tr>
      <w:tr w:rsidR="00F76723">
        <w:tc>
          <w:tcPr>
            <w:tcW w:w="2428" w:type="dxa"/>
          </w:tcPr>
          <w:p w:rsidR="00F76723" w:rsidRDefault="006C470D">
            <w:pPr>
              <w:spacing w:after="0" w:line="240" w:lineRule="auto"/>
              <w:ind w:left="0" w:right="0" w:firstLine="0"/>
              <w:contextualSpacing/>
              <w:jc w:val="left"/>
              <w:rPr>
                <w:sz w:val="24"/>
              </w:rPr>
            </w:pPr>
            <w:r>
              <w:rPr>
                <w:sz w:val="24"/>
              </w:rPr>
              <w:t>9</w:t>
            </w:r>
          </w:p>
          <w:p w:rsidR="003605C9" w:rsidRPr="003605C9" w:rsidRDefault="003605C9" w:rsidP="003605C9">
            <w:pPr>
              <w:spacing w:after="0" w:line="240" w:lineRule="auto"/>
              <w:ind w:left="0" w:right="0" w:firstLine="0"/>
              <w:contextualSpacing/>
              <w:jc w:val="left"/>
              <w:rPr>
                <w:sz w:val="24"/>
              </w:rPr>
            </w:pPr>
            <w:r w:rsidRPr="003605C9">
              <w:rPr>
                <w:sz w:val="24"/>
              </w:rPr>
              <w:t>80-летие Победы</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КТД «Диорама Победы»</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Подготовка к конкурсу военной песни</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Наследники Победы.</w:t>
            </w:r>
          </w:p>
          <w:p w:rsidR="003605C9" w:rsidRPr="003605C9" w:rsidRDefault="003605C9" w:rsidP="003605C9">
            <w:pPr>
              <w:spacing w:after="0" w:line="240" w:lineRule="auto"/>
              <w:ind w:left="0" w:right="0" w:firstLine="0"/>
              <w:contextualSpacing/>
              <w:jc w:val="left"/>
              <w:rPr>
                <w:sz w:val="24"/>
              </w:rPr>
            </w:pPr>
            <w:r w:rsidRPr="003605C9">
              <w:rPr>
                <w:sz w:val="24"/>
              </w:rPr>
              <w:t>Конкурс военной песни</w:t>
            </w: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p>
          <w:p w:rsidR="003605C9" w:rsidRPr="003605C9" w:rsidRDefault="003605C9" w:rsidP="003605C9">
            <w:pPr>
              <w:spacing w:after="0" w:line="240" w:lineRule="auto"/>
              <w:ind w:left="0" w:right="0" w:firstLine="0"/>
              <w:contextualSpacing/>
              <w:jc w:val="left"/>
              <w:rPr>
                <w:sz w:val="24"/>
              </w:rPr>
            </w:pPr>
            <w:r w:rsidRPr="003605C9">
              <w:rPr>
                <w:sz w:val="24"/>
              </w:rPr>
              <w:t>Спортивные игры</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10</w:t>
            </w:r>
          </w:p>
          <w:p w:rsidR="00B3245D" w:rsidRPr="00B3245D" w:rsidRDefault="00B3245D" w:rsidP="00B3245D">
            <w:pPr>
              <w:spacing w:after="0" w:line="240" w:lineRule="auto"/>
              <w:ind w:left="0" w:right="0" w:firstLine="0"/>
              <w:contextualSpacing/>
              <w:jc w:val="left"/>
              <w:rPr>
                <w:sz w:val="24"/>
              </w:rPr>
            </w:pPr>
            <w:r w:rsidRPr="00B3245D">
              <w:rPr>
                <w:sz w:val="24"/>
              </w:rPr>
              <w:t>День творчества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Мастер классы по изготовлению</w:t>
            </w:r>
          </w:p>
          <w:p w:rsidR="00B3245D" w:rsidRPr="00B3245D" w:rsidRDefault="00B3245D" w:rsidP="00B3245D">
            <w:pPr>
              <w:spacing w:after="0" w:line="240" w:lineRule="auto"/>
              <w:ind w:left="0" w:right="0" w:firstLine="0"/>
              <w:contextualSpacing/>
              <w:jc w:val="left"/>
              <w:rPr>
                <w:sz w:val="24"/>
              </w:rPr>
            </w:pPr>
            <w:r w:rsidRPr="00B3245D">
              <w:rPr>
                <w:sz w:val="24"/>
              </w:rPr>
              <w:t>поделок.</w:t>
            </w:r>
          </w:p>
          <w:p w:rsidR="00B3245D" w:rsidRPr="00B3245D" w:rsidRDefault="00B3245D" w:rsidP="00B3245D">
            <w:pPr>
              <w:spacing w:after="0" w:line="240" w:lineRule="auto"/>
              <w:ind w:left="0" w:right="0" w:firstLine="0"/>
              <w:contextualSpacing/>
              <w:jc w:val="left"/>
              <w:rPr>
                <w:sz w:val="24"/>
              </w:rPr>
            </w:pPr>
            <w:r w:rsidRPr="00B3245D">
              <w:rPr>
                <w:sz w:val="24"/>
              </w:rPr>
              <w:t>«Твори своими руками»</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Кружки</w:t>
            </w:r>
          </w:p>
          <w:p w:rsidR="00B3245D" w:rsidRPr="00B3245D" w:rsidRDefault="00B3245D" w:rsidP="00B3245D">
            <w:pPr>
              <w:spacing w:after="0" w:line="240" w:lineRule="auto"/>
              <w:ind w:left="0" w:right="0" w:firstLine="0"/>
              <w:contextualSpacing/>
              <w:jc w:val="left"/>
              <w:rPr>
                <w:sz w:val="24"/>
              </w:rPr>
            </w:pPr>
            <w:r w:rsidRPr="00B3245D">
              <w:rPr>
                <w:sz w:val="24"/>
              </w:rPr>
              <w:t>«Игры 90-х»</w:t>
            </w:r>
          </w:p>
          <w:p w:rsidR="00B3245D" w:rsidRPr="00B3245D" w:rsidRDefault="00B3245D" w:rsidP="00B3245D">
            <w:pPr>
              <w:spacing w:after="0" w:line="240" w:lineRule="auto"/>
              <w:ind w:left="0" w:right="0" w:firstLine="0"/>
              <w:contextualSpacing/>
              <w:jc w:val="left"/>
              <w:rPr>
                <w:sz w:val="24"/>
              </w:rPr>
            </w:pPr>
            <w:r w:rsidRPr="00B3245D">
              <w:rPr>
                <w:sz w:val="24"/>
              </w:rPr>
              <w:t>«Самоделкин»</w:t>
            </w:r>
          </w:p>
          <w:p w:rsidR="00B3245D" w:rsidRPr="00B3245D" w:rsidRDefault="00B3245D" w:rsidP="00B3245D">
            <w:pPr>
              <w:spacing w:after="0" w:line="240" w:lineRule="auto"/>
              <w:ind w:left="0" w:right="0" w:firstLine="0"/>
              <w:contextualSpacing/>
              <w:jc w:val="left"/>
              <w:rPr>
                <w:sz w:val="24"/>
              </w:rPr>
            </w:pPr>
            <w:r w:rsidRPr="00B3245D">
              <w:rPr>
                <w:sz w:val="24"/>
              </w:rPr>
              <w:t>«Голос гитары»</w:t>
            </w:r>
          </w:p>
          <w:p w:rsidR="00B3245D" w:rsidRPr="00B3245D" w:rsidRDefault="00B3245D" w:rsidP="00B3245D">
            <w:pPr>
              <w:spacing w:after="0" w:line="240" w:lineRule="auto"/>
              <w:ind w:left="0" w:right="0" w:firstLine="0"/>
              <w:contextualSpacing/>
              <w:jc w:val="left"/>
              <w:rPr>
                <w:sz w:val="24"/>
              </w:rPr>
            </w:pPr>
            <w:r w:rsidRPr="00B3245D">
              <w:rPr>
                <w:sz w:val="24"/>
              </w:rPr>
              <w:t>«</w:t>
            </w:r>
            <w:proofErr w:type="spellStart"/>
            <w:r w:rsidRPr="00B3245D">
              <w:rPr>
                <w:sz w:val="24"/>
              </w:rPr>
              <w:t>ОригаMix</w:t>
            </w:r>
            <w:proofErr w:type="spellEnd"/>
            <w:r w:rsidRPr="00B3245D">
              <w:rPr>
                <w:sz w:val="24"/>
              </w:rPr>
              <w:t>»</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Спортивные игры</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11</w:t>
            </w:r>
          </w:p>
          <w:p w:rsidR="00B3245D" w:rsidRPr="00B3245D" w:rsidRDefault="00B3245D" w:rsidP="00B3245D">
            <w:pPr>
              <w:spacing w:after="0" w:line="240" w:lineRule="auto"/>
              <w:ind w:left="0" w:right="0" w:firstLine="0"/>
              <w:contextualSpacing/>
              <w:jc w:val="left"/>
              <w:rPr>
                <w:sz w:val="24"/>
              </w:rPr>
            </w:pPr>
            <w:r w:rsidRPr="00B3245D">
              <w:rPr>
                <w:sz w:val="24"/>
              </w:rPr>
              <w:t>День России</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Игровой квест «День России»</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Конкурс рисунков на асфальте</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«Герои среди нас»</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F76723" w:rsidRDefault="00B3245D" w:rsidP="00B3245D">
            <w:pPr>
              <w:spacing w:after="0" w:line="240" w:lineRule="auto"/>
              <w:ind w:left="0" w:right="0" w:firstLine="0"/>
              <w:contextualSpacing/>
              <w:jc w:val="left"/>
              <w:rPr>
                <w:sz w:val="24"/>
              </w:rPr>
            </w:pPr>
            <w:r w:rsidRPr="00B3245D">
              <w:rPr>
                <w:sz w:val="24"/>
              </w:rPr>
              <w:t>Подвижные игры</w:t>
            </w:r>
          </w:p>
        </w:tc>
        <w:tc>
          <w:tcPr>
            <w:tcW w:w="2428" w:type="dxa"/>
            <w:shd w:val="clear" w:color="auto" w:fill="FF0000"/>
          </w:tcPr>
          <w:p w:rsidR="00F76723" w:rsidRDefault="00F76723">
            <w:pPr>
              <w:spacing w:after="0" w:line="240" w:lineRule="auto"/>
              <w:ind w:left="0" w:right="0" w:firstLine="0"/>
              <w:contextualSpacing/>
              <w:jc w:val="left"/>
              <w:rPr>
                <w:sz w:val="24"/>
              </w:rPr>
            </w:pPr>
          </w:p>
        </w:tc>
        <w:tc>
          <w:tcPr>
            <w:tcW w:w="2429" w:type="dxa"/>
            <w:shd w:val="clear" w:color="auto" w:fill="FF0000"/>
          </w:tcPr>
          <w:p w:rsidR="00F76723" w:rsidRDefault="00F76723">
            <w:pPr>
              <w:spacing w:after="0" w:line="240" w:lineRule="auto"/>
              <w:ind w:left="0" w:right="0" w:firstLine="0"/>
              <w:contextualSpacing/>
              <w:jc w:val="left"/>
              <w:rPr>
                <w:sz w:val="24"/>
              </w:rPr>
            </w:pPr>
          </w:p>
        </w:tc>
        <w:tc>
          <w:tcPr>
            <w:tcW w:w="2429" w:type="dxa"/>
            <w:shd w:val="clear" w:color="auto" w:fill="FF0000"/>
          </w:tcPr>
          <w:p w:rsidR="00F76723" w:rsidRDefault="00F76723">
            <w:pPr>
              <w:spacing w:after="0" w:line="240" w:lineRule="auto"/>
              <w:ind w:left="0" w:right="0" w:firstLine="0"/>
              <w:contextualSpacing/>
              <w:jc w:val="left"/>
              <w:rPr>
                <w:sz w:val="24"/>
              </w:rPr>
            </w:pPr>
          </w:p>
        </w:tc>
      </w:tr>
      <w:tr w:rsidR="00F76723">
        <w:tc>
          <w:tcPr>
            <w:tcW w:w="2428" w:type="dxa"/>
          </w:tcPr>
          <w:p w:rsidR="00F76723" w:rsidRDefault="006C470D">
            <w:pPr>
              <w:spacing w:after="0" w:line="240" w:lineRule="auto"/>
              <w:ind w:left="0" w:right="0" w:firstLine="0"/>
              <w:contextualSpacing/>
              <w:jc w:val="left"/>
              <w:rPr>
                <w:sz w:val="24"/>
              </w:rPr>
            </w:pPr>
            <w:r>
              <w:rPr>
                <w:sz w:val="24"/>
              </w:rPr>
              <w:t>16</w:t>
            </w:r>
          </w:p>
          <w:p w:rsidR="00B3245D" w:rsidRPr="00B3245D" w:rsidRDefault="00B3245D" w:rsidP="00B3245D">
            <w:pPr>
              <w:spacing w:after="0" w:line="240" w:lineRule="auto"/>
              <w:ind w:left="0" w:right="0" w:firstLine="0"/>
              <w:contextualSpacing/>
              <w:jc w:val="left"/>
              <w:rPr>
                <w:sz w:val="24"/>
              </w:rPr>
            </w:pPr>
            <w:r w:rsidRPr="00B3245D">
              <w:rPr>
                <w:sz w:val="24"/>
              </w:rPr>
              <w:t>День мыльных пузырей</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Презентация «Мыльный пузырь»</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Шоу мыльных пузырей</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Кружки</w:t>
            </w:r>
          </w:p>
          <w:p w:rsidR="00B3245D" w:rsidRPr="00B3245D" w:rsidRDefault="00B3245D" w:rsidP="00B3245D">
            <w:pPr>
              <w:spacing w:after="0" w:line="240" w:lineRule="auto"/>
              <w:ind w:left="0" w:right="0" w:firstLine="0"/>
              <w:contextualSpacing/>
              <w:jc w:val="left"/>
              <w:rPr>
                <w:sz w:val="24"/>
              </w:rPr>
            </w:pPr>
            <w:r w:rsidRPr="00B3245D">
              <w:rPr>
                <w:sz w:val="24"/>
              </w:rPr>
              <w:t>«Игры 90-х»</w:t>
            </w:r>
          </w:p>
          <w:p w:rsidR="00B3245D" w:rsidRPr="00B3245D" w:rsidRDefault="00B3245D" w:rsidP="00B3245D">
            <w:pPr>
              <w:spacing w:after="0" w:line="240" w:lineRule="auto"/>
              <w:ind w:left="0" w:right="0" w:firstLine="0"/>
              <w:contextualSpacing/>
              <w:jc w:val="left"/>
              <w:rPr>
                <w:sz w:val="24"/>
              </w:rPr>
            </w:pPr>
            <w:r w:rsidRPr="00B3245D">
              <w:rPr>
                <w:sz w:val="24"/>
              </w:rPr>
              <w:t>«Самоделкин»</w:t>
            </w:r>
          </w:p>
          <w:p w:rsidR="00B3245D" w:rsidRPr="00B3245D" w:rsidRDefault="00B3245D" w:rsidP="00B3245D">
            <w:pPr>
              <w:spacing w:after="0" w:line="240" w:lineRule="auto"/>
              <w:ind w:left="0" w:right="0" w:firstLine="0"/>
              <w:contextualSpacing/>
              <w:jc w:val="left"/>
              <w:rPr>
                <w:sz w:val="24"/>
              </w:rPr>
            </w:pPr>
            <w:r w:rsidRPr="00B3245D">
              <w:rPr>
                <w:sz w:val="24"/>
              </w:rPr>
              <w:t>«Голос гитары»</w:t>
            </w:r>
          </w:p>
          <w:p w:rsidR="00B3245D" w:rsidRPr="00B3245D" w:rsidRDefault="00B3245D" w:rsidP="00B3245D">
            <w:pPr>
              <w:spacing w:after="0" w:line="240" w:lineRule="auto"/>
              <w:ind w:left="0" w:right="0" w:firstLine="0"/>
              <w:contextualSpacing/>
              <w:jc w:val="left"/>
              <w:rPr>
                <w:sz w:val="24"/>
              </w:rPr>
            </w:pPr>
            <w:r w:rsidRPr="00B3245D">
              <w:rPr>
                <w:sz w:val="24"/>
              </w:rPr>
              <w:t>«</w:t>
            </w:r>
            <w:proofErr w:type="spellStart"/>
            <w:r w:rsidRPr="00B3245D">
              <w:rPr>
                <w:sz w:val="24"/>
              </w:rPr>
              <w:t>ОригаMix</w:t>
            </w:r>
            <w:proofErr w:type="spellEnd"/>
            <w:r w:rsidRPr="00B3245D">
              <w:rPr>
                <w:sz w:val="24"/>
              </w:rPr>
              <w:t>»</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17</w:t>
            </w:r>
          </w:p>
          <w:p w:rsidR="00B3245D" w:rsidRPr="00B3245D" w:rsidRDefault="00B3245D" w:rsidP="00B3245D">
            <w:pPr>
              <w:spacing w:after="0" w:line="240" w:lineRule="auto"/>
              <w:ind w:left="0" w:right="0" w:firstLine="0"/>
              <w:contextualSpacing/>
              <w:jc w:val="left"/>
              <w:rPr>
                <w:sz w:val="24"/>
              </w:rPr>
            </w:pPr>
            <w:r w:rsidRPr="00B3245D">
              <w:rPr>
                <w:sz w:val="24"/>
              </w:rPr>
              <w:t>Праздник страха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Аква грим</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«Маски – шоу»</w:t>
            </w:r>
          </w:p>
          <w:p w:rsidR="00B3245D" w:rsidRPr="00B3245D" w:rsidRDefault="00B3245D" w:rsidP="00B3245D">
            <w:pPr>
              <w:spacing w:after="0" w:line="240" w:lineRule="auto"/>
              <w:ind w:left="0" w:right="0" w:firstLine="0"/>
              <w:contextualSpacing/>
              <w:jc w:val="left"/>
              <w:rPr>
                <w:sz w:val="24"/>
              </w:rPr>
            </w:pPr>
            <w:r w:rsidRPr="00B3245D">
              <w:rPr>
                <w:sz w:val="24"/>
              </w:rPr>
              <w:t>Конкурс</w:t>
            </w:r>
          </w:p>
          <w:p w:rsidR="00B3245D" w:rsidRPr="00B3245D" w:rsidRDefault="00B3245D" w:rsidP="00B3245D">
            <w:pPr>
              <w:spacing w:after="0" w:line="240" w:lineRule="auto"/>
              <w:ind w:left="0" w:right="0" w:firstLine="0"/>
              <w:contextualSpacing/>
              <w:jc w:val="left"/>
              <w:rPr>
                <w:sz w:val="24"/>
              </w:rPr>
            </w:pPr>
            <w:r w:rsidRPr="00B3245D">
              <w:rPr>
                <w:sz w:val="24"/>
              </w:rPr>
              <w:t>«Нарисуй свой страх»</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Танцевальная вечеринка</w:t>
            </w:r>
          </w:p>
          <w:p w:rsidR="00B3245D" w:rsidRPr="00B3245D" w:rsidRDefault="00B3245D" w:rsidP="00B3245D">
            <w:pPr>
              <w:spacing w:after="0" w:line="240" w:lineRule="auto"/>
              <w:ind w:left="0" w:right="0" w:firstLine="0"/>
              <w:contextualSpacing/>
              <w:jc w:val="left"/>
              <w:rPr>
                <w:sz w:val="24"/>
              </w:rPr>
            </w:pPr>
            <w:r w:rsidRPr="00B3245D">
              <w:rPr>
                <w:sz w:val="24"/>
              </w:rPr>
              <w:t xml:space="preserve">«Хэллоуин </w:t>
            </w:r>
            <w:proofErr w:type="gramStart"/>
            <w:r w:rsidRPr="00B3245D">
              <w:rPr>
                <w:sz w:val="24"/>
              </w:rPr>
              <w:t xml:space="preserve">по </w:t>
            </w:r>
            <w:proofErr w:type="spellStart"/>
            <w:r w:rsidRPr="00B3245D">
              <w:rPr>
                <w:sz w:val="24"/>
              </w:rPr>
              <w:t>русски</w:t>
            </w:r>
            <w:proofErr w:type="spellEnd"/>
            <w:proofErr w:type="gramEnd"/>
            <w:r w:rsidRPr="00B3245D">
              <w:rPr>
                <w:sz w:val="24"/>
              </w:rPr>
              <w:t>»</w:t>
            </w:r>
          </w:p>
          <w:p w:rsidR="00B3245D" w:rsidRPr="00B3245D" w:rsidRDefault="00B3245D" w:rsidP="00B3245D">
            <w:pPr>
              <w:spacing w:after="0" w:line="240" w:lineRule="auto"/>
              <w:ind w:left="0" w:right="0" w:firstLine="0"/>
              <w:contextualSpacing/>
              <w:jc w:val="left"/>
              <w:rPr>
                <w:sz w:val="24"/>
              </w:rPr>
            </w:pPr>
          </w:p>
          <w:p w:rsidR="00F76723" w:rsidRDefault="00B3245D" w:rsidP="00B3245D">
            <w:pPr>
              <w:spacing w:after="0" w:line="240" w:lineRule="auto"/>
              <w:ind w:left="0" w:right="0" w:firstLine="0"/>
              <w:contextualSpacing/>
              <w:jc w:val="left"/>
              <w:rPr>
                <w:sz w:val="24"/>
              </w:rPr>
            </w:pPr>
            <w:r w:rsidRPr="00B3245D">
              <w:rPr>
                <w:sz w:val="24"/>
              </w:rPr>
              <w:t>Подвижные игры</w:t>
            </w:r>
          </w:p>
        </w:tc>
        <w:tc>
          <w:tcPr>
            <w:tcW w:w="2428" w:type="dxa"/>
          </w:tcPr>
          <w:p w:rsidR="00F76723" w:rsidRDefault="006C470D">
            <w:pPr>
              <w:spacing w:after="0" w:line="240" w:lineRule="auto"/>
              <w:ind w:left="0" w:right="0" w:firstLine="0"/>
              <w:contextualSpacing/>
              <w:jc w:val="left"/>
              <w:rPr>
                <w:sz w:val="24"/>
              </w:rPr>
            </w:pPr>
            <w:r>
              <w:rPr>
                <w:sz w:val="24"/>
              </w:rPr>
              <w:t>18</w:t>
            </w:r>
          </w:p>
          <w:p w:rsidR="00B3245D" w:rsidRPr="00B3245D" w:rsidRDefault="00B3245D" w:rsidP="00B3245D">
            <w:pPr>
              <w:spacing w:after="0" w:line="240" w:lineRule="auto"/>
              <w:ind w:left="0" w:right="0" w:firstLine="0"/>
              <w:contextualSpacing/>
              <w:jc w:val="left"/>
              <w:rPr>
                <w:sz w:val="24"/>
              </w:rPr>
            </w:pPr>
            <w:r w:rsidRPr="00B3245D">
              <w:rPr>
                <w:sz w:val="24"/>
              </w:rPr>
              <w:t>День здоровья</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Библиотечный час</w:t>
            </w:r>
          </w:p>
          <w:p w:rsidR="00B3245D" w:rsidRPr="00B3245D" w:rsidRDefault="00B3245D" w:rsidP="00B3245D">
            <w:pPr>
              <w:spacing w:after="0" w:line="240" w:lineRule="auto"/>
              <w:ind w:left="0" w:right="0" w:firstLine="0"/>
              <w:contextualSpacing/>
              <w:jc w:val="left"/>
              <w:rPr>
                <w:sz w:val="24"/>
              </w:rPr>
            </w:pPr>
            <w:r w:rsidRPr="00B3245D">
              <w:rPr>
                <w:sz w:val="24"/>
              </w:rPr>
              <w:t>«Наркотикам нет»</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Спортивные соревнования</w:t>
            </w:r>
          </w:p>
          <w:p w:rsidR="00B3245D" w:rsidRPr="00B3245D" w:rsidRDefault="00B3245D" w:rsidP="00B3245D">
            <w:pPr>
              <w:spacing w:after="0" w:line="240" w:lineRule="auto"/>
              <w:ind w:left="0" w:right="0" w:firstLine="0"/>
              <w:contextualSpacing/>
              <w:jc w:val="left"/>
              <w:rPr>
                <w:sz w:val="24"/>
              </w:rPr>
            </w:pPr>
            <w:r w:rsidRPr="00B3245D">
              <w:rPr>
                <w:sz w:val="24"/>
              </w:rPr>
              <w:t>«Быстрее</w:t>
            </w:r>
          </w:p>
          <w:p w:rsidR="00B3245D" w:rsidRPr="00B3245D" w:rsidRDefault="00B3245D" w:rsidP="00B3245D">
            <w:pPr>
              <w:spacing w:after="0" w:line="240" w:lineRule="auto"/>
              <w:ind w:left="0" w:right="0" w:firstLine="0"/>
              <w:contextualSpacing/>
              <w:jc w:val="left"/>
              <w:rPr>
                <w:sz w:val="24"/>
              </w:rPr>
            </w:pPr>
            <w:r w:rsidRPr="00B3245D">
              <w:rPr>
                <w:sz w:val="24"/>
              </w:rPr>
              <w:t>выше, сильнее»</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Кружки</w:t>
            </w:r>
          </w:p>
          <w:p w:rsidR="00B3245D" w:rsidRPr="00B3245D" w:rsidRDefault="00B3245D" w:rsidP="00B3245D">
            <w:pPr>
              <w:spacing w:after="0" w:line="240" w:lineRule="auto"/>
              <w:ind w:left="0" w:right="0" w:firstLine="0"/>
              <w:contextualSpacing/>
              <w:jc w:val="left"/>
              <w:rPr>
                <w:sz w:val="24"/>
              </w:rPr>
            </w:pPr>
            <w:r w:rsidRPr="00B3245D">
              <w:rPr>
                <w:sz w:val="24"/>
              </w:rPr>
              <w:t>«Игры 90-х»</w:t>
            </w:r>
          </w:p>
          <w:p w:rsidR="00B3245D" w:rsidRPr="00B3245D" w:rsidRDefault="00B3245D" w:rsidP="00B3245D">
            <w:pPr>
              <w:spacing w:after="0" w:line="240" w:lineRule="auto"/>
              <w:ind w:left="0" w:right="0" w:firstLine="0"/>
              <w:contextualSpacing/>
              <w:jc w:val="left"/>
              <w:rPr>
                <w:sz w:val="24"/>
              </w:rPr>
            </w:pPr>
            <w:r w:rsidRPr="00B3245D">
              <w:rPr>
                <w:sz w:val="24"/>
              </w:rPr>
              <w:t>«Самоделкин»</w:t>
            </w:r>
          </w:p>
          <w:p w:rsidR="00B3245D" w:rsidRPr="00B3245D" w:rsidRDefault="00B3245D" w:rsidP="00B3245D">
            <w:pPr>
              <w:spacing w:after="0" w:line="240" w:lineRule="auto"/>
              <w:ind w:left="0" w:right="0" w:firstLine="0"/>
              <w:contextualSpacing/>
              <w:jc w:val="left"/>
              <w:rPr>
                <w:sz w:val="24"/>
              </w:rPr>
            </w:pPr>
            <w:r w:rsidRPr="00B3245D">
              <w:rPr>
                <w:sz w:val="24"/>
              </w:rPr>
              <w:t>«Голос гитары»</w:t>
            </w:r>
          </w:p>
          <w:p w:rsidR="00B3245D" w:rsidRPr="00B3245D" w:rsidRDefault="00B3245D" w:rsidP="00B3245D">
            <w:pPr>
              <w:spacing w:after="0" w:line="240" w:lineRule="auto"/>
              <w:ind w:left="0" w:right="0" w:firstLine="0"/>
              <w:contextualSpacing/>
              <w:jc w:val="left"/>
              <w:rPr>
                <w:sz w:val="24"/>
              </w:rPr>
            </w:pPr>
            <w:r w:rsidRPr="00B3245D">
              <w:rPr>
                <w:sz w:val="24"/>
              </w:rPr>
              <w:t>«</w:t>
            </w:r>
            <w:proofErr w:type="spellStart"/>
            <w:r w:rsidRPr="00B3245D">
              <w:rPr>
                <w:sz w:val="24"/>
              </w:rPr>
              <w:t>ОригаMix</w:t>
            </w:r>
            <w:proofErr w:type="spellEnd"/>
            <w:r w:rsidRPr="00B3245D">
              <w:rPr>
                <w:sz w:val="24"/>
              </w:rPr>
              <w:t>»</w:t>
            </w:r>
          </w:p>
          <w:p w:rsidR="00F76723" w:rsidRDefault="00F7672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19</w:t>
            </w:r>
          </w:p>
          <w:p w:rsidR="00B3245D" w:rsidRPr="00B3245D" w:rsidRDefault="00B3245D" w:rsidP="00B3245D">
            <w:pPr>
              <w:spacing w:after="0" w:line="240" w:lineRule="auto"/>
              <w:ind w:left="0" w:right="0" w:firstLine="0"/>
              <w:contextualSpacing/>
              <w:jc w:val="left"/>
              <w:rPr>
                <w:sz w:val="24"/>
              </w:rPr>
            </w:pPr>
            <w:r w:rsidRPr="00B3245D">
              <w:rPr>
                <w:sz w:val="24"/>
              </w:rPr>
              <w:t>День путешествий</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Экскурсия</w:t>
            </w:r>
          </w:p>
          <w:p w:rsidR="00B3245D" w:rsidRPr="00B3245D" w:rsidRDefault="00B3245D" w:rsidP="00B3245D">
            <w:pPr>
              <w:spacing w:after="0" w:line="240" w:lineRule="auto"/>
              <w:ind w:left="0" w:right="0" w:firstLine="0"/>
              <w:contextualSpacing/>
              <w:jc w:val="left"/>
              <w:rPr>
                <w:sz w:val="24"/>
              </w:rPr>
            </w:pPr>
            <w:r w:rsidRPr="00B3245D">
              <w:rPr>
                <w:sz w:val="24"/>
              </w:rPr>
              <w:t xml:space="preserve"> «За кулисами ипподрома: мир лошадей конного спорта»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Игры на свежем воздухе</w:t>
            </w:r>
          </w:p>
          <w:p w:rsidR="00F76723" w:rsidRDefault="00F76723">
            <w:pPr>
              <w:spacing w:after="0" w:line="240" w:lineRule="auto"/>
              <w:ind w:left="0" w:right="0" w:firstLine="0"/>
              <w:contextualSpacing/>
              <w:jc w:val="left"/>
              <w:rPr>
                <w:sz w:val="24"/>
              </w:rPr>
            </w:pPr>
          </w:p>
          <w:p w:rsidR="00F76723" w:rsidRDefault="00F76723">
            <w:pPr>
              <w:spacing w:after="0" w:line="240" w:lineRule="auto"/>
              <w:ind w:left="0" w:right="0" w:firstLine="0"/>
              <w:contextualSpacing/>
              <w:jc w:val="left"/>
              <w:rPr>
                <w:sz w:val="24"/>
              </w:rPr>
            </w:pPr>
          </w:p>
        </w:tc>
        <w:tc>
          <w:tcPr>
            <w:tcW w:w="2429" w:type="dxa"/>
          </w:tcPr>
          <w:p w:rsidR="00F76723" w:rsidRDefault="006C470D">
            <w:pPr>
              <w:spacing w:after="0" w:line="240" w:lineRule="auto"/>
              <w:ind w:left="0" w:right="0" w:firstLine="0"/>
              <w:contextualSpacing/>
              <w:jc w:val="left"/>
              <w:rPr>
                <w:sz w:val="24"/>
              </w:rPr>
            </w:pPr>
            <w:r>
              <w:rPr>
                <w:sz w:val="24"/>
              </w:rPr>
              <w:t>20</w:t>
            </w:r>
          </w:p>
          <w:p w:rsidR="00B3245D" w:rsidRPr="00B3245D" w:rsidRDefault="00B3245D" w:rsidP="00B3245D">
            <w:pPr>
              <w:spacing w:after="0" w:line="240" w:lineRule="auto"/>
              <w:ind w:left="0" w:right="0" w:firstLine="0"/>
              <w:contextualSpacing/>
              <w:jc w:val="left"/>
              <w:rPr>
                <w:sz w:val="24"/>
              </w:rPr>
            </w:pPr>
            <w:r w:rsidRPr="00B3245D">
              <w:rPr>
                <w:sz w:val="24"/>
              </w:rPr>
              <w:t>День танца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Подготовка к танцевальному</w:t>
            </w:r>
          </w:p>
          <w:p w:rsidR="00B3245D" w:rsidRPr="00B3245D" w:rsidRDefault="00B3245D" w:rsidP="00B3245D">
            <w:pPr>
              <w:spacing w:after="0" w:line="240" w:lineRule="auto"/>
              <w:ind w:left="0" w:right="0" w:firstLine="0"/>
              <w:contextualSpacing/>
              <w:jc w:val="left"/>
              <w:rPr>
                <w:sz w:val="24"/>
              </w:rPr>
            </w:pPr>
            <w:r w:rsidRPr="00B3245D">
              <w:rPr>
                <w:sz w:val="24"/>
              </w:rPr>
              <w:t>конкурсу</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«Танцевальная шкатулка»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Конкурс</w:t>
            </w:r>
          </w:p>
          <w:p w:rsidR="00B3245D" w:rsidRPr="00B3245D" w:rsidRDefault="00B3245D" w:rsidP="00B3245D">
            <w:pPr>
              <w:spacing w:after="0" w:line="240" w:lineRule="auto"/>
              <w:ind w:left="0" w:right="0" w:firstLine="0"/>
              <w:contextualSpacing/>
              <w:jc w:val="left"/>
              <w:rPr>
                <w:sz w:val="24"/>
              </w:rPr>
            </w:pPr>
            <w:r w:rsidRPr="00B3245D">
              <w:rPr>
                <w:sz w:val="24"/>
              </w:rPr>
              <w:t>«Танцевальная шкатулка»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Серебряная дискотека»</w:t>
            </w:r>
          </w:p>
          <w:p w:rsidR="00B3245D" w:rsidRPr="00B3245D" w:rsidRDefault="00B3245D" w:rsidP="00B3245D">
            <w:pPr>
              <w:spacing w:after="0" w:line="240" w:lineRule="auto"/>
              <w:ind w:left="0" w:right="0" w:firstLine="0"/>
              <w:contextualSpacing/>
              <w:jc w:val="left"/>
              <w:rPr>
                <w:sz w:val="24"/>
              </w:rPr>
            </w:pPr>
          </w:p>
          <w:p w:rsidR="00B3245D" w:rsidRPr="00B3245D" w:rsidRDefault="00B3245D" w:rsidP="00B3245D">
            <w:pPr>
              <w:spacing w:after="0" w:line="240" w:lineRule="auto"/>
              <w:ind w:left="0" w:right="0" w:firstLine="0"/>
              <w:contextualSpacing/>
              <w:jc w:val="left"/>
              <w:rPr>
                <w:sz w:val="24"/>
              </w:rPr>
            </w:pPr>
            <w:r w:rsidRPr="00B3245D">
              <w:rPr>
                <w:sz w:val="24"/>
              </w:rPr>
              <w:t>Кружки</w:t>
            </w:r>
          </w:p>
          <w:p w:rsidR="00B3245D" w:rsidRPr="00B3245D" w:rsidRDefault="00B3245D" w:rsidP="00B3245D">
            <w:pPr>
              <w:spacing w:after="0" w:line="240" w:lineRule="auto"/>
              <w:ind w:left="0" w:right="0" w:firstLine="0"/>
              <w:contextualSpacing/>
              <w:jc w:val="left"/>
              <w:rPr>
                <w:sz w:val="24"/>
              </w:rPr>
            </w:pPr>
            <w:r w:rsidRPr="00B3245D">
              <w:rPr>
                <w:sz w:val="24"/>
              </w:rPr>
              <w:t>«Игры 90-х»</w:t>
            </w:r>
          </w:p>
          <w:p w:rsidR="00B3245D" w:rsidRPr="00B3245D" w:rsidRDefault="00B3245D" w:rsidP="00B3245D">
            <w:pPr>
              <w:spacing w:after="0" w:line="240" w:lineRule="auto"/>
              <w:ind w:left="0" w:right="0" w:firstLine="0"/>
              <w:contextualSpacing/>
              <w:jc w:val="left"/>
              <w:rPr>
                <w:sz w:val="24"/>
              </w:rPr>
            </w:pPr>
            <w:r w:rsidRPr="00B3245D">
              <w:rPr>
                <w:sz w:val="24"/>
              </w:rPr>
              <w:t>«Самоделкин»</w:t>
            </w:r>
          </w:p>
          <w:p w:rsidR="00B3245D" w:rsidRPr="00B3245D" w:rsidRDefault="00B3245D" w:rsidP="00B3245D">
            <w:pPr>
              <w:spacing w:after="0" w:line="240" w:lineRule="auto"/>
              <w:ind w:left="0" w:right="0" w:firstLine="0"/>
              <w:contextualSpacing/>
              <w:jc w:val="left"/>
              <w:rPr>
                <w:sz w:val="24"/>
              </w:rPr>
            </w:pPr>
            <w:r w:rsidRPr="00B3245D">
              <w:rPr>
                <w:sz w:val="24"/>
              </w:rPr>
              <w:t>«Голос гитары»</w:t>
            </w:r>
          </w:p>
          <w:p w:rsidR="00F76723" w:rsidRDefault="00B3245D" w:rsidP="00B3245D">
            <w:pPr>
              <w:spacing w:after="0" w:line="240" w:lineRule="auto"/>
              <w:ind w:left="0" w:right="0" w:firstLine="0"/>
              <w:contextualSpacing/>
              <w:jc w:val="left"/>
              <w:rPr>
                <w:sz w:val="24"/>
              </w:rPr>
            </w:pPr>
            <w:r w:rsidRPr="00B3245D">
              <w:rPr>
                <w:sz w:val="24"/>
              </w:rPr>
              <w:t>«</w:t>
            </w:r>
            <w:proofErr w:type="spellStart"/>
            <w:r w:rsidRPr="00B3245D">
              <w:rPr>
                <w:sz w:val="24"/>
              </w:rPr>
              <w:t>ОригаMix</w:t>
            </w:r>
            <w:proofErr w:type="spellEnd"/>
            <w:r w:rsidRPr="00B3245D">
              <w:rPr>
                <w:sz w:val="24"/>
              </w:rPr>
              <w:t>»</w:t>
            </w:r>
          </w:p>
        </w:tc>
        <w:tc>
          <w:tcPr>
            <w:tcW w:w="2429" w:type="dxa"/>
          </w:tcPr>
          <w:p w:rsidR="00F76723" w:rsidRDefault="006C470D">
            <w:pPr>
              <w:spacing w:after="0" w:line="240" w:lineRule="auto"/>
              <w:ind w:left="0" w:right="0" w:firstLine="0"/>
              <w:contextualSpacing/>
              <w:jc w:val="left"/>
              <w:rPr>
                <w:sz w:val="24"/>
              </w:rPr>
            </w:pPr>
            <w:r>
              <w:rPr>
                <w:sz w:val="24"/>
              </w:rPr>
              <w:t>21</w:t>
            </w:r>
          </w:p>
          <w:p w:rsidR="00130B93" w:rsidRPr="00130B93" w:rsidRDefault="00130B93" w:rsidP="00130B93">
            <w:pPr>
              <w:spacing w:after="0" w:line="240" w:lineRule="auto"/>
              <w:ind w:left="0" w:right="0" w:firstLine="0"/>
              <w:contextualSpacing/>
              <w:jc w:val="left"/>
              <w:rPr>
                <w:sz w:val="24"/>
              </w:rPr>
            </w:pPr>
            <w:r w:rsidRPr="00130B93">
              <w:rPr>
                <w:sz w:val="24"/>
              </w:rPr>
              <w:t>День смеха или все наоборот</w:t>
            </w:r>
          </w:p>
          <w:p w:rsidR="00130B93" w:rsidRPr="00130B93" w:rsidRDefault="00130B93" w:rsidP="00130B93">
            <w:pPr>
              <w:spacing w:after="0" w:line="240" w:lineRule="auto"/>
              <w:ind w:left="0" w:right="0" w:firstLine="0"/>
              <w:contextualSpacing/>
              <w:jc w:val="left"/>
              <w:rPr>
                <w:sz w:val="24"/>
              </w:rPr>
            </w:pPr>
          </w:p>
          <w:p w:rsidR="00130B93" w:rsidRPr="00130B93" w:rsidRDefault="00130B93" w:rsidP="00130B93">
            <w:pPr>
              <w:spacing w:after="0" w:line="240" w:lineRule="auto"/>
              <w:ind w:left="0" w:right="0" w:firstLine="0"/>
              <w:contextualSpacing/>
              <w:jc w:val="left"/>
              <w:rPr>
                <w:sz w:val="24"/>
              </w:rPr>
            </w:pPr>
            <w:r w:rsidRPr="00130B93">
              <w:rPr>
                <w:sz w:val="24"/>
              </w:rPr>
              <w:t>Развлекательная игра</w:t>
            </w:r>
          </w:p>
          <w:p w:rsidR="00130B93" w:rsidRPr="00130B93" w:rsidRDefault="00130B93" w:rsidP="00130B93">
            <w:pPr>
              <w:spacing w:after="0" w:line="240" w:lineRule="auto"/>
              <w:ind w:left="0" w:right="0" w:firstLine="0"/>
              <w:contextualSpacing/>
              <w:jc w:val="left"/>
              <w:rPr>
                <w:sz w:val="24"/>
              </w:rPr>
            </w:pPr>
            <w:r w:rsidRPr="00130B93">
              <w:rPr>
                <w:sz w:val="24"/>
              </w:rPr>
              <w:t>«Шиворот на выворот»</w:t>
            </w:r>
          </w:p>
          <w:p w:rsidR="00130B93" w:rsidRPr="00130B93" w:rsidRDefault="00130B93" w:rsidP="00130B93">
            <w:pPr>
              <w:spacing w:after="0" w:line="240" w:lineRule="auto"/>
              <w:ind w:left="0" w:right="0" w:firstLine="0"/>
              <w:contextualSpacing/>
              <w:jc w:val="left"/>
              <w:rPr>
                <w:sz w:val="24"/>
              </w:rPr>
            </w:pPr>
          </w:p>
          <w:p w:rsidR="00130B93" w:rsidRPr="00130B93" w:rsidRDefault="00130B93" w:rsidP="00130B93">
            <w:pPr>
              <w:spacing w:after="0" w:line="240" w:lineRule="auto"/>
              <w:ind w:left="0" w:right="0" w:firstLine="0"/>
              <w:contextualSpacing/>
              <w:jc w:val="left"/>
              <w:rPr>
                <w:sz w:val="24"/>
              </w:rPr>
            </w:pPr>
            <w:r w:rsidRPr="00130B93">
              <w:rPr>
                <w:sz w:val="24"/>
              </w:rPr>
              <w:t>Интерактивное</w:t>
            </w:r>
          </w:p>
          <w:p w:rsidR="00130B93" w:rsidRPr="00130B93" w:rsidRDefault="00130B93" w:rsidP="00130B93">
            <w:pPr>
              <w:spacing w:after="0" w:line="240" w:lineRule="auto"/>
              <w:ind w:left="0" w:right="0" w:firstLine="0"/>
              <w:contextualSpacing/>
              <w:jc w:val="left"/>
              <w:rPr>
                <w:sz w:val="24"/>
              </w:rPr>
            </w:pPr>
            <w:r w:rsidRPr="00130B93">
              <w:rPr>
                <w:sz w:val="24"/>
              </w:rPr>
              <w:t>иллюзионное шоу</w:t>
            </w:r>
          </w:p>
          <w:p w:rsidR="00130B93" w:rsidRPr="00130B93" w:rsidRDefault="00130B93" w:rsidP="00130B93">
            <w:pPr>
              <w:spacing w:after="0" w:line="240" w:lineRule="auto"/>
              <w:ind w:left="0" w:right="0" w:firstLine="0"/>
              <w:contextualSpacing/>
              <w:jc w:val="left"/>
              <w:rPr>
                <w:sz w:val="24"/>
              </w:rPr>
            </w:pPr>
          </w:p>
          <w:p w:rsidR="00F76723" w:rsidRDefault="00130B93" w:rsidP="00130B93">
            <w:pPr>
              <w:spacing w:after="0" w:line="240" w:lineRule="auto"/>
              <w:ind w:left="0" w:right="0" w:firstLine="0"/>
              <w:contextualSpacing/>
              <w:jc w:val="left"/>
              <w:rPr>
                <w:sz w:val="24"/>
              </w:rPr>
            </w:pPr>
            <w:r w:rsidRPr="00130B93">
              <w:rPr>
                <w:sz w:val="24"/>
              </w:rPr>
              <w:t>«Комический футбол»</w:t>
            </w:r>
          </w:p>
        </w:tc>
      </w:tr>
      <w:tr w:rsidR="00F76723">
        <w:tc>
          <w:tcPr>
            <w:tcW w:w="2428" w:type="dxa"/>
          </w:tcPr>
          <w:p w:rsidR="00F76723" w:rsidRDefault="006C470D">
            <w:pPr>
              <w:spacing w:after="0" w:line="240" w:lineRule="auto"/>
              <w:ind w:left="0" w:right="0" w:firstLine="0"/>
              <w:contextualSpacing/>
              <w:jc w:val="left"/>
              <w:rPr>
                <w:sz w:val="24"/>
              </w:rPr>
            </w:pPr>
            <w:r>
              <w:rPr>
                <w:sz w:val="24"/>
              </w:rPr>
              <w:t>23</w:t>
            </w:r>
          </w:p>
          <w:p w:rsidR="00130B93" w:rsidRPr="00130B93" w:rsidRDefault="00130B93" w:rsidP="00130B93">
            <w:pPr>
              <w:spacing w:after="0" w:line="240" w:lineRule="auto"/>
              <w:ind w:left="0" w:right="0" w:firstLine="0"/>
              <w:contextualSpacing/>
              <w:jc w:val="left"/>
              <w:rPr>
                <w:sz w:val="24"/>
              </w:rPr>
            </w:pPr>
            <w:r w:rsidRPr="00130B93">
              <w:rPr>
                <w:sz w:val="24"/>
              </w:rPr>
              <w:t>День памяти и скорби</w:t>
            </w:r>
          </w:p>
          <w:p w:rsidR="00130B93" w:rsidRPr="00130B93" w:rsidRDefault="00130B93" w:rsidP="00130B93">
            <w:pPr>
              <w:spacing w:after="0" w:line="240" w:lineRule="auto"/>
              <w:ind w:left="0" w:right="0" w:firstLine="0"/>
              <w:contextualSpacing/>
              <w:jc w:val="left"/>
              <w:rPr>
                <w:sz w:val="24"/>
              </w:rPr>
            </w:pPr>
            <w:r w:rsidRPr="00130B93">
              <w:rPr>
                <w:sz w:val="24"/>
              </w:rPr>
              <w:t>Тематический час</w:t>
            </w:r>
          </w:p>
          <w:p w:rsidR="00130B93" w:rsidRPr="00130B93" w:rsidRDefault="00130B93" w:rsidP="00130B93">
            <w:pPr>
              <w:spacing w:after="0" w:line="240" w:lineRule="auto"/>
              <w:ind w:left="0" w:right="0" w:firstLine="0"/>
              <w:contextualSpacing/>
              <w:jc w:val="left"/>
              <w:rPr>
                <w:sz w:val="24"/>
              </w:rPr>
            </w:pPr>
            <w:r w:rsidRPr="00130B93">
              <w:rPr>
                <w:sz w:val="24"/>
              </w:rPr>
              <w:t>«22 июня- День памяти и скорби»</w:t>
            </w:r>
          </w:p>
          <w:p w:rsidR="00130B93" w:rsidRPr="00130B93" w:rsidRDefault="00130B93" w:rsidP="00130B93">
            <w:pPr>
              <w:spacing w:after="0" w:line="240" w:lineRule="auto"/>
              <w:ind w:left="0" w:right="0" w:firstLine="0"/>
              <w:contextualSpacing/>
              <w:jc w:val="left"/>
              <w:rPr>
                <w:sz w:val="24"/>
              </w:rPr>
            </w:pPr>
          </w:p>
          <w:p w:rsidR="00130B93" w:rsidRPr="00130B93" w:rsidRDefault="00130B93" w:rsidP="00130B93">
            <w:pPr>
              <w:spacing w:after="0" w:line="240" w:lineRule="auto"/>
              <w:ind w:left="0" w:right="0" w:firstLine="0"/>
              <w:contextualSpacing/>
              <w:jc w:val="left"/>
              <w:rPr>
                <w:sz w:val="24"/>
              </w:rPr>
            </w:pPr>
            <w:r w:rsidRPr="00130B93">
              <w:rPr>
                <w:sz w:val="24"/>
              </w:rPr>
              <w:t>Выездная экскурсия</w:t>
            </w:r>
          </w:p>
          <w:p w:rsidR="00130B93" w:rsidRPr="00130B93" w:rsidRDefault="00130B93" w:rsidP="00130B93">
            <w:pPr>
              <w:spacing w:after="0" w:line="240" w:lineRule="auto"/>
              <w:ind w:left="0" w:right="0" w:firstLine="0"/>
              <w:contextualSpacing/>
              <w:jc w:val="left"/>
              <w:rPr>
                <w:sz w:val="24"/>
              </w:rPr>
            </w:pPr>
            <w:r w:rsidRPr="00130B93">
              <w:rPr>
                <w:sz w:val="24"/>
              </w:rPr>
              <w:t>«Кукурузная фабрика»</w:t>
            </w:r>
          </w:p>
          <w:p w:rsidR="00130B93" w:rsidRPr="00130B93" w:rsidRDefault="00130B93" w:rsidP="00130B93">
            <w:pPr>
              <w:spacing w:after="0" w:line="240" w:lineRule="auto"/>
              <w:ind w:left="0" w:right="0" w:firstLine="0"/>
              <w:contextualSpacing/>
              <w:jc w:val="left"/>
              <w:rPr>
                <w:sz w:val="24"/>
              </w:rPr>
            </w:pPr>
          </w:p>
          <w:p w:rsidR="00130B93" w:rsidRPr="00130B93" w:rsidRDefault="00130B93" w:rsidP="00130B93">
            <w:pPr>
              <w:spacing w:after="0" w:line="240" w:lineRule="auto"/>
              <w:ind w:left="0" w:right="0" w:firstLine="0"/>
              <w:contextualSpacing/>
              <w:jc w:val="left"/>
              <w:rPr>
                <w:sz w:val="24"/>
              </w:rPr>
            </w:pPr>
            <w:r w:rsidRPr="00130B93">
              <w:rPr>
                <w:sz w:val="24"/>
              </w:rPr>
              <w:t>Кружки</w:t>
            </w:r>
          </w:p>
          <w:p w:rsidR="00130B93" w:rsidRPr="00130B93" w:rsidRDefault="00130B93" w:rsidP="00130B93">
            <w:pPr>
              <w:spacing w:after="0" w:line="240" w:lineRule="auto"/>
              <w:ind w:left="0" w:right="0" w:firstLine="0"/>
              <w:contextualSpacing/>
              <w:jc w:val="left"/>
              <w:rPr>
                <w:sz w:val="24"/>
              </w:rPr>
            </w:pPr>
            <w:r w:rsidRPr="00130B93">
              <w:rPr>
                <w:sz w:val="24"/>
              </w:rPr>
              <w:t>«Игры 90-х»</w:t>
            </w:r>
          </w:p>
          <w:p w:rsidR="00130B93" w:rsidRPr="00130B93" w:rsidRDefault="00130B93" w:rsidP="00130B93">
            <w:pPr>
              <w:spacing w:after="0" w:line="240" w:lineRule="auto"/>
              <w:ind w:left="0" w:right="0" w:firstLine="0"/>
              <w:contextualSpacing/>
              <w:jc w:val="left"/>
              <w:rPr>
                <w:sz w:val="24"/>
              </w:rPr>
            </w:pPr>
            <w:r w:rsidRPr="00130B93">
              <w:rPr>
                <w:sz w:val="24"/>
              </w:rPr>
              <w:t>«Самоделкин»</w:t>
            </w:r>
          </w:p>
          <w:p w:rsidR="00130B93" w:rsidRPr="00130B93" w:rsidRDefault="00130B93" w:rsidP="00130B93">
            <w:pPr>
              <w:spacing w:after="0" w:line="240" w:lineRule="auto"/>
              <w:ind w:left="0" w:right="0" w:firstLine="0"/>
              <w:contextualSpacing/>
              <w:jc w:val="left"/>
              <w:rPr>
                <w:sz w:val="24"/>
              </w:rPr>
            </w:pPr>
            <w:r w:rsidRPr="00130B93">
              <w:rPr>
                <w:sz w:val="24"/>
              </w:rPr>
              <w:t>«Голос гитары»</w:t>
            </w:r>
          </w:p>
          <w:p w:rsidR="00F76723" w:rsidRDefault="00130B93" w:rsidP="00130B93">
            <w:pPr>
              <w:spacing w:after="0" w:line="240" w:lineRule="auto"/>
              <w:ind w:left="0" w:right="0" w:firstLine="0"/>
              <w:contextualSpacing/>
              <w:jc w:val="left"/>
              <w:rPr>
                <w:sz w:val="24"/>
              </w:rPr>
            </w:pPr>
            <w:r w:rsidRPr="00130B93">
              <w:rPr>
                <w:sz w:val="24"/>
              </w:rPr>
              <w:t>«</w:t>
            </w:r>
            <w:proofErr w:type="spellStart"/>
            <w:r w:rsidRPr="00130B93">
              <w:rPr>
                <w:sz w:val="24"/>
              </w:rPr>
              <w:t>ОригаMix</w:t>
            </w:r>
            <w:proofErr w:type="spellEnd"/>
            <w:r w:rsidRPr="00130B93">
              <w:rPr>
                <w:sz w:val="24"/>
              </w:rPr>
              <w:t>»</w:t>
            </w:r>
          </w:p>
        </w:tc>
        <w:tc>
          <w:tcPr>
            <w:tcW w:w="2428" w:type="dxa"/>
          </w:tcPr>
          <w:p w:rsidR="00123A0F" w:rsidRDefault="006C470D">
            <w:pPr>
              <w:spacing w:after="0" w:line="240" w:lineRule="auto"/>
              <w:ind w:left="0" w:right="0" w:firstLine="0"/>
              <w:contextualSpacing/>
              <w:jc w:val="left"/>
            </w:pPr>
            <w:r>
              <w:rPr>
                <w:sz w:val="24"/>
              </w:rPr>
              <w:t>24</w:t>
            </w:r>
            <w:r w:rsidR="00123A0F">
              <w:t xml:space="preserve"> </w:t>
            </w:r>
          </w:p>
          <w:p w:rsidR="00F76723" w:rsidRDefault="00123A0F">
            <w:pPr>
              <w:spacing w:after="0" w:line="240" w:lineRule="auto"/>
              <w:ind w:left="0" w:right="0" w:firstLine="0"/>
              <w:contextualSpacing/>
              <w:jc w:val="left"/>
              <w:rPr>
                <w:sz w:val="24"/>
              </w:rPr>
            </w:pPr>
            <w:r w:rsidRPr="00123A0F">
              <w:rPr>
                <w:sz w:val="24"/>
              </w:rPr>
              <w:t>День Нептуна</w:t>
            </w:r>
          </w:p>
          <w:p w:rsidR="00123A0F" w:rsidRPr="00123A0F" w:rsidRDefault="00123A0F" w:rsidP="00123A0F">
            <w:pPr>
              <w:spacing w:after="0" w:line="240" w:lineRule="auto"/>
              <w:ind w:left="0" w:right="0" w:firstLine="0"/>
              <w:contextualSpacing/>
              <w:jc w:val="left"/>
              <w:rPr>
                <w:sz w:val="24"/>
              </w:rPr>
            </w:pPr>
            <w:r w:rsidRPr="00123A0F">
              <w:rPr>
                <w:sz w:val="24"/>
              </w:rPr>
              <w:t>Подготовка к мероприятию</w:t>
            </w:r>
          </w:p>
          <w:p w:rsidR="00123A0F" w:rsidRPr="00123A0F" w:rsidRDefault="00123A0F" w:rsidP="00123A0F">
            <w:pPr>
              <w:spacing w:after="0" w:line="240" w:lineRule="auto"/>
              <w:ind w:left="0" w:right="0" w:firstLine="0"/>
              <w:contextualSpacing/>
              <w:jc w:val="left"/>
              <w:rPr>
                <w:sz w:val="24"/>
              </w:rPr>
            </w:pPr>
            <w:r w:rsidRPr="00123A0F">
              <w:rPr>
                <w:sz w:val="24"/>
              </w:rPr>
              <w:t>«День Нептуна»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Развлекательное</w:t>
            </w:r>
          </w:p>
          <w:p w:rsidR="00123A0F" w:rsidRPr="00123A0F" w:rsidRDefault="00123A0F" w:rsidP="00123A0F">
            <w:pPr>
              <w:spacing w:after="0" w:line="240" w:lineRule="auto"/>
              <w:ind w:left="0" w:right="0" w:firstLine="0"/>
              <w:contextualSpacing/>
              <w:jc w:val="left"/>
              <w:rPr>
                <w:sz w:val="24"/>
              </w:rPr>
            </w:pPr>
            <w:r w:rsidRPr="00123A0F">
              <w:rPr>
                <w:sz w:val="24"/>
              </w:rPr>
              <w:t>Мероприятие</w:t>
            </w:r>
          </w:p>
          <w:p w:rsidR="00123A0F" w:rsidRPr="00123A0F" w:rsidRDefault="00123A0F" w:rsidP="00123A0F">
            <w:pPr>
              <w:spacing w:after="0" w:line="240" w:lineRule="auto"/>
              <w:ind w:left="0" w:right="0" w:firstLine="0"/>
              <w:contextualSpacing/>
              <w:jc w:val="left"/>
              <w:rPr>
                <w:sz w:val="24"/>
              </w:rPr>
            </w:pPr>
            <w:r w:rsidRPr="00123A0F">
              <w:rPr>
                <w:sz w:val="24"/>
              </w:rPr>
              <w:t>«День Нептуна»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p>
          <w:p w:rsidR="00F76723" w:rsidRDefault="00123A0F" w:rsidP="00123A0F">
            <w:pPr>
              <w:spacing w:after="0" w:line="240" w:lineRule="auto"/>
              <w:ind w:left="0" w:right="0" w:firstLine="0"/>
              <w:contextualSpacing/>
              <w:jc w:val="left"/>
              <w:rPr>
                <w:sz w:val="24"/>
              </w:rPr>
            </w:pPr>
            <w:r w:rsidRPr="00123A0F">
              <w:rPr>
                <w:sz w:val="24"/>
              </w:rPr>
              <w:t>Спортивные игры</w:t>
            </w:r>
          </w:p>
        </w:tc>
        <w:tc>
          <w:tcPr>
            <w:tcW w:w="2428" w:type="dxa"/>
          </w:tcPr>
          <w:p w:rsidR="00F76723" w:rsidRDefault="006C470D">
            <w:pPr>
              <w:spacing w:after="0" w:line="240" w:lineRule="auto"/>
              <w:ind w:left="0" w:right="0" w:firstLine="0"/>
              <w:contextualSpacing/>
              <w:jc w:val="left"/>
              <w:rPr>
                <w:sz w:val="24"/>
              </w:rPr>
            </w:pPr>
            <w:r>
              <w:rPr>
                <w:sz w:val="24"/>
              </w:rPr>
              <w:t>25</w:t>
            </w:r>
          </w:p>
          <w:p w:rsidR="00123A0F" w:rsidRPr="00123A0F" w:rsidRDefault="00123A0F" w:rsidP="00123A0F">
            <w:pPr>
              <w:spacing w:after="0" w:line="240" w:lineRule="auto"/>
              <w:ind w:left="0" w:right="0" w:firstLine="0"/>
              <w:contextualSpacing/>
              <w:jc w:val="left"/>
              <w:rPr>
                <w:sz w:val="24"/>
              </w:rPr>
            </w:pPr>
            <w:r w:rsidRPr="00123A0F">
              <w:rPr>
                <w:sz w:val="24"/>
              </w:rPr>
              <w:t>День неожиданностей</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Игровой квест</w:t>
            </w:r>
          </w:p>
          <w:p w:rsidR="00123A0F" w:rsidRPr="00123A0F" w:rsidRDefault="00123A0F" w:rsidP="00123A0F">
            <w:pPr>
              <w:spacing w:after="0" w:line="240" w:lineRule="auto"/>
              <w:ind w:left="0" w:right="0" w:firstLine="0"/>
              <w:contextualSpacing/>
              <w:jc w:val="left"/>
              <w:rPr>
                <w:sz w:val="24"/>
              </w:rPr>
            </w:pPr>
            <w:r w:rsidRPr="00123A0F">
              <w:rPr>
                <w:sz w:val="24"/>
              </w:rPr>
              <w:t>«Остров сокровищ»</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Пенная вечеринка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Кружки</w:t>
            </w:r>
          </w:p>
          <w:p w:rsidR="00123A0F" w:rsidRPr="00123A0F" w:rsidRDefault="00123A0F" w:rsidP="00123A0F">
            <w:pPr>
              <w:spacing w:after="0" w:line="240" w:lineRule="auto"/>
              <w:ind w:left="0" w:right="0" w:firstLine="0"/>
              <w:contextualSpacing/>
              <w:jc w:val="left"/>
              <w:rPr>
                <w:sz w:val="24"/>
              </w:rPr>
            </w:pPr>
            <w:r w:rsidRPr="00123A0F">
              <w:rPr>
                <w:sz w:val="24"/>
              </w:rPr>
              <w:t>«Игры 90-х»</w:t>
            </w:r>
          </w:p>
          <w:p w:rsidR="00123A0F" w:rsidRPr="00123A0F" w:rsidRDefault="00123A0F" w:rsidP="00123A0F">
            <w:pPr>
              <w:spacing w:after="0" w:line="240" w:lineRule="auto"/>
              <w:ind w:left="0" w:right="0" w:firstLine="0"/>
              <w:contextualSpacing/>
              <w:jc w:val="left"/>
              <w:rPr>
                <w:sz w:val="24"/>
              </w:rPr>
            </w:pPr>
            <w:r w:rsidRPr="00123A0F">
              <w:rPr>
                <w:sz w:val="24"/>
              </w:rPr>
              <w:t>«Самоделкин»</w:t>
            </w:r>
          </w:p>
          <w:p w:rsidR="00123A0F" w:rsidRPr="00123A0F" w:rsidRDefault="00123A0F" w:rsidP="00123A0F">
            <w:pPr>
              <w:spacing w:after="0" w:line="240" w:lineRule="auto"/>
              <w:ind w:left="0" w:right="0" w:firstLine="0"/>
              <w:contextualSpacing/>
              <w:jc w:val="left"/>
              <w:rPr>
                <w:sz w:val="24"/>
              </w:rPr>
            </w:pPr>
            <w:r w:rsidRPr="00123A0F">
              <w:rPr>
                <w:sz w:val="24"/>
              </w:rPr>
              <w:t>«Голос гитары»</w:t>
            </w:r>
          </w:p>
          <w:p w:rsidR="00130B93" w:rsidRPr="00130B93" w:rsidRDefault="00123A0F" w:rsidP="00123A0F">
            <w:pPr>
              <w:spacing w:after="0" w:line="240" w:lineRule="auto"/>
              <w:ind w:left="0" w:right="0" w:firstLine="0"/>
              <w:contextualSpacing/>
              <w:jc w:val="left"/>
              <w:rPr>
                <w:sz w:val="24"/>
              </w:rPr>
            </w:pPr>
            <w:r w:rsidRPr="00123A0F">
              <w:rPr>
                <w:sz w:val="24"/>
              </w:rPr>
              <w:t>«</w:t>
            </w:r>
            <w:proofErr w:type="spellStart"/>
            <w:r w:rsidRPr="00123A0F">
              <w:rPr>
                <w:sz w:val="24"/>
              </w:rPr>
              <w:t>ОригаMix</w:t>
            </w:r>
            <w:proofErr w:type="spellEnd"/>
            <w:r w:rsidRPr="00123A0F">
              <w:rPr>
                <w:sz w:val="24"/>
              </w:rPr>
              <w:t>»</w:t>
            </w:r>
          </w:p>
          <w:p w:rsidR="00130B93" w:rsidRPr="00130B93" w:rsidRDefault="00130B93" w:rsidP="00130B93">
            <w:pPr>
              <w:spacing w:after="0" w:line="240" w:lineRule="auto"/>
              <w:ind w:left="0" w:right="0" w:firstLine="0"/>
              <w:contextualSpacing/>
              <w:jc w:val="left"/>
              <w:rPr>
                <w:sz w:val="24"/>
              </w:rPr>
            </w:pPr>
          </w:p>
          <w:p w:rsidR="00F76723" w:rsidRDefault="00F76723" w:rsidP="00130B93">
            <w:pPr>
              <w:spacing w:after="0" w:line="240" w:lineRule="auto"/>
              <w:ind w:left="0" w:right="0" w:firstLine="0"/>
              <w:contextualSpacing/>
              <w:jc w:val="left"/>
              <w:rPr>
                <w:sz w:val="24"/>
              </w:rPr>
            </w:pPr>
          </w:p>
        </w:tc>
        <w:tc>
          <w:tcPr>
            <w:tcW w:w="2428" w:type="dxa"/>
          </w:tcPr>
          <w:p w:rsidR="00F76723" w:rsidRDefault="006C470D">
            <w:pPr>
              <w:spacing w:after="0" w:line="240" w:lineRule="auto"/>
              <w:ind w:left="0" w:right="0" w:firstLine="0"/>
              <w:contextualSpacing/>
              <w:jc w:val="left"/>
              <w:rPr>
                <w:sz w:val="24"/>
              </w:rPr>
            </w:pPr>
            <w:r>
              <w:rPr>
                <w:sz w:val="24"/>
              </w:rPr>
              <w:t>26</w:t>
            </w:r>
          </w:p>
          <w:p w:rsidR="00123A0F" w:rsidRPr="00123A0F" w:rsidRDefault="00123A0F" w:rsidP="00123A0F">
            <w:pPr>
              <w:spacing w:after="0" w:line="240" w:lineRule="auto"/>
              <w:ind w:left="0" w:right="0" w:firstLine="0"/>
              <w:contextualSpacing/>
              <w:jc w:val="left"/>
              <w:rPr>
                <w:sz w:val="24"/>
              </w:rPr>
            </w:pPr>
            <w:r w:rsidRPr="00123A0F">
              <w:rPr>
                <w:sz w:val="24"/>
              </w:rPr>
              <w:t>Дань безопасности</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Квест</w:t>
            </w:r>
          </w:p>
          <w:p w:rsidR="00123A0F" w:rsidRPr="00123A0F" w:rsidRDefault="00123A0F" w:rsidP="00123A0F">
            <w:pPr>
              <w:spacing w:after="0" w:line="240" w:lineRule="auto"/>
              <w:ind w:left="0" w:right="0" w:firstLine="0"/>
              <w:contextualSpacing/>
              <w:jc w:val="left"/>
              <w:rPr>
                <w:sz w:val="24"/>
              </w:rPr>
            </w:pPr>
            <w:r w:rsidRPr="00123A0F">
              <w:rPr>
                <w:sz w:val="24"/>
              </w:rPr>
              <w:t>«На дорогах не зевай, правила все соблюдай»</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Викторина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«Светофор»</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Подвижная игра</w:t>
            </w:r>
          </w:p>
          <w:p w:rsidR="00123A0F" w:rsidRPr="00123A0F" w:rsidRDefault="00123A0F" w:rsidP="00123A0F">
            <w:pPr>
              <w:spacing w:after="0" w:line="240" w:lineRule="auto"/>
              <w:ind w:left="0" w:right="0" w:firstLine="0"/>
              <w:contextualSpacing/>
              <w:jc w:val="left"/>
              <w:rPr>
                <w:sz w:val="24"/>
              </w:rPr>
            </w:pPr>
          </w:p>
          <w:p w:rsidR="00F76723" w:rsidRDefault="00123A0F" w:rsidP="00123A0F">
            <w:pPr>
              <w:spacing w:after="0" w:line="240" w:lineRule="auto"/>
              <w:ind w:left="0" w:right="0" w:firstLine="0"/>
              <w:contextualSpacing/>
              <w:jc w:val="left"/>
              <w:rPr>
                <w:sz w:val="24"/>
              </w:rPr>
            </w:pPr>
            <w:r w:rsidRPr="00123A0F">
              <w:rPr>
                <w:sz w:val="24"/>
              </w:rPr>
              <w:t>«Захват знамени!</w:t>
            </w:r>
          </w:p>
        </w:tc>
        <w:tc>
          <w:tcPr>
            <w:tcW w:w="2429" w:type="dxa"/>
          </w:tcPr>
          <w:p w:rsidR="00130B93" w:rsidRPr="00130B93" w:rsidRDefault="006C470D" w:rsidP="00130B93">
            <w:pPr>
              <w:spacing w:after="0" w:line="240" w:lineRule="auto"/>
              <w:ind w:left="0" w:right="0" w:firstLine="0"/>
              <w:contextualSpacing/>
              <w:jc w:val="left"/>
              <w:rPr>
                <w:sz w:val="24"/>
              </w:rPr>
            </w:pPr>
            <w:r>
              <w:rPr>
                <w:sz w:val="24"/>
              </w:rPr>
              <w:t>27</w:t>
            </w:r>
          </w:p>
          <w:p w:rsidR="00130B93" w:rsidRPr="00130B93" w:rsidRDefault="00130B93" w:rsidP="00130B93">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Сладкий день</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ИГРА</w:t>
            </w:r>
          </w:p>
          <w:p w:rsidR="00123A0F" w:rsidRPr="00123A0F" w:rsidRDefault="00123A0F" w:rsidP="00123A0F">
            <w:pPr>
              <w:spacing w:after="0" w:line="240" w:lineRule="auto"/>
              <w:ind w:left="0" w:right="0" w:firstLine="0"/>
              <w:contextualSpacing/>
              <w:jc w:val="left"/>
              <w:rPr>
                <w:sz w:val="24"/>
              </w:rPr>
            </w:pPr>
            <w:r w:rsidRPr="00123A0F">
              <w:rPr>
                <w:sz w:val="24"/>
              </w:rPr>
              <w:t>«Кулинарный бум»</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«Сладкая викторина»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Мастер класс по изготовлению сахарной ваты</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Кружки</w:t>
            </w:r>
          </w:p>
          <w:p w:rsidR="00123A0F" w:rsidRPr="00123A0F" w:rsidRDefault="00123A0F" w:rsidP="00123A0F">
            <w:pPr>
              <w:spacing w:after="0" w:line="240" w:lineRule="auto"/>
              <w:ind w:left="0" w:right="0" w:firstLine="0"/>
              <w:contextualSpacing/>
              <w:jc w:val="left"/>
              <w:rPr>
                <w:sz w:val="24"/>
              </w:rPr>
            </w:pPr>
            <w:r w:rsidRPr="00123A0F">
              <w:rPr>
                <w:sz w:val="24"/>
              </w:rPr>
              <w:t>«Игры 90-х»</w:t>
            </w:r>
          </w:p>
          <w:p w:rsidR="00123A0F" w:rsidRPr="00123A0F" w:rsidRDefault="00123A0F" w:rsidP="00123A0F">
            <w:pPr>
              <w:spacing w:after="0" w:line="240" w:lineRule="auto"/>
              <w:ind w:left="0" w:right="0" w:firstLine="0"/>
              <w:contextualSpacing/>
              <w:jc w:val="left"/>
              <w:rPr>
                <w:sz w:val="24"/>
              </w:rPr>
            </w:pPr>
            <w:r w:rsidRPr="00123A0F">
              <w:rPr>
                <w:sz w:val="24"/>
              </w:rPr>
              <w:t>«Самоделкин»</w:t>
            </w:r>
          </w:p>
          <w:p w:rsidR="00123A0F" w:rsidRPr="00123A0F" w:rsidRDefault="00123A0F" w:rsidP="00123A0F">
            <w:pPr>
              <w:spacing w:after="0" w:line="240" w:lineRule="auto"/>
              <w:ind w:left="0" w:right="0" w:firstLine="0"/>
              <w:contextualSpacing/>
              <w:jc w:val="left"/>
              <w:rPr>
                <w:sz w:val="24"/>
              </w:rPr>
            </w:pPr>
            <w:r w:rsidRPr="00123A0F">
              <w:rPr>
                <w:sz w:val="24"/>
              </w:rPr>
              <w:t>«Голос гитары»</w:t>
            </w:r>
          </w:p>
          <w:p w:rsidR="00123A0F" w:rsidRPr="00123A0F" w:rsidRDefault="00123A0F" w:rsidP="00123A0F">
            <w:pPr>
              <w:spacing w:after="0" w:line="240" w:lineRule="auto"/>
              <w:ind w:left="0" w:right="0" w:firstLine="0"/>
              <w:contextualSpacing/>
              <w:jc w:val="left"/>
              <w:rPr>
                <w:sz w:val="24"/>
              </w:rPr>
            </w:pPr>
            <w:r w:rsidRPr="00123A0F">
              <w:rPr>
                <w:sz w:val="24"/>
              </w:rPr>
              <w:t>«</w:t>
            </w:r>
            <w:proofErr w:type="spellStart"/>
            <w:r w:rsidRPr="00123A0F">
              <w:rPr>
                <w:sz w:val="24"/>
              </w:rPr>
              <w:t>ОригаMix</w:t>
            </w:r>
            <w:proofErr w:type="spellEnd"/>
            <w:r w:rsidRPr="00123A0F">
              <w:rPr>
                <w:sz w:val="24"/>
              </w:rPr>
              <w:t>»</w:t>
            </w:r>
          </w:p>
          <w:p w:rsidR="00F76723" w:rsidRDefault="00F76723" w:rsidP="00123A0F">
            <w:pPr>
              <w:spacing w:after="0" w:line="240" w:lineRule="auto"/>
              <w:ind w:left="0" w:right="0" w:firstLine="0"/>
              <w:contextualSpacing/>
              <w:jc w:val="left"/>
              <w:rPr>
                <w:sz w:val="24"/>
              </w:rPr>
            </w:pPr>
          </w:p>
        </w:tc>
        <w:tc>
          <w:tcPr>
            <w:tcW w:w="2429" w:type="dxa"/>
          </w:tcPr>
          <w:p w:rsidR="00F76723" w:rsidRDefault="006C470D">
            <w:pPr>
              <w:spacing w:after="0" w:line="240" w:lineRule="auto"/>
              <w:ind w:left="0" w:right="0" w:firstLine="0"/>
              <w:contextualSpacing/>
              <w:jc w:val="left"/>
              <w:rPr>
                <w:sz w:val="24"/>
              </w:rPr>
            </w:pPr>
            <w:r>
              <w:rPr>
                <w:sz w:val="24"/>
              </w:rPr>
              <w:t>28</w:t>
            </w:r>
          </w:p>
          <w:p w:rsidR="00123A0F" w:rsidRPr="00123A0F" w:rsidRDefault="00123A0F" w:rsidP="00123A0F">
            <w:pPr>
              <w:spacing w:after="0" w:line="240" w:lineRule="auto"/>
              <w:ind w:left="0" w:right="0" w:firstLine="0"/>
              <w:contextualSpacing/>
              <w:jc w:val="left"/>
              <w:rPr>
                <w:sz w:val="24"/>
              </w:rPr>
            </w:pPr>
            <w:bookmarkStart w:id="0" w:name="_GoBack"/>
            <w:r w:rsidRPr="00123A0F">
              <w:rPr>
                <w:sz w:val="24"/>
              </w:rPr>
              <w:t>День прощаний</w:t>
            </w:r>
          </w:p>
          <w:bookmarkEnd w:id="0"/>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Подведение итогов лагерной смены</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Дискотека</w:t>
            </w:r>
          </w:p>
          <w:p w:rsidR="00123A0F" w:rsidRPr="00123A0F" w:rsidRDefault="00123A0F" w:rsidP="00123A0F">
            <w:pPr>
              <w:spacing w:after="0" w:line="240" w:lineRule="auto"/>
              <w:ind w:left="0" w:right="0" w:firstLine="0"/>
              <w:contextualSpacing/>
              <w:jc w:val="left"/>
              <w:rPr>
                <w:sz w:val="24"/>
              </w:rPr>
            </w:pPr>
          </w:p>
          <w:p w:rsidR="00123A0F" w:rsidRPr="00123A0F" w:rsidRDefault="00123A0F" w:rsidP="00123A0F">
            <w:pPr>
              <w:spacing w:after="0" w:line="240" w:lineRule="auto"/>
              <w:ind w:left="0" w:right="0" w:firstLine="0"/>
              <w:contextualSpacing/>
              <w:jc w:val="left"/>
              <w:rPr>
                <w:sz w:val="24"/>
              </w:rPr>
            </w:pPr>
            <w:r w:rsidRPr="00123A0F">
              <w:rPr>
                <w:sz w:val="24"/>
              </w:rPr>
              <w:t xml:space="preserve">Награждения </w:t>
            </w:r>
          </w:p>
          <w:p w:rsidR="00123A0F" w:rsidRPr="00123A0F" w:rsidRDefault="00123A0F" w:rsidP="00123A0F">
            <w:pPr>
              <w:spacing w:after="0" w:line="240" w:lineRule="auto"/>
              <w:ind w:left="0" w:right="0" w:firstLine="0"/>
              <w:contextualSpacing/>
              <w:jc w:val="left"/>
              <w:rPr>
                <w:sz w:val="24"/>
              </w:rPr>
            </w:pPr>
          </w:p>
          <w:p w:rsidR="00F76723" w:rsidRDefault="00123A0F" w:rsidP="00123A0F">
            <w:pPr>
              <w:spacing w:after="0" w:line="240" w:lineRule="auto"/>
              <w:ind w:left="0" w:right="0" w:firstLine="0"/>
              <w:contextualSpacing/>
              <w:jc w:val="left"/>
              <w:rPr>
                <w:sz w:val="24"/>
              </w:rPr>
            </w:pPr>
            <w:r w:rsidRPr="00123A0F">
              <w:rPr>
                <w:sz w:val="24"/>
              </w:rPr>
              <w:t>Закрытие смены</w:t>
            </w:r>
          </w:p>
        </w:tc>
      </w:tr>
    </w:tbl>
    <w:p w:rsidR="00F76723" w:rsidRDefault="00F76723">
      <w:pPr>
        <w:spacing w:after="0" w:line="360" w:lineRule="auto"/>
        <w:ind w:left="0" w:right="28" w:firstLine="851"/>
        <w:jc w:val="center"/>
      </w:pPr>
    </w:p>
    <w:sectPr w:rsidR="00F76723">
      <w:headerReference w:type="even" r:id="rId18"/>
      <w:headerReference w:type="default" r:id="rId19"/>
      <w:footerReference w:type="even" r:id="rId20"/>
      <w:footerReference w:type="default" r:id="rId21"/>
      <w:headerReference w:type="first" r:id="rId22"/>
      <w:footerReference w:type="first" r:id="rId23"/>
      <w:pgSz w:w="16848" w:h="11938" w:orient="landscape"/>
      <w:pgMar w:top="851" w:right="1134" w:bottom="1701" w:left="1134" w:header="862"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C3" w:rsidRDefault="00A669C3">
      <w:pPr>
        <w:spacing w:after="0" w:line="240" w:lineRule="auto"/>
      </w:pPr>
      <w:r>
        <w:separator/>
      </w:r>
    </w:p>
  </w:endnote>
  <w:endnote w:type="continuationSeparator" w:id="0">
    <w:p w:rsidR="00A669C3" w:rsidRDefault="00A6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pStyle w:val="ac"/>
      <w:jc w:val="right"/>
    </w:pPr>
    <w:r>
      <w:rPr>
        <w:rFonts w:ascii="Times New Roman" w:hAnsi="Times New Roman"/>
        <w:sz w:val="28"/>
      </w:rPr>
      <w:fldChar w:fldCharType="begin"/>
    </w:r>
    <w:r>
      <w:instrText xml:space="preserve">PAGE </w:instrText>
    </w:r>
    <w:r>
      <w:rPr>
        <w:rFonts w:ascii="Times New Roman" w:hAnsi="Times New Roman"/>
        <w:sz w:val="28"/>
      </w:rPr>
      <w:fldChar w:fldCharType="separate"/>
    </w:r>
    <w:r>
      <w:t xml:space="preserve"> </w:t>
    </w:r>
    <w:r>
      <w:rPr>
        <w:rFonts w:ascii="Times New Roman" w:hAnsi="Times New Roman"/>
        <w:sz w:val="28"/>
      </w:rPr>
      <w:fldChar w:fldCharType="end"/>
    </w:r>
  </w:p>
  <w:p w:rsidR="00302C77" w:rsidRDefault="00302C77">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pStyle w:val="ac"/>
    </w:pPr>
  </w:p>
  <w:p w:rsidR="00302C77" w:rsidRDefault="00302C77">
    <w:pPr>
      <w:spacing w:after="0" w:line="259" w:lineRule="auto"/>
      <w:ind w:left="-4"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pStyle w:val="ac"/>
      <w:jc w:val="right"/>
    </w:pPr>
    <w:r>
      <w:rPr>
        <w:rFonts w:ascii="Times New Roman" w:hAnsi="Times New Roman"/>
        <w:sz w:val="28"/>
      </w:rPr>
      <w:fldChar w:fldCharType="begin"/>
    </w:r>
    <w:r>
      <w:instrText xml:space="preserve">PAGE </w:instrText>
    </w:r>
    <w:r>
      <w:rPr>
        <w:rFonts w:ascii="Times New Roman" w:hAnsi="Times New Roman"/>
        <w:sz w:val="28"/>
      </w:rPr>
      <w:fldChar w:fldCharType="separate"/>
    </w:r>
    <w:r>
      <w:t xml:space="preserve"> </w:t>
    </w:r>
    <w:r>
      <w:rPr>
        <w:rFonts w:ascii="Times New Roman" w:hAnsi="Times New Roman"/>
        <w:sz w:val="28"/>
      </w:rPr>
      <w:fldChar w:fldCharType="end"/>
    </w:r>
  </w:p>
  <w:p w:rsidR="00302C77" w:rsidRDefault="00302C77">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pStyle w:val="ac"/>
    </w:pPr>
  </w:p>
  <w:p w:rsidR="00302C77" w:rsidRDefault="00302C77">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C3" w:rsidRDefault="00A669C3">
      <w:pPr>
        <w:spacing w:after="0" w:line="240" w:lineRule="auto"/>
      </w:pPr>
      <w:r>
        <w:separator/>
      </w:r>
    </w:p>
  </w:footnote>
  <w:footnote w:type="continuationSeparator" w:id="0">
    <w:p w:rsidR="00A669C3" w:rsidRDefault="00A669C3">
      <w:pPr>
        <w:spacing w:after="0" w:line="240" w:lineRule="auto"/>
      </w:pPr>
      <w:r>
        <w:continuationSeparator/>
      </w:r>
    </w:p>
  </w:footnote>
  <w:footnote w:id="1">
    <w:p w:rsidR="00302C77" w:rsidRDefault="00302C77">
      <w:pPr>
        <w:pStyle w:val="Footnote"/>
        <w:ind w:right="31"/>
      </w:pPr>
      <w:r>
        <w:rPr>
          <w:vertAlign w:val="superscript"/>
        </w:rPr>
        <w:footnoteRef/>
      </w:r>
      <w:r>
        <w:t xml:space="preserve"> </w:t>
      </w:r>
      <w:hyperlink r:id="rId1" w:history="1">
        <w:r>
          <w:rPr>
            <w:color w:val="0563C1"/>
            <w:u w:val="single"/>
          </w:rPr>
          <w:t>http://publication.pravo.gov.ru/document/0001202412280047?ysclid=m98ot2k3mj173695274</w:t>
        </w:r>
      </w:hyperlink>
      <w: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302C77" w:rsidRDefault="00302C77">
      <w:pPr>
        <w:pStyle w:val="Footnote"/>
        <w:ind w:right="31"/>
      </w:pPr>
      <w:r>
        <w:rPr>
          <w:vertAlign w:val="superscript"/>
        </w:rPr>
        <w:footnoteRef/>
      </w:r>
      <w:r>
        <w:t xml:space="preserve"> </w:t>
      </w:r>
      <w:hyperlink r:id="rId2" w:history="1">
        <w:r>
          <w:rPr>
            <w:rStyle w:val="af0"/>
          </w:rPr>
          <w:t>http://publication.pravo.gov.ru/document/0001202503310005?ysclid=m99fsnuip5730462319</w:t>
        </w:r>
      </w:hyperlink>
      <w: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302C77" w:rsidRDefault="00302C77">
      <w:pPr>
        <w:pStyle w:val="Footnote"/>
        <w:ind w:right="-111"/>
      </w:pPr>
      <w:r>
        <w:rPr>
          <w:vertAlign w:val="superscript"/>
        </w:rPr>
        <w:footnoteRef/>
      </w:r>
      <w:r>
        <w:t xml:space="preserve"> </w:t>
      </w:r>
      <w:hyperlink r:id="rId3" w:history="1">
        <w:r>
          <w:rPr>
            <w:color w:val="0563C1"/>
            <w:u w:val="single"/>
          </w:rPr>
          <w:t>http://www.kremlin.ru/acts/bank/48502</w:t>
        </w:r>
      </w:hyperlink>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02C77" w:rsidRDefault="00302C77">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C77" w:rsidRDefault="00302C77">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97E"/>
    <w:multiLevelType w:val="multilevel"/>
    <w:tmpl w:val="0A0CE2B4"/>
    <w:lvl w:ilvl="0">
      <w:start w:val="1"/>
      <w:numFmt w:val="decimal"/>
      <w:lvlText w:val="%1."/>
      <w:lvlJc w:val="left"/>
      <w:pPr>
        <w:widowControl/>
        <w:ind w:left="28"/>
      </w:pPr>
      <w:rPr>
        <w:rFonts w:ascii="Times New Roman" w:hAnsi="Times New Roman"/>
        <w:b w:val="0"/>
        <w:i w:val="0"/>
        <w:strike w:val="0"/>
        <w:color w:val="000000"/>
        <w:sz w:val="28"/>
        <w:u w:val="none" w:color="000000"/>
      </w:rPr>
    </w:lvl>
    <w:lvl w:ilvl="1">
      <w:start w:val="1"/>
      <w:numFmt w:val="lowerLetter"/>
      <w:lvlText w:val="%2"/>
      <w:lvlJc w:val="left"/>
      <w:pPr>
        <w:widowControl/>
        <w:ind w:left="1808"/>
      </w:pPr>
      <w:rPr>
        <w:rFonts w:ascii="Times New Roman" w:hAnsi="Times New Roman"/>
        <w:b w:val="0"/>
        <w:i w:val="0"/>
        <w:strike w:val="0"/>
        <w:color w:val="000000"/>
        <w:sz w:val="28"/>
        <w:u w:val="none" w:color="000000"/>
      </w:rPr>
    </w:lvl>
    <w:lvl w:ilvl="2">
      <w:start w:val="1"/>
      <w:numFmt w:val="lowerRoman"/>
      <w:lvlText w:val="%3"/>
      <w:lvlJc w:val="left"/>
      <w:pPr>
        <w:widowControl/>
        <w:ind w:left="2528"/>
      </w:pPr>
      <w:rPr>
        <w:rFonts w:ascii="Times New Roman" w:hAnsi="Times New Roman"/>
        <w:b w:val="0"/>
        <w:i w:val="0"/>
        <w:strike w:val="0"/>
        <w:color w:val="000000"/>
        <w:sz w:val="28"/>
        <w:u w:val="none" w:color="000000"/>
      </w:rPr>
    </w:lvl>
    <w:lvl w:ilvl="3">
      <w:start w:val="1"/>
      <w:numFmt w:val="decimal"/>
      <w:lvlText w:val="%4"/>
      <w:lvlJc w:val="left"/>
      <w:pPr>
        <w:widowControl/>
        <w:ind w:left="3248"/>
      </w:pPr>
      <w:rPr>
        <w:rFonts w:ascii="Times New Roman" w:hAnsi="Times New Roman"/>
        <w:b w:val="0"/>
        <w:i w:val="0"/>
        <w:strike w:val="0"/>
        <w:color w:val="000000"/>
        <w:sz w:val="28"/>
        <w:u w:val="none" w:color="000000"/>
      </w:rPr>
    </w:lvl>
    <w:lvl w:ilvl="4">
      <w:start w:val="1"/>
      <w:numFmt w:val="lowerLetter"/>
      <w:lvlText w:val="%5"/>
      <w:lvlJc w:val="left"/>
      <w:pPr>
        <w:widowControl/>
        <w:ind w:left="3968"/>
      </w:pPr>
      <w:rPr>
        <w:rFonts w:ascii="Times New Roman" w:hAnsi="Times New Roman"/>
        <w:b w:val="0"/>
        <w:i w:val="0"/>
        <w:strike w:val="0"/>
        <w:color w:val="000000"/>
        <w:sz w:val="28"/>
        <w:u w:val="none" w:color="000000"/>
      </w:rPr>
    </w:lvl>
    <w:lvl w:ilvl="5">
      <w:start w:val="1"/>
      <w:numFmt w:val="lowerRoman"/>
      <w:lvlText w:val="%6"/>
      <w:lvlJc w:val="left"/>
      <w:pPr>
        <w:widowControl/>
        <w:ind w:left="4688"/>
      </w:pPr>
      <w:rPr>
        <w:rFonts w:ascii="Times New Roman" w:hAnsi="Times New Roman"/>
        <w:b w:val="0"/>
        <w:i w:val="0"/>
        <w:strike w:val="0"/>
        <w:color w:val="000000"/>
        <w:sz w:val="28"/>
        <w:u w:val="none" w:color="000000"/>
      </w:rPr>
    </w:lvl>
    <w:lvl w:ilvl="6">
      <w:start w:val="1"/>
      <w:numFmt w:val="decimal"/>
      <w:lvlText w:val="%7"/>
      <w:lvlJc w:val="left"/>
      <w:pPr>
        <w:widowControl/>
        <w:ind w:left="5408"/>
      </w:pPr>
      <w:rPr>
        <w:rFonts w:ascii="Times New Roman" w:hAnsi="Times New Roman"/>
        <w:b w:val="0"/>
        <w:i w:val="0"/>
        <w:strike w:val="0"/>
        <w:color w:val="000000"/>
        <w:sz w:val="28"/>
        <w:u w:val="none" w:color="000000"/>
      </w:rPr>
    </w:lvl>
    <w:lvl w:ilvl="7">
      <w:start w:val="1"/>
      <w:numFmt w:val="lowerLetter"/>
      <w:lvlText w:val="%8"/>
      <w:lvlJc w:val="left"/>
      <w:pPr>
        <w:widowControl/>
        <w:ind w:left="6128"/>
      </w:pPr>
      <w:rPr>
        <w:rFonts w:ascii="Times New Roman" w:hAnsi="Times New Roman"/>
        <w:b w:val="0"/>
        <w:i w:val="0"/>
        <w:strike w:val="0"/>
        <w:color w:val="000000"/>
        <w:sz w:val="28"/>
        <w:u w:val="none" w:color="000000"/>
      </w:rPr>
    </w:lvl>
    <w:lvl w:ilvl="8">
      <w:start w:val="1"/>
      <w:numFmt w:val="lowerRoman"/>
      <w:lvlText w:val="%9"/>
      <w:lvlJc w:val="left"/>
      <w:pPr>
        <w:widowControl/>
        <w:ind w:left="6848"/>
      </w:pPr>
      <w:rPr>
        <w:rFonts w:ascii="Times New Roman" w:hAnsi="Times New Roman"/>
        <w:b w:val="0"/>
        <w:i w:val="0"/>
        <w:strike w:val="0"/>
        <w:color w:val="000000"/>
        <w:sz w:val="28"/>
        <w:u w:val="none" w:color="000000"/>
      </w:rPr>
    </w:lvl>
  </w:abstractNum>
  <w:abstractNum w:abstractNumId="1" w15:restartNumberingAfterBreak="0">
    <w:nsid w:val="0220393D"/>
    <w:multiLevelType w:val="multilevel"/>
    <w:tmpl w:val="2B2CB440"/>
    <w:lvl w:ilvl="0">
      <w:start w:val="1"/>
      <w:numFmt w:val="bullet"/>
      <w:lvlText w:val=""/>
      <w:lvlJc w:val="left"/>
      <w:pPr>
        <w:widowControl/>
        <w:ind w:left="1080" w:hanging="360"/>
      </w:pPr>
      <w:rPr>
        <w:rFonts w:ascii="Symbol" w:hAnsi="Symbol"/>
      </w:rPr>
    </w:lvl>
    <w:lvl w:ilvl="1">
      <w:start w:val="1"/>
      <w:numFmt w:val="bullet"/>
      <w:lvlText w:val="o"/>
      <w:lvlJc w:val="left"/>
      <w:pPr>
        <w:widowControl/>
        <w:ind w:left="1800" w:hanging="360"/>
      </w:pPr>
      <w:rPr>
        <w:rFonts w:ascii="Courier New" w:hAnsi="Courier New"/>
      </w:rPr>
    </w:lvl>
    <w:lvl w:ilvl="2">
      <w:start w:val="1"/>
      <w:numFmt w:val="bullet"/>
      <w:lvlText w:val=""/>
      <w:lvlJc w:val="left"/>
      <w:pPr>
        <w:widowControl/>
        <w:ind w:left="2520" w:hanging="360"/>
      </w:pPr>
      <w:rPr>
        <w:rFonts w:ascii="Wingdings" w:hAnsi="Wingdings"/>
      </w:rPr>
    </w:lvl>
    <w:lvl w:ilvl="3">
      <w:start w:val="1"/>
      <w:numFmt w:val="bullet"/>
      <w:lvlText w:val=""/>
      <w:lvlJc w:val="left"/>
      <w:pPr>
        <w:widowControl/>
        <w:ind w:left="3240" w:hanging="360"/>
      </w:pPr>
      <w:rPr>
        <w:rFonts w:ascii="Symbol" w:hAnsi="Symbol"/>
      </w:rPr>
    </w:lvl>
    <w:lvl w:ilvl="4">
      <w:start w:val="1"/>
      <w:numFmt w:val="bullet"/>
      <w:lvlText w:val="o"/>
      <w:lvlJc w:val="left"/>
      <w:pPr>
        <w:widowControl/>
        <w:ind w:left="3960" w:hanging="360"/>
      </w:pPr>
      <w:rPr>
        <w:rFonts w:ascii="Courier New" w:hAnsi="Courier New"/>
      </w:rPr>
    </w:lvl>
    <w:lvl w:ilvl="5">
      <w:start w:val="1"/>
      <w:numFmt w:val="bullet"/>
      <w:lvlText w:val=""/>
      <w:lvlJc w:val="left"/>
      <w:pPr>
        <w:widowControl/>
        <w:ind w:left="4680" w:hanging="360"/>
      </w:pPr>
      <w:rPr>
        <w:rFonts w:ascii="Wingdings" w:hAnsi="Wingdings"/>
      </w:rPr>
    </w:lvl>
    <w:lvl w:ilvl="6">
      <w:start w:val="1"/>
      <w:numFmt w:val="bullet"/>
      <w:lvlText w:val=""/>
      <w:lvlJc w:val="left"/>
      <w:pPr>
        <w:widowControl/>
        <w:ind w:left="5400" w:hanging="360"/>
      </w:pPr>
      <w:rPr>
        <w:rFonts w:ascii="Symbol" w:hAnsi="Symbol"/>
      </w:rPr>
    </w:lvl>
    <w:lvl w:ilvl="7">
      <w:start w:val="1"/>
      <w:numFmt w:val="bullet"/>
      <w:lvlText w:val="o"/>
      <w:lvlJc w:val="left"/>
      <w:pPr>
        <w:widowControl/>
        <w:ind w:left="6120" w:hanging="360"/>
      </w:pPr>
      <w:rPr>
        <w:rFonts w:ascii="Courier New" w:hAnsi="Courier New"/>
      </w:rPr>
    </w:lvl>
    <w:lvl w:ilvl="8">
      <w:start w:val="1"/>
      <w:numFmt w:val="bullet"/>
      <w:lvlText w:val=""/>
      <w:lvlJc w:val="left"/>
      <w:pPr>
        <w:widowControl/>
        <w:ind w:left="6840" w:hanging="360"/>
      </w:pPr>
      <w:rPr>
        <w:rFonts w:ascii="Wingdings" w:hAnsi="Wingdings"/>
      </w:rPr>
    </w:lvl>
  </w:abstractNum>
  <w:abstractNum w:abstractNumId="2" w15:restartNumberingAfterBreak="0">
    <w:nsid w:val="158539DE"/>
    <w:multiLevelType w:val="multilevel"/>
    <w:tmpl w:val="6AAA635C"/>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3" w15:restartNumberingAfterBreak="0">
    <w:nsid w:val="16EB6EBE"/>
    <w:multiLevelType w:val="multilevel"/>
    <w:tmpl w:val="7E1C7F18"/>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4" w15:restartNumberingAfterBreak="0">
    <w:nsid w:val="2A5A0986"/>
    <w:multiLevelType w:val="multilevel"/>
    <w:tmpl w:val="1366B474"/>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5" w15:restartNumberingAfterBreak="0">
    <w:nsid w:val="31461111"/>
    <w:multiLevelType w:val="multilevel"/>
    <w:tmpl w:val="FE3AA25A"/>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6" w15:restartNumberingAfterBreak="0">
    <w:nsid w:val="3DC729ED"/>
    <w:multiLevelType w:val="multilevel"/>
    <w:tmpl w:val="42F4E762"/>
    <w:lvl w:ilvl="0">
      <w:start w:val="29"/>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7" w15:restartNumberingAfterBreak="0">
    <w:nsid w:val="469F77D4"/>
    <w:multiLevelType w:val="multilevel"/>
    <w:tmpl w:val="8BB4E484"/>
    <w:lvl w:ilvl="0">
      <w:start w:val="26"/>
      <w:numFmt w:val="decimal"/>
      <w:lvlText w:val="%1."/>
      <w:lvlJc w:val="left"/>
      <w:pPr>
        <w:widowControl/>
        <w:ind w:left="1211" w:hanging="360"/>
      </w:pPr>
    </w:lvl>
    <w:lvl w:ilvl="1">
      <w:start w:val="1"/>
      <w:numFmt w:val="lowerLetter"/>
      <w:lvlText w:val="%2."/>
      <w:lvlJc w:val="left"/>
      <w:pPr>
        <w:widowControl/>
        <w:ind w:left="1931" w:hanging="360"/>
      </w:pPr>
    </w:lvl>
    <w:lvl w:ilvl="2">
      <w:start w:val="1"/>
      <w:numFmt w:val="lowerRoman"/>
      <w:lvlText w:val="%3."/>
      <w:lvlJc w:val="right"/>
      <w:pPr>
        <w:widowControl/>
        <w:ind w:left="2651" w:hanging="180"/>
      </w:pPr>
    </w:lvl>
    <w:lvl w:ilvl="3">
      <w:start w:val="1"/>
      <w:numFmt w:val="decimal"/>
      <w:lvlText w:val="%4."/>
      <w:lvlJc w:val="left"/>
      <w:pPr>
        <w:widowControl/>
        <w:ind w:left="3371" w:hanging="360"/>
      </w:pPr>
    </w:lvl>
    <w:lvl w:ilvl="4">
      <w:start w:val="1"/>
      <w:numFmt w:val="lowerLetter"/>
      <w:lvlText w:val="%5."/>
      <w:lvlJc w:val="left"/>
      <w:pPr>
        <w:widowControl/>
        <w:ind w:left="4091" w:hanging="360"/>
      </w:pPr>
    </w:lvl>
    <w:lvl w:ilvl="5">
      <w:start w:val="1"/>
      <w:numFmt w:val="lowerRoman"/>
      <w:lvlText w:val="%6."/>
      <w:lvlJc w:val="right"/>
      <w:pPr>
        <w:widowControl/>
        <w:ind w:left="4811" w:hanging="180"/>
      </w:pPr>
    </w:lvl>
    <w:lvl w:ilvl="6">
      <w:start w:val="1"/>
      <w:numFmt w:val="decimal"/>
      <w:lvlText w:val="%7."/>
      <w:lvlJc w:val="left"/>
      <w:pPr>
        <w:widowControl/>
        <w:ind w:left="5531" w:hanging="360"/>
      </w:pPr>
    </w:lvl>
    <w:lvl w:ilvl="7">
      <w:start w:val="1"/>
      <w:numFmt w:val="lowerLetter"/>
      <w:lvlText w:val="%8."/>
      <w:lvlJc w:val="left"/>
      <w:pPr>
        <w:widowControl/>
        <w:ind w:left="6251" w:hanging="360"/>
      </w:pPr>
    </w:lvl>
    <w:lvl w:ilvl="8">
      <w:start w:val="1"/>
      <w:numFmt w:val="lowerRoman"/>
      <w:lvlText w:val="%9."/>
      <w:lvlJc w:val="right"/>
      <w:pPr>
        <w:widowControl/>
        <w:ind w:left="6971" w:hanging="180"/>
      </w:pPr>
    </w:lvl>
  </w:abstractNum>
  <w:abstractNum w:abstractNumId="8" w15:restartNumberingAfterBreak="0">
    <w:nsid w:val="48C15776"/>
    <w:multiLevelType w:val="multilevel"/>
    <w:tmpl w:val="1786B8C4"/>
    <w:lvl w:ilvl="0">
      <w:start w:val="15"/>
      <w:numFmt w:val="decimal"/>
      <w:lvlText w:val="%1"/>
      <w:lvlJc w:val="left"/>
      <w:pPr>
        <w:widowControl/>
        <w:ind w:left="1098" w:hanging="360"/>
      </w:pPr>
    </w:lvl>
    <w:lvl w:ilvl="1">
      <w:start w:val="4"/>
      <w:numFmt w:val="decimal"/>
      <w:lvlText w:val="%1.%2."/>
      <w:lvlJc w:val="left"/>
      <w:pPr>
        <w:widowControl/>
        <w:ind w:left="1530" w:hanging="792"/>
      </w:pPr>
    </w:lvl>
    <w:lvl w:ilvl="2">
      <w:start w:val="2"/>
      <w:numFmt w:val="decimal"/>
      <w:lvlText w:val="%1.%2.%3."/>
      <w:lvlJc w:val="left"/>
      <w:pPr>
        <w:widowControl/>
        <w:ind w:left="1530" w:hanging="792"/>
      </w:pPr>
    </w:lvl>
    <w:lvl w:ilvl="3">
      <w:start w:val="1"/>
      <w:numFmt w:val="decimal"/>
      <w:lvlText w:val="%1.%2.%3.%4."/>
      <w:lvlJc w:val="left"/>
      <w:pPr>
        <w:widowControl/>
        <w:ind w:left="1818" w:hanging="1080"/>
      </w:pPr>
    </w:lvl>
    <w:lvl w:ilvl="4">
      <w:start w:val="1"/>
      <w:numFmt w:val="decimal"/>
      <w:lvlText w:val="%1.%2.%3.%4.%5."/>
      <w:lvlJc w:val="left"/>
      <w:pPr>
        <w:widowControl/>
        <w:ind w:left="1818" w:hanging="1080"/>
      </w:pPr>
    </w:lvl>
    <w:lvl w:ilvl="5">
      <w:start w:val="1"/>
      <w:numFmt w:val="decimal"/>
      <w:lvlText w:val="%1.%2.%3.%4.%5.%6."/>
      <w:lvlJc w:val="left"/>
      <w:pPr>
        <w:widowControl/>
        <w:ind w:left="2178" w:hanging="1440"/>
      </w:pPr>
    </w:lvl>
    <w:lvl w:ilvl="6">
      <w:start w:val="1"/>
      <w:numFmt w:val="decimal"/>
      <w:lvlText w:val="%1.%2.%3.%4.%5.%6.%7."/>
      <w:lvlJc w:val="left"/>
      <w:pPr>
        <w:widowControl/>
        <w:ind w:left="2538" w:hanging="1800"/>
      </w:pPr>
    </w:lvl>
    <w:lvl w:ilvl="7">
      <w:start w:val="1"/>
      <w:numFmt w:val="decimal"/>
      <w:lvlText w:val="%1.%2.%3.%4.%5.%6.%7.%8."/>
      <w:lvlJc w:val="left"/>
      <w:pPr>
        <w:widowControl/>
        <w:ind w:left="2538" w:hanging="1800"/>
      </w:pPr>
    </w:lvl>
    <w:lvl w:ilvl="8">
      <w:start w:val="1"/>
      <w:numFmt w:val="decimal"/>
      <w:lvlText w:val="%1.%2.%3.%4.%5.%6.%7.%8.%9."/>
      <w:lvlJc w:val="left"/>
      <w:pPr>
        <w:widowControl/>
        <w:ind w:left="2898" w:hanging="2160"/>
      </w:pPr>
    </w:lvl>
  </w:abstractNum>
  <w:abstractNum w:abstractNumId="9" w15:restartNumberingAfterBreak="0">
    <w:nsid w:val="53F063F0"/>
    <w:multiLevelType w:val="multilevel"/>
    <w:tmpl w:val="5D8C5594"/>
    <w:lvl w:ilvl="0">
      <w:start w:val="16"/>
      <w:numFmt w:val="decimal"/>
      <w:lvlText w:val="%1."/>
      <w:lvlJc w:val="left"/>
      <w:pPr>
        <w:widowControl/>
        <w:ind w:left="1075" w:hanging="360"/>
      </w:pPr>
    </w:lvl>
    <w:lvl w:ilvl="1">
      <w:start w:val="1"/>
      <w:numFmt w:val="lowerLetter"/>
      <w:lvlText w:val="%2."/>
      <w:lvlJc w:val="left"/>
      <w:pPr>
        <w:widowControl/>
        <w:ind w:left="1795" w:hanging="360"/>
      </w:pPr>
    </w:lvl>
    <w:lvl w:ilvl="2">
      <w:start w:val="1"/>
      <w:numFmt w:val="lowerRoman"/>
      <w:lvlText w:val="%3."/>
      <w:lvlJc w:val="right"/>
      <w:pPr>
        <w:widowControl/>
        <w:ind w:left="2515" w:hanging="180"/>
      </w:pPr>
    </w:lvl>
    <w:lvl w:ilvl="3">
      <w:start w:val="1"/>
      <w:numFmt w:val="decimal"/>
      <w:lvlText w:val="%4."/>
      <w:lvlJc w:val="left"/>
      <w:pPr>
        <w:widowControl/>
        <w:ind w:left="3235" w:hanging="360"/>
      </w:pPr>
    </w:lvl>
    <w:lvl w:ilvl="4">
      <w:start w:val="1"/>
      <w:numFmt w:val="lowerLetter"/>
      <w:lvlText w:val="%5."/>
      <w:lvlJc w:val="left"/>
      <w:pPr>
        <w:widowControl/>
        <w:ind w:left="3955" w:hanging="360"/>
      </w:pPr>
    </w:lvl>
    <w:lvl w:ilvl="5">
      <w:start w:val="1"/>
      <w:numFmt w:val="lowerRoman"/>
      <w:lvlText w:val="%6."/>
      <w:lvlJc w:val="right"/>
      <w:pPr>
        <w:widowControl/>
        <w:ind w:left="4675" w:hanging="180"/>
      </w:pPr>
    </w:lvl>
    <w:lvl w:ilvl="6">
      <w:start w:val="1"/>
      <w:numFmt w:val="decimal"/>
      <w:lvlText w:val="%7."/>
      <w:lvlJc w:val="left"/>
      <w:pPr>
        <w:widowControl/>
        <w:ind w:left="5395" w:hanging="360"/>
      </w:pPr>
    </w:lvl>
    <w:lvl w:ilvl="7">
      <w:start w:val="1"/>
      <w:numFmt w:val="lowerLetter"/>
      <w:lvlText w:val="%8."/>
      <w:lvlJc w:val="left"/>
      <w:pPr>
        <w:widowControl/>
        <w:ind w:left="6115" w:hanging="360"/>
      </w:pPr>
    </w:lvl>
    <w:lvl w:ilvl="8">
      <w:start w:val="1"/>
      <w:numFmt w:val="lowerRoman"/>
      <w:lvlText w:val="%9."/>
      <w:lvlJc w:val="right"/>
      <w:pPr>
        <w:widowControl/>
        <w:ind w:left="6835" w:hanging="180"/>
      </w:pPr>
    </w:lvl>
  </w:abstractNum>
  <w:abstractNum w:abstractNumId="10" w15:restartNumberingAfterBreak="0">
    <w:nsid w:val="671B5587"/>
    <w:multiLevelType w:val="multilevel"/>
    <w:tmpl w:val="DD3A78E6"/>
    <w:lvl w:ilvl="0">
      <w:start w:val="13"/>
      <w:numFmt w:val="decimal"/>
      <w:lvlText w:val="%1."/>
      <w:lvlJc w:val="left"/>
      <w:pPr>
        <w:widowControl/>
        <w:ind w:left="1075" w:hanging="360"/>
      </w:pPr>
    </w:lvl>
    <w:lvl w:ilvl="1">
      <w:start w:val="1"/>
      <w:numFmt w:val="lowerLetter"/>
      <w:lvlText w:val="%2."/>
      <w:lvlJc w:val="left"/>
      <w:pPr>
        <w:widowControl/>
        <w:ind w:left="1795" w:hanging="360"/>
      </w:pPr>
    </w:lvl>
    <w:lvl w:ilvl="2">
      <w:start w:val="1"/>
      <w:numFmt w:val="lowerRoman"/>
      <w:lvlText w:val="%3."/>
      <w:lvlJc w:val="right"/>
      <w:pPr>
        <w:widowControl/>
        <w:ind w:left="2515" w:hanging="180"/>
      </w:pPr>
    </w:lvl>
    <w:lvl w:ilvl="3">
      <w:start w:val="1"/>
      <w:numFmt w:val="decimal"/>
      <w:lvlText w:val="%4."/>
      <w:lvlJc w:val="left"/>
      <w:pPr>
        <w:widowControl/>
        <w:ind w:left="3235" w:hanging="360"/>
      </w:pPr>
    </w:lvl>
    <w:lvl w:ilvl="4">
      <w:start w:val="1"/>
      <w:numFmt w:val="lowerLetter"/>
      <w:lvlText w:val="%5."/>
      <w:lvlJc w:val="left"/>
      <w:pPr>
        <w:widowControl/>
        <w:ind w:left="3955" w:hanging="360"/>
      </w:pPr>
    </w:lvl>
    <w:lvl w:ilvl="5">
      <w:start w:val="1"/>
      <w:numFmt w:val="lowerRoman"/>
      <w:lvlText w:val="%6."/>
      <w:lvlJc w:val="right"/>
      <w:pPr>
        <w:widowControl/>
        <w:ind w:left="4675" w:hanging="180"/>
      </w:pPr>
    </w:lvl>
    <w:lvl w:ilvl="6">
      <w:start w:val="1"/>
      <w:numFmt w:val="decimal"/>
      <w:lvlText w:val="%7."/>
      <w:lvlJc w:val="left"/>
      <w:pPr>
        <w:widowControl/>
        <w:ind w:left="5395" w:hanging="360"/>
      </w:pPr>
    </w:lvl>
    <w:lvl w:ilvl="7">
      <w:start w:val="1"/>
      <w:numFmt w:val="lowerLetter"/>
      <w:lvlText w:val="%8."/>
      <w:lvlJc w:val="left"/>
      <w:pPr>
        <w:widowControl/>
        <w:ind w:left="6115" w:hanging="360"/>
      </w:pPr>
    </w:lvl>
    <w:lvl w:ilvl="8">
      <w:start w:val="1"/>
      <w:numFmt w:val="lowerRoman"/>
      <w:lvlText w:val="%9."/>
      <w:lvlJc w:val="right"/>
      <w:pPr>
        <w:widowControl/>
        <w:ind w:left="6835" w:hanging="180"/>
      </w:pPr>
    </w:lvl>
  </w:abstractNum>
  <w:abstractNum w:abstractNumId="11" w15:restartNumberingAfterBreak="0">
    <w:nsid w:val="7C1162F8"/>
    <w:multiLevelType w:val="multilevel"/>
    <w:tmpl w:val="45B47FEC"/>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num w:numId="1">
    <w:abstractNumId w:val="0"/>
  </w:num>
  <w:num w:numId="2">
    <w:abstractNumId w:val="8"/>
  </w:num>
  <w:num w:numId="3">
    <w:abstractNumId w:val="10"/>
  </w:num>
  <w:num w:numId="4">
    <w:abstractNumId w:val="9"/>
  </w:num>
  <w:num w:numId="5">
    <w:abstractNumId w:val="6"/>
  </w:num>
  <w:num w:numId="6">
    <w:abstractNumId w:val="4"/>
  </w:num>
  <w:num w:numId="7">
    <w:abstractNumId w:val="5"/>
  </w:num>
  <w:num w:numId="8">
    <w:abstractNumId w:val="11"/>
  </w:num>
  <w:num w:numId="9">
    <w:abstractNumId w:val="1"/>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3"/>
    <w:rsid w:val="00123A0F"/>
    <w:rsid w:val="00130B93"/>
    <w:rsid w:val="00302C77"/>
    <w:rsid w:val="003605C9"/>
    <w:rsid w:val="005D050E"/>
    <w:rsid w:val="006814E3"/>
    <w:rsid w:val="006C470D"/>
    <w:rsid w:val="008F6055"/>
    <w:rsid w:val="00A669C3"/>
    <w:rsid w:val="00B041B8"/>
    <w:rsid w:val="00B3245D"/>
    <w:rsid w:val="00BB59CA"/>
    <w:rsid w:val="00F76723"/>
    <w:rsid w:val="00F8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0636"/>
  <w15:docId w15:val="{83833E81-6249-4F75-9E8A-25897278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5" w:line="305" w:lineRule="auto"/>
      <w:ind w:left="5" w:right="3926" w:firstLine="710"/>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link w:val="a4"/>
    <w:semiHidden/>
    <w:unhideWhenUsed/>
    <w:rPr>
      <w:rFonts w:ascii="Times New Roman" w:hAnsi="Times New Roman"/>
      <w:sz w:val="14"/>
      <w:vertAlign w:val="superscript"/>
    </w:rPr>
  </w:style>
  <w:style w:type="character" w:customStyle="1" w:styleId="a4">
    <w:link w:val="a3"/>
    <w:semiHidden/>
    <w:unhideWhenUsed/>
    <w:rPr>
      <w:rFonts w:ascii="Times New Roman" w:hAnsi="Times New Roman"/>
      <w:color w:val="000000"/>
      <w:sz w:val="14"/>
      <w:vertAlign w:val="superscript"/>
    </w:rPr>
  </w:style>
  <w:style w:type="paragraph" w:customStyle="1" w:styleId="12">
    <w:name w:val="Знак сноски1"/>
    <w:basedOn w:val="13"/>
    <w:link w:val="a5"/>
    <w:rPr>
      <w:vertAlign w:val="superscript"/>
    </w:rPr>
  </w:style>
  <w:style w:type="character" w:styleId="a5">
    <w:name w:val="footnote reference"/>
    <w:basedOn w:val="a0"/>
    <w:link w:val="12"/>
    <w:rPr>
      <w:vertAlign w:val="superscript"/>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6">
    <w:name w:val="No Spacing"/>
    <w:link w:val="a7"/>
    <w:rPr>
      <w:sz w:val="22"/>
    </w:rPr>
  </w:style>
  <w:style w:type="character" w:customStyle="1" w:styleId="a7">
    <w:name w:val="Без интервала Знак"/>
    <w:link w:val="a6"/>
    <w:rPr>
      <w:sz w:val="22"/>
    </w:rPr>
  </w:style>
  <w:style w:type="paragraph" w:customStyle="1" w:styleId="13">
    <w:name w:val="Основной шрифт абзаца1"/>
  </w:style>
  <w:style w:type="paragraph" w:styleId="a8">
    <w:name w:val="List Paragraph"/>
    <w:basedOn w:val="a"/>
    <w:link w:val="a9"/>
    <w:pPr>
      <w:ind w:left="720"/>
      <w:contextualSpacing/>
    </w:pPr>
  </w:style>
  <w:style w:type="character" w:customStyle="1" w:styleId="a9">
    <w:name w:val="Абзац списка Знак"/>
    <w:basedOn w:val="1"/>
    <w:link w:val="a8"/>
    <w:rPr>
      <w:rFonts w:ascii="Times New Roman" w:hAnsi="Times New Roman"/>
      <w:color w:val="000000"/>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header"/>
    <w:basedOn w:val="a"/>
    <w:link w:val="ab"/>
    <w:pPr>
      <w:tabs>
        <w:tab w:val="center" w:pos="4680"/>
        <w:tab w:val="right" w:pos="9360"/>
      </w:tabs>
      <w:spacing w:after="0" w:line="240" w:lineRule="auto"/>
      <w:ind w:left="0" w:right="0" w:firstLine="0"/>
      <w:jc w:val="left"/>
    </w:pPr>
    <w:rPr>
      <w:rFonts w:asciiTheme="minorHAnsi" w:hAnsiTheme="minorHAnsi"/>
      <w:sz w:val="22"/>
    </w:rPr>
  </w:style>
  <w:style w:type="character" w:customStyle="1" w:styleId="ab">
    <w:name w:val="Верхний колонтитул Знак"/>
    <w:basedOn w:val="1"/>
    <w:link w:val="aa"/>
    <w:rPr>
      <w:rFonts w:asciiTheme="minorHAnsi" w:hAnsiTheme="minorHAnsi"/>
      <w:color w:val="000000"/>
      <w:sz w:val="22"/>
    </w:rPr>
  </w:style>
  <w:style w:type="paragraph" w:styleId="ac">
    <w:name w:val="footer"/>
    <w:basedOn w:val="a"/>
    <w:link w:val="ad"/>
    <w:pPr>
      <w:tabs>
        <w:tab w:val="center" w:pos="4680"/>
        <w:tab w:val="right" w:pos="9360"/>
      </w:tabs>
      <w:spacing w:after="0" w:line="240" w:lineRule="auto"/>
      <w:ind w:left="0" w:right="0" w:firstLine="0"/>
      <w:jc w:val="left"/>
    </w:pPr>
    <w:rPr>
      <w:rFonts w:ascii="Calibri" w:hAnsi="Calibri"/>
      <w:sz w:val="22"/>
    </w:rPr>
  </w:style>
  <w:style w:type="character" w:customStyle="1" w:styleId="ad">
    <w:name w:val="Нижний колонтитул Знак"/>
    <w:basedOn w:val="1"/>
    <w:link w:val="ac"/>
    <w:rPr>
      <w:rFonts w:ascii="Calibri" w:hAnsi="Calibri"/>
      <w:color w:val="000000"/>
      <w:sz w:val="22"/>
    </w:rPr>
  </w:style>
  <w:style w:type="paragraph" w:customStyle="1" w:styleId="ae">
    <w:next w:val="a"/>
    <w:link w:val="af"/>
    <w:semiHidden/>
    <w:unhideWhenUsed/>
    <w:pPr>
      <w:spacing w:line="276" w:lineRule="auto"/>
      <w:ind w:left="72" w:right="182"/>
      <w:jc w:val="both"/>
    </w:pPr>
    <w:rPr>
      <w:rFonts w:ascii="Times New Roman" w:hAnsi="Times New Roman"/>
    </w:rPr>
  </w:style>
  <w:style w:type="character" w:customStyle="1" w:styleId="af">
    <w:link w:val="ae"/>
    <w:semiHidden/>
    <w:unhideWhenUsed/>
    <w:rPr>
      <w:rFonts w:ascii="Times New Roman" w:hAnsi="Times New Roman"/>
      <w:color w:val="00000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f0"/>
    <w:rPr>
      <w:color w:val="0563C1" w:themeColor="hyperlink"/>
      <w:u w:val="single"/>
    </w:rPr>
  </w:style>
  <w:style w:type="character" w:styleId="af0">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Times New Roman" w:hAnsi="Times New Roman"/>
      <w:color w:val="000000"/>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34</Pages>
  <Words>7687</Words>
  <Characters>43821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Элина</cp:lastModifiedBy>
  <cp:revision>4</cp:revision>
  <dcterms:created xsi:type="dcterms:W3CDTF">2025-05-27T19:15:00Z</dcterms:created>
  <dcterms:modified xsi:type="dcterms:W3CDTF">2025-06-03T13:00:00Z</dcterms:modified>
</cp:coreProperties>
</file>