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3872" w14:textId="77381B71" w:rsidR="00B85D36" w:rsidRDefault="00B85D36" w:rsidP="00B85D36">
      <w:pPr>
        <w:widowControl w:val="0"/>
        <w:spacing w:after="0" w:line="240" w:lineRule="auto"/>
        <w:ind w:firstLine="142"/>
        <w:jc w:val="center"/>
        <w:rPr>
          <w:rFonts w:ascii="Times New Roman" w:eastAsia="Calibri" w:hAnsi="Times New Roman" w:cs="Times New Roman"/>
          <w:b/>
          <w:sz w:val="28"/>
          <w:szCs w:val="28"/>
          <w:lang w:val="en-US"/>
        </w:rPr>
      </w:pPr>
      <w:r>
        <w:rPr>
          <w:noProof/>
          <w14:ligatures w14:val="standardContextual"/>
        </w:rPr>
        <w:drawing>
          <wp:inline distT="0" distB="0" distL="0" distR="0" wp14:anchorId="3E81B629" wp14:editId="4C26E103">
            <wp:extent cx="6067425" cy="8571892"/>
            <wp:effectExtent l="0" t="0" r="0" b="635"/>
            <wp:docPr id="92095447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954479" name=""/>
                    <pic:cNvPicPr/>
                  </pic:nvPicPr>
                  <pic:blipFill>
                    <a:blip r:embed="rId7"/>
                    <a:stretch>
                      <a:fillRect/>
                    </a:stretch>
                  </pic:blipFill>
                  <pic:spPr>
                    <a:xfrm>
                      <a:off x="0" y="0"/>
                      <a:ext cx="6071177" cy="8577193"/>
                    </a:xfrm>
                    <a:prstGeom prst="rect">
                      <a:avLst/>
                    </a:prstGeom>
                  </pic:spPr>
                </pic:pic>
              </a:graphicData>
            </a:graphic>
          </wp:inline>
        </w:drawing>
      </w:r>
    </w:p>
    <w:p w14:paraId="69B6F8F9" w14:textId="77777777" w:rsidR="00B85D36" w:rsidRDefault="00B85D36" w:rsidP="00B85D36">
      <w:pPr>
        <w:widowControl w:val="0"/>
        <w:spacing w:after="0" w:line="240" w:lineRule="auto"/>
        <w:ind w:left="720"/>
        <w:jc w:val="center"/>
        <w:rPr>
          <w:rFonts w:ascii="Times New Roman" w:eastAsia="Calibri" w:hAnsi="Times New Roman" w:cs="Times New Roman"/>
          <w:b/>
          <w:sz w:val="28"/>
          <w:szCs w:val="28"/>
          <w:lang w:val="en-US"/>
        </w:rPr>
      </w:pPr>
    </w:p>
    <w:p w14:paraId="108F9E45" w14:textId="77777777" w:rsidR="00B85D36" w:rsidRDefault="00B85D36" w:rsidP="00B85D36">
      <w:pPr>
        <w:widowControl w:val="0"/>
        <w:spacing w:after="0" w:line="240" w:lineRule="auto"/>
        <w:ind w:left="720"/>
        <w:jc w:val="center"/>
        <w:rPr>
          <w:rFonts w:ascii="Times New Roman" w:eastAsia="Calibri" w:hAnsi="Times New Roman" w:cs="Times New Roman"/>
          <w:b/>
          <w:sz w:val="28"/>
          <w:szCs w:val="28"/>
          <w:lang w:val="en-US"/>
        </w:rPr>
      </w:pPr>
    </w:p>
    <w:p w14:paraId="49FAA3EF" w14:textId="77777777" w:rsidR="00B85D36" w:rsidRDefault="00B85D36" w:rsidP="00B85D36">
      <w:pPr>
        <w:widowControl w:val="0"/>
        <w:spacing w:after="0" w:line="240" w:lineRule="auto"/>
        <w:ind w:left="720"/>
        <w:jc w:val="center"/>
        <w:rPr>
          <w:rFonts w:ascii="Times New Roman" w:eastAsia="Calibri" w:hAnsi="Times New Roman" w:cs="Times New Roman"/>
          <w:b/>
          <w:sz w:val="28"/>
          <w:szCs w:val="28"/>
          <w:lang w:val="en-US"/>
        </w:rPr>
      </w:pPr>
    </w:p>
    <w:p w14:paraId="6FF735F3" w14:textId="77777777" w:rsidR="00B85D36" w:rsidRDefault="00B85D36" w:rsidP="00B85D36">
      <w:pPr>
        <w:widowControl w:val="0"/>
        <w:spacing w:after="0" w:line="240" w:lineRule="auto"/>
        <w:ind w:left="720"/>
        <w:jc w:val="center"/>
        <w:rPr>
          <w:rFonts w:ascii="Times New Roman" w:eastAsia="Calibri" w:hAnsi="Times New Roman" w:cs="Times New Roman"/>
          <w:b/>
          <w:sz w:val="28"/>
          <w:szCs w:val="28"/>
          <w:lang w:val="en-US"/>
        </w:rPr>
      </w:pPr>
    </w:p>
    <w:p w14:paraId="24D78E52" w14:textId="3BB37E0B" w:rsidR="00B85D36" w:rsidRPr="00B85D36" w:rsidRDefault="00B85D36" w:rsidP="00B85D36">
      <w:pPr>
        <w:widowControl w:val="0"/>
        <w:spacing w:after="0" w:line="240" w:lineRule="auto"/>
        <w:ind w:left="720"/>
        <w:jc w:val="center"/>
        <w:rPr>
          <w:rFonts w:ascii="Times New Roman" w:eastAsia="Calibri" w:hAnsi="Times New Roman" w:cs="Times New Roman"/>
          <w:b/>
          <w:sz w:val="28"/>
          <w:szCs w:val="28"/>
          <w:lang w:val="en-US"/>
        </w:rPr>
      </w:pPr>
      <w:r w:rsidRPr="00B85D36">
        <w:rPr>
          <w:rFonts w:ascii="Times New Roman" w:eastAsia="Calibri" w:hAnsi="Times New Roman" w:cs="Times New Roman"/>
          <w:b/>
          <w:sz w:val="28"/>
          <w:szCs w:val="28"/>
          <w:lang w:val="en-US"/>
        </w:rPr>
        <w:t>Содержание</w:t>
      </w:r>
    </w:p>
    <w:p w14:paraId="7C7B94C3" w14:textId="77777777" w:rsidR="00B85D36" w:rsidRPr="00B85D36" w:rsidRDefault="00B85D36" w:rsidP="00B85D36">
      <w:pPr>
        <w:widowControl w:val="0"/>
        <w:spacing w:after="0" w:line="360" w:lineRule="auto"/>
        <w:rPr>
          <w:rFonts w:ascii="Times New Roman" w:eastAsia="Calibri" w:hAnsi="Times New Roman" w:cs="Times New Roman"/>
          <w:b/>
          <w:sz w:val="24"/>
          <w:szCs w:val="24"/>
          <w:lang w:val="en-US"/>
        </w:rPr>
      </w:pPr>
    </w:p>
    <w:tbl>
      <w:tblPr>
        <w:tblStyle w:val="afe"/>
        <w:tblW w:w="0" w:type="auto"/>
        <w:tblInd w:w="720" w:type="dxa"/>
        <w:tblLook w:val="04A0" w:firstRow="1" w:lastRow="0" w:firstColumn="1" w:lastColumn="0" w:noHBand="0" w:noVBand="1"/>
      </w:tblPr>
      <w:tblGrid>
        <w:gridCol w:w="821"/>
        <w:gridCol w:w="6797"/>
        <w:gridCol w:w="1398"/>
      </w:tblGrid>
      <w:tr w:rsidR="00B85D36" w:rsidRPr="00B85D36" w14:paraId="45158C60" w14:textId="77777777" w:rsidTr="00FD52A9">
        <w:tc>
          <w:tcPr>
            <w:tcW w:w="835" w:type="dxa"/>
          </w:tcPr>
          <w:p w14:paraId="2C06E6CA"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 п/п</w:t>
            </w:r>
          </w:p>
        </w:tc>
        <w:tc>
          <w:tcPr>
            <w:tcW w:w="7087" w:type="dxa"/>
          </w:tcPr>
          <w:p w14:paraId="1FD0A73B"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Разделы ООП НОО</w:t>
            </w:r>
          </w:p>
        </w:tc>
        <w:tc>
          <w:tcPr>
            <w:tcW w:w="1270" w:type="dxa"/>
          </w:tcPr>
          <w:p w14:paraId="22AC3FBA"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страница</w:t>
            </w:r>
          </w:p>
        </w:tc>
      </w:tr>
      <w:tr w:rsidR="00B85D36" w:rsidRPr="00B85D36" w14:paraId="48133675" w14:textId="77777777" w:rsidTr="00FD52A9">
        <w:tc>
          <w:tcPr>
            <w:tcW w:w="835" w:type="dxa"/>
          </w:tcPr>
          <w:p w14:paraId="66B7157D"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1</w:t>
            </w:r>
          </w:p>
        </w:tc>
        <w:tc>
          <w:tcPr>
            <w:tcW w:w="7087" w:type="dxa"/>
          </w:tcPr>
          <w:p w14:paraId="18C05BB7" w14:textId="77777777" w:rsidR="00B85D36" w:rsidRPr="00B85D36" w:rsidRDefault="00B85D36" w:rsidP="00B85D36">
            <w:pPr>
              <w:widowControl w:val="0"/>
              <w:spacing w:line="360" w:lineRule="auto"/>
              <w:rPr>
                <w:rFonts w:ascii="Times New Roman" w:hAnsi="Times New Roman"/>
                <w:b/>
                <w:bCs/>
                <w:sz w:val="28"/>
                <w:szCs w:val="28"/>
                <w:lang w:val="en-US"/>
              </w:rPr>
            </w:pPr>
            <w:r w:rsidRPr="00B85D36">
              <w:rPr>
                <w:rFonts w:ascii="Times New Roman" w:hAnsi="Times New Roman"/>
                <w:b/>
                <w:bCs/>
                <w:sz w:val="28"/>
                <w:szCs w:val="28"/>
                <w:lang w:val="en-US"/>
              </w:rPr>
              <w:t xml:space="preserve">Общие положения </w:t>
            </w:r>
          </w:p>
        </w:tc>
        <w:tc>
          <w:tcPr>
            <w:tcW w:w="1270" w:type="dxa"/>
          </w:tcPr>
          <w:p w14:paraId="268B4643" w14:textId="77777777" w:rsidR="00B85D36" w:rsidRPr="00B85D36" w:rsidRDefault="00B85D36" w:rsidP="00B85D36">
            <w:pPr>
              <w:widowControl w:val="0"/>
              <w:spacing w:line="360" w:lineRule="auto"/>
              <w:rPr>
                <w:rFonts w:ascii="Times New Roman" w:hAnsi="Times New Roman"/>
                <w:bCs/>
                <w:sz w:val="28"/>
                <w:szCs w:val="28"/>
              </w:rPr>
            </w:pPr>
            <w:r w:rsidRPr="00B85D36">
              <w:rPr>
                <w:rFonts w:ascii="Times New Roman" w:hAnsi="Times New Roman"/>
                <w:bCs/>
                <w:sz w:val="28"/>
                <w:szCs w:val="28"/>
              </w:rPr>
              <w:t>2</w:t>
            </w:r>
          </w:p>
        </w:tc>
      </w:tr>
      <w:tr w:rsidR="00B85D36" w:rsidRPr="00B85D36" w14:paraId="5673A1B9" w14:textId="77777777" w:rsidTr="00FD52A9">
        <w:tc>
          <w:tcPr>
            <w:tcW w:w="835" w:type="dxa"/>
          </w:tcPr>
          <w:p w14:paraId="241CF03C"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2</w:t>
            </w:r>
          </w:p>
        </w:tc>
        <w:tc>
          <w:tcPr>
            <w:tcW w:w="7087" w:type="dxa"/>
          </w:tcPr>
          <w:p w14:paraId="0538FD73"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Целевой раздел</w:t>
            </w:r>
          </w:p>
        </w:tc>
        <w:tc>
          <w:tcPr>
            <w:tcW w:w="1270" w:type="dxa"/>
          </w:tcPr>
          <w:p w14:paraId="765FDB79" w14:textId="77777777" w:rsidR="00B85D36" w:rsidRPr="00B85D36" w:rsidRDefault="00B85D36" w:rsidP="00B85D36">
            <w:pPr>
              <w:widowControl w:val="0"/>
              <w:spacing w:line="360" w:lineRule="auto"/>
              <w:rPr>
                <w:rFonts w:ascii="Times New Roman" w:hAnsi="Times New Roman"/>
                <w:bCs/>
                <w:sz w:val="28"/>
                <w:szCs w:val="28"/>
                <w:lang w:val="en-US"/>
              </w:rPr>
            </w:pPr>
            <w:r w:rsidRPr="00B85D36">
              <w:rPr>
                <w:rFonts w:ascii="Times New Roman" w:hAnsi="Times New Roman"/>
                <w:bCs/>
                <w:sz w:val="28"/>
                <w:szCs w:val="28"/>
                <w:lang w:val="en-US"/>
              </w:rPr>
              <w:t>7</w:t>
            </w:r>
          </w:p>
        </w:tc>
      </w:tr>
      <w:tr w:rsidR="00B85D36" w:rsidRPr="00B85D36" w14:paraId="008E725D" w14:textId="77777777" w:rsidTr="00FD52A9">
        <w:tc>
          <w:tcPr>
            <w:tcW w:w="835" w:type="dxa"/>
          </w:tcPr>
          <w:p w14:paraId="2D101E49"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2.1</w:t>
            </w:r>
          </w:p>
        </w:tc>
        <w:tc>
          <w:tcPr>
            <w:tcW w:w="7087" w:type="dxa"/>
          </w:tcPr>
          <w:p w14:paraId="5E669575"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Cs/>
                <w:sz w:val="28"/>
                <w:szCs w:val="28"/>
                <w:lang w:val="en-US"/>
              </w:rPr>
              <w:t>Пояснительная записка</w:t>
            </w:r>
          </w:p>
        </w:tc>
        <w:tc>
          <w:tcPr>
            <w:tcW w:w="1270" w:type="dxa"/>
          </w:tcPr>
          <w:p w14:paraId="20809986" w14:textId="77777777" w:rsidR="00B85D36" w:rsidRPr="00B85D36" w:rsidRDefault="00B85D36" w:rsidP="00B85D36">
            <w:pPr>
              <w:widowControl w:val="0"/>
              <w:spacing w:line="360" w:lineRule="auto"/>
              <w:rPr>
                <w:rFonts w:ascii="Times New Roman" w:hAnsi="Times New Roman"/>
                <w:bCs/>
                <w:sz w:val="28"/>
                <w:szCs w:val="28"/>
                <w:lang w:val="en-US"/>
              </w:rPr>
            </w:pPr>
            <w:r w:rsidRPr="00B85D36">
              <w:rPr>
                <w:rFonts w:ascii="Times New Roman" w:hAnsi="Times New Roman"/>
                <w:bCs/>
                <w:sz w:val="28"/>
                <w:szCs w:val="28"/>
                <w:lang w:val="en-US"/>
              </w:rPr>
              <w:t>7</w:t>
            </w:r>
          </w:p>
        </w:tc>
      </w:tr>
      <w:tr w:rsidR="00B85D36" w:rsidRPr="00B85D36" w14:paraId="2A9235DE" w14:textId="77777777" w:rsidTr="00FD52A9">
        <w:tc>
          <w:tcPr>
            <w:tcW w:w="835" w:type="dxa"/>
          </w:tcPr>
          <w:p w14:paraId="73C6149A"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2.2</w:t>
            </w:r>
          </w:p>
        </w:tc>
        <w:tc>
          <w:tcPr>
            <w:tcW w:w="7087" w:type="dxa"/>
          </w:tcPr>
          <w:p w14:paraId="11114858" w14:textId="36D6F4CC" w:rsidR="00B85D36" w:rsidRPr="00B85D36" w:rsidRDefault="00B85D36" w:rsidP="00B85D36">
            <w:pPr>
              <w:widowControl w:val="0"/>
              <w:spacing w:line="360" w:lineRule="auto"/>
              <w:rPr>
                <w:rFonts w:ascii="Times New Roman" w:hAnsi="Times New Roman"/>
                <w:b/>
                <w:sz w:val="28"/>
                <w:szCs w:val="28"/>
              </w:rPr>
            </w:pPr>
            <w:r w:rsidRPr="00B85D36">
              <w:rPr>
                <w:rFonts w:ascii="Times New Roman" w:hAnsi="Times New Roman"/>
                <w:bCs/>
                <w:sz w:val="28"/>
                <w:szCs w:val="28"/>
              </w:rPr>
              <w:t xml:space="preserve">Планируемые результаты освоения ФОП </w:t>
            </w:r>
            <w:r w:rsidR="00670DBE">
              <w:rPr>
                <w:rFonts w:ascii="Times New Roman" w:hAnsi="Times New Roman"/>
                <w:bCs/>
                <w:sz w:val="28"/>
                <w:szCs w:val="28"/>
              </w:rPr>
              <w:t>С</w:t>
            </w:r>
            <w:r w:rsidRPr="00B85D36">
              <w:rPr>
                <w:rFonts w:ascii="Times New Roman" w:hAnsi="Times New Roman"/>
                <w:bCs/>
                <w:sz w:val="28"/>
                <w:szCs w:val="28"/>
              </w:rPr>
              <w:t>ОО</w:t>
            </w:r>
          </w:p>
        </w:tc>
        <w:tc>
          <w:tcPr>
            <w:tcW w:w="1270" w:type="dxa"/>
          </w:tcPr>
          <w:p w14:paraId="5F11024D" w14:textId="1E1DA35E" w:rsidR="00B85D36" w:rsidRPr="00B85D36" w:rsidRDefault="00B85D36" w:rsidP="00B85D36">
            <w:pPr>
              <w:widowControl w:val="0"/>
              <w:spacing w:line="360" w:lineRule="auto"/>
              <w:rPr>
                <w:rFonts w:ascii="Times New Roman" w:hAnsi="Times New Roman"/>
                <w:bCs/>
                <w:sz w:val="28"/>
                <w:szCs w:val="28"/>
              </w:rPr>
            </w:pPr>
            <w:r w:rsidRPr="00B85D36">
              <w:rPr>
                <w:rFonts w:ascii="Times New Roman" w:hAnsi="Times New Roman"/>
                <w:bCs/>
                <w:sz w:val="28"/>
                <w:szCs w:val="28"/>
                <w:lang w:val="en-US"/>
              </w:rPr>
              <w:t>1</w:t>
            </w:r>
            <w:r w:rsidR="00670DBE">
              <w:rPr>
                <w:rFonts w:ascii="Times New Roman" w:hAnsi="Times New Roman"/>
                <w:bCs/>
                <w:sz w:val="28"/>
                <w:szCs w:val="28"/>
              </w:rPr>
              <w:t>2</w:t>
            </w:r>
          </w:p>
        </w:tc>
      </w:tr>
      <w:tr w:rsidR="00B85D36" w:rsidRPr="00B85D36" w14:paraId="1D4B62F6" w14:textId="77777777" w:rsidTr="00FD52A9">
        <w:tc>
          <w:tcPr>
            <w:tcW w:w="835" w:type="dxa"/>
          </w:tcPr>
          <w:p w14:paraId="46293CB8"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2.3</w:t>
            </w:r>
          </w:p>
        </w:tc>
        <w:tc>
          <w:tcPr>
            <w:tcW w:w="7087" w:type="dxa"/>
          </w:tcPr>
          <w:p w14:paraId="370B4C17" w14:textId="34FCDA67" w:rsidR="00B85D36" w:rsidRPr="00B85D36" w:rsidRDefault="00B85D36" w:rsidP="00B85D36">
            <w:pPr>
              <w:widowControl w:val="0"/>
              <w:ind w:firstLine="37"/>
              <w:rPr>
                <w:rFonts w:ascii="Times New Roman" w:hAnsi="Times New Roman"/>
                <w:bCs/>
                <w:sz w:val="28"/>
                <w:szCs w:val="28"/>
              </w:rPr>
            </w:pPr>
            <w:r w:rsidRPr="00B85D36">
              <w:rPr>
                <w:rFonts w:ascii="Times New Roman" w:hAnsi="Times New Roman"/>
                <w:bCs/>
                <w:sz w:val="28"/>
                <w:szCs w:val="28"/>
              </w:rPr>
              <w:t xml:space="preserve">Система оценки достижения планируемых результатов освоения ФОП </w:t>
            </w:r>
            <w:r w:rsidR="00670DBE">
              <w:rPr>
                <w:rFonts w:ascii="Times New Roman" w:hAnsi="Times New Roman"/>
                <w:bCs/>
                <w:sz w:val="28"/>
                <w:szCs w:val="28"/>
              </w:rPr>
              <w:t>С</w:t>
            </w:r>
            <w:r w:rsidRPr="00B85D36">
              <w:rPr>
                <w:rFonts w:ascii="Times New Roman" w:hAnsi="Times New Roman"/>
                <w:bCs/>
                <w:sz w:val="28"/>
                <w:szCs w:val="28"/>
              </w:rPr>
              <w:t>ОО</w:t>
            </w:r>
          </w:p>
        </w:tc>
        <w:tc>
          <w:tcPr>
            <w:tcW w:w="1270" w:type="dxa"/>
          </w:tcPr>
          <w:p w14:paraId="4772E1C0" w14:textId="1340358E" w:rsidR="00B85D36" w:rsidRPr="00B85D36" w:rsidRDefault="00B85D36" w:rsidP="00B85D36">
            <w:pPr>
              <w:widowControl w:val="0"/>
              <w:spacing w:line="360" w:lineRule="auto"/>
              <w:rPr>
                <w:rFonts w:ascii="Times New Roman" w:hAnsi="Times New Roman"/>
                <w:bCs/>
                <w:sz w:val="28"/>
                <w:szCs w:val="28"/>
              </w:rPr>
            </w:pPr>
            <w:r w:rsidRPr="00B85D36">
              <w:rPr>
                <w:rFonts w:ascii="Times New Roman" w:hAnsi="Times New Roman"/>
                <w:bCs/>
                <w:sz w:val="28"/>
                <w:szCs w:val="28"/>
                <w:lang w:val="en-US"/>
              </w:rPr>
              <w:t>1</w:t>
            </w:r>
            <w:r w:rsidR="00670DBE">
              <w:rPr>
                <w:rFonts w:ascii="Times New Roman" w:hAnsi="Times New Roman"/>
                <w:bCs/>
                <w:sz w:val="28"/>
                <w:szCs w:val="28"/>
              </w:rPr>
              <w:t>5</w:t>
            </w:r>
          </w:p>
        </w:tc>
      </w:tr>
      <w:tr w:rsidR="00B85D36" w:rsidRPr="00B85D36" w14:paraId="16E8E915" w14:textId="77777777" w:rsidTr="00FD52A9">
        <w:tc>
          <w:tcPr>
            <w:tcW w:w="835" w:type="dxa"/>
          </w:tcPr>
          <w:p w14:paraId="70203388"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3</w:t>
            </w:r>
          </w:p>
        </w:tc>
        <w:tc>
          <w:tcPr>
            <w:tcW w:w="7087" w:type="dxa"/>
          </w:tcPr>
          <w:p w14:paraId="1E65E324"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Содержательный раздел</w:t>
            </w:r>
          </w:p>
        </w:tc>
        <w:tc>
          <w:tcPr>
            <w:tcW w:w="1270" w:type="dxa"/>
          </w:tcPr>
          <w:p w14:paraId="45C7A3EF" w14:textId="77777777" w:rsidR="00B85D36" w:rsidRPr="00B85D36" w:rsidRDefault="00B85D36" w:rsidP="00B85D36">
            <w:pPr>
              <w:widowControl w:val="0"/>
              <w:spacing w:line="360" w:lineRule="auto"/>
              <w:rPr>
                <w:rFonts w:ascii="Times New Roman" w:hAnsi="Times New Roman"/>
                <w:bCs/>
                <w:sz w:val="28"/>
                <w:szCs w:val="28"/>
                <w:lang w:val="en-US"/>
              </w:rPr>
            </w:pPr>
            <w:r w:rsidRPr="00B85D36">
              <w:rPr>
                <w:rFonts w:ascii="Times New Roman" w:hAnsi="Times New Roman"/>
                <w:bCs/>
                <w:sz w:val="28"/>
                <w:szCs w:val="28"/>
                <w:lang w:val="en-US"/>
              </w:rPr>
              <w:t>18</w:t>
            </w:r>
          </w:p>
        </w:tc>
      </w:tr>
      <w:tr w:rsidR="00B85D36" w:rsidRPr="00B85D36" w14:paraId="11B34863" w14:textId="77777777" w:rsidTr="00FD52A9">
        <w:tc>
          <w:tcPr>
            <w:tcW w:w="835" w:type="dxa"/>
          </w:tcPr>
          <w:p w14:paraId="00429BA1"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3.1</w:t>
            </w:r>
          </w:p>
        </w:tc>
        <w:tc>
          <w:tcPr>
            <w:tcW w:w="7087" w:type="dxa"/>
          </w:tcPr>
          <w:p w14:paraId="16593087" w14:textId="77777777" w:rsidR="00B85D36" w:rsidRPr="00B85D36" w:rsidRDefault="00B85D36" w:rsidP="00B85D36">
            <w:pPr>
              <w:widowControl w:val="0"/>
              <w:rPr>
                <w:rFonts w:ascii="Times New Roman" w:hAnsi="Times New Roman"/>
                <w:b/>
                <w:sz w:val="28"/>
                <w:szCs w:val="28"/>
              </w:rPr>
            </w:pPr>
            <w:r w:rsidRPr="00B85D36">
              <w:rPr>
                <w:rFonts w:ascii="Times New Roman" w:hAnsi="Times New Roman"/>
                <w:bCs/>
                <w:sz w:val="28"/>
                <w:szCs w:val="28"/>
              </w:rPr>
              <w:t>Федеральные рабочие программы учебных предметов</w:t>
            </w:r>
          </w:p>
        </w:tc>
        <w:tc>
          <w:tcPr>
            <w:tcW w:w="1270" w:type="dxa"/>
          </w:tcPr>
          <w:p w14:paraId="76A777FE" w14:textId="77777777" w:rsidR="00B85D36" w:rsidRPr="00B85D36" w:rsidRDefault="00B85D36" w:rsidP="00B85D36">
            <w:pPr>
              <w:widowControl w:val="0"/>
              <w:spacing w:line="360" w:lineRule="auto"/>
              <w:rPr>
                <w:rFonts w:ascii="Times New Roman" w:hAnsi="Times New Roman"/>
                <w:bCs/>
                <w:sz w:val="28"/>
                <w:szCs w:val="28"/>
                <w:lang w:val="en-US"/>
              </w:rPr>
            </w:pPr>
            <w:r w:rsidRPr="00B85D36">
              <w:rPr>
                <w:rFonts w:ascii="Times New Roman" w:hAnsi="Times New Roman"/>
                <w:bCs/>
                <w:sz w:val="28"/>
                <w:szCs w:val="28"/>
                <w:lang w:val="en-US"/>
              </w:rPr>
              <w:t>18</w:t>
            </w:r>
          </w:p>
        </w:tc>
      </w:tr>
      <w:tr w:rsidR="00B85D36" w:rsidRPr="00B85D36" w14:paraId="2607B395" w14:textId="77777777" w:rsidTr="00FD52A9">
        <w:tc>
          <w:tcPr>
            <w:tcW w:w="835" w:type="dxa"/>
          </w:tcPr>
          <w:p w14:paraId="25ECC66C"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3.2</w:t>
            </w:r>
          </w:p>
        </w:tc>
        <w:tc>
          <w:tcPr>
            <w:tcW w:w="7087" w:type="dxa"/>
          </w:tcPr>
          <w:p w14:paraId="0784E984" w14:textId="77777777" w:rsidR="00B85D36" w:rsidRPr="00B85D36" w:rsidRDefault="00B85D36" w:rsidP="00B85D36">
            <w:pPr>
              <w:widowControl w:val="0"/>
              <w:rPr>
                <w:rFonts w:ascii="Times New Roman" w:hAnsi="Times New Roman"/>
                <w:bCs/>
                <w:sz w:val="28"/>
                <w:szCs w:val="28"/>
              </w:rPr>
            </w:pPr>
            <w:r w:rsidRPr="00B85D36">
              <w:rPr>
                <w:rFonts w:ascii="Times New Roman" w:hAnsi="Times New Roman"/>
                <w:bCs/>
                <w:sz w:val="28"/>
                <w:szCs w:val="28"/>
              </w:rPr>
              <w:t>Программа формирования универсальных учебных действий у обучающихся</w:t>
            </w:r>
          </w:p>
        </w:tc>
        <w:tc>
          <w:tcPr>
            <w:tcW w:w="1270" w:type="dxa"/>
          </w:tcPr>
          <w:p w14:paraId="10FF1CFC" w14:textId="2B9C9D72"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627</w:t>
            </w:r>
          </w:p>
        </w:tc>
      </w:tr>
      <w:tr w:rsidR="00B85D36" w:rsidRPr="00B85D36" w14:paraId="6BC1BD24" w14:textId="77777777" w:rsidTr="00FD52A9">
        <w:tc>
          <w:tcPr>
            <w:tcW w:w="835" w:type="dxa"/>
          </w:tcPr>
          <w:p w14:paraId="10813246"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3.3</w:t>
            </w:r>
          </w:p>
        </w:tc>
        <w:tc>
          <w:tcPr>
            <w:tcW w:w="7087" w:type="dxa"/>
          </w:tcPr>
          <w:p w14:paraId="4772646C" w14:textId="7810D555" w:rsidR="00B85D36" w:rsidRPr="00B85D36" w:rsidRDefault="00670DBE" w:rsidP="00B85D36">
            <w:pPr>
              <w:widowControl w:val="0"/>
              <w:rPr>
                <w:rFonts w:ascii="Times New Roman" w:hAnsi="Times New Roman"/>
                <w:bCs/>
                <w:sz w:val="28"/>
                <w:szCs w:val="28"/>
                <w:lang w:val="en-US"/>
              </w:rPr>
            </w:pPr>
            <w:r>
              <w:rPr>
                <w:rFonts w:ascii="Times New Roman" w:hAnsi="Times New Roman"/>
                <w:bCs/>
                <w:sz w:val="28"/>
                <w:szCs w:val="28"/>
              </w:rPr>
              <w:t>Федеральная п</w:t>
            </w:r>
            <w:r w:rsidR="00B85D36" w:rsidRPr="00B85D36">
              <w:rPr>
                <w:rFonts w:ascii="Times New Roman" w:hAnsi="Times New Roman"/>
                <w:bCs/>
                <w:sz w:val="28"/>
                <w:szCs w:val="28"/>
                <w:lang w:val="en-US"/>
              </w:rPr>
              <w:t>рограмма воспитания</w:t>
            </w:r>
          </w:p>
        </w:tc>
        <w:tc>
          <w:tcPr>
            <w:tcW w:w="1270" w:type="dxa"/>
          </w:tcPr>
          <w:p w14:paraId="0A835788" w14:textId="0AC70600"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671</w:t>
            </w:r>
          </w:p>
        </w:tc>
      </w:tr>
      <w:tr w:rsidR="00B85D36" w:rsidRPr="00B85D36" w14:paraId="27F43D6A" w14:textId="77777777" w:rsidTr="00FD52A9">
        <w:tc>
          <w:tcPr>
            <w:tcW w:w="835" w:type="dxa"/>
          </w:tcPr>
          <w:p w14:paraId="02820BE3"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4</w:t>
            </w:r>
          </w:p>
        </w:tc>
        <w:tc>
          <w:tcPr>
            <w:tcW w:w="7087" w:type="dxa"/>
          </w:tcPr>
          <w:p w14:paraId="520EB60A" w14:textId="77777777" w:rsidR="00B85D36" w:rsidRPr="00B85D36" w:rsidRDefault="00B85D36" w:rsidP="00B85D36">
            <w:pPr>
              <w:widowControl w:val="0"/>
              <w:rPr>
                <w:rFonts w:ascii="Times New Roman" w:hAnsi="Times New Roman"/>
                <w:b/>
                <w:sz w:val="28"/>
                <w:szCs w:val="28"/>
                <w:lang w:val="en-US"/>
              </w:rPr>
            </w:pPr>
            <w:r w:rsidRPr="00B85D36">
              <w:rPr>
                <w:rFonts w:ascii="Times New Roman" w:hAnsi="Times New Roman"/>
                <w:b/>
                <w:sz w:val="28"/>
                <w:szCs w:val="28"/>
                <w:lang w:val="en-US"/>
              </w:rPr>
              <w:t>Организационный раздел</w:t>
            </w:r>
          </w:p>
        </w:tc>
        <w:tc>
          <w:tcPr>
            <w:tcW w:w="1270" w:type="dxa"/>
          </w:tcPr>
          <w:p w14:paraId="196A8EC8" w14:textId="041BDAE9"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704</w:t>
            </w:r>
          </w:p>
        </w:tc>
      </w:tr>
      <w:tr w:rsidR="00B85D36" w:rsidRPr="00B85D36" w14:paraId="6904FA35" w14:textId="77777777" w:rsidTr="00FD52A9">
        <w:tc>
          <w:tcPr>
            <w:tcW w:w="835" w:type="dxa"/>
          </w:tcPr>
          <w:p w14:paraId="5FE4CC2B"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4.1</w:t>
            </w:r>
          </w:p>
        </w:tc>
        <w:tc>
          <w:tcPr>
            <w:tcW w:w="7087" w:type="dxa"/>
          </w:tcPr>
          <w:p w14:paraId="67798475" w14:textId="4CF2733F" w:rsidR="00B85D36" w:rsidRPr="00B85D36" w:rsidRDefault="00B85D36" w:rsidP="00B85D36">
            <w:pPr>
              <w:widowControl w:val="0"/>
              <w:rPr>
                <w:rFonts w:ascii="Times New Roman" w:hAnsi="Times New Roman"/>
                <w:bCs/>
                <w:sz w:val="28"/>
                <w:szCs w:val="28"/>
              </w:rPr>
            </w:pPr>
            <w:r w:rsidRPr="00B85D36">
              <w:rPr>
                <w:rFonts w:ascii="Times New Roman" w:hAnsi="Times New Roman"/>
                <w:bCs/>
                <w:sz w:val="28"/>
                <w:szCs w:val="28"/>
              </w:rPr>
              <w:t xml:space="preserve">Федеральный учебный план </w:t>
            </w:r>
            <w:r w:rsidR="00670DBE">
              <w:rPr>
                <w:rFonts w:ascii="Times New Roman" w:hAnsi="Times New Roman"/>
                <w:bCs/>
                <w:sz w:val="28"/>
                <w:szCs w:val="28"/>
              </w:rPr>
              <w:t>среднего</w:t>
            </w:r>
            <w:r w:rsidRPr="00B85D36">
              <w:rPr>
                <w:rFonts w:ascii="Times New Roman" w:hAnsi="Times New Roman"/>
                <w:bCs/>
                <w:sz w:val="28"/>
                <w:szCs w:val="28"/>
              </w:rPr>
              <w:t xml:space="preserve"> общего образования</w:t>
            </w:r>
          </w:p>
        </w:tc>
        <w:tc>
          <w:tcPr>
            <w:tcW w:w="1270" w:type="dxa"/>
          </w:tcPr>
          <w:p w14:paraId="3BDB597E" w14:textId="5585A9F3"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704</w:t>
            </w:r>
          </w:p>
        </w:tc>
      </w:tr>
      <w:tr w:rsidR="00B85D36" w:rsidRPr="00B85D36" w14:paraId="43703E49" w14:textId="77777777" w:rsidTr="00FD52A9">
        <w:tc>
          <w:tcPr>
            <w:tcW w:w="835" w:type="dxa"/>
          </w:tcPr>
          <w:p w14:paraId="7EFFAF5F"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4.2</w:t>
            </w:r>
          </w:p>
        </w:tc>
        <w:tc>
          <w:tcPr>
            <w:tcW w:w="7087" w:type="dxa"/>
          </w:tcPr>
          <w:p w14:paraId="31F7D3D6" w14:textId="77777777" w:rsidR="00B85D36" w:rsidRPr="00B85D36" w:rsidRDefault="00B85D36" w:rsidP="00B85D36">
            <w:pPr>
              <w:widowControl w:val="0"/>
              <w:rPr>
                <w:rFonts w:ascii="Times New Roman" w:hAnsi="Times New Roman"/>
                <w:bCs/>
                <w:sz w:val="28"/>
                <w:szCs w:val="28"/>
                <w:lang w:val="en-US"/>
              </w:rPr>
            </w:pPr>
            <w:r w:rsidRPr="00B85D36">
              <w:rPr>
                <w:rFonts w:ascii="Times New Roman" w:hAnsi="Times New Roman"/>
                <w:bCs/>
                <w:sz w:val="28"/>
                <w:szCs w:val="28"/>
                <w:lang w:val="en-US"/>
              </w:rPr>
              <w:t>Федеральный календарный учебный график</w:t>
            </w:r>
          </w:p>
        </w:tc>
        <w:tc>
          <w:tcPr>
            <w:tcW w:w="1270" w:type="dxa"/>
          </w:tcPr>
          <w:p w14:paraId="0B868A31" w14:textId="3F9DFCD0"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708</w:t>
            </w:r>
          </w:p>
        </w:tc>
      </w:tr>
      <w:tr w:rsidR="00B85D36" w:rsidRPr="00B85D36" w14:paraId="261FCF6D" w14:textId="77777777" w:rsidTr="00FD52A9">
        <w:tc>
          <w:tcPr>
            <w:tcW w:w="835" w:type="dxa"/>
          </w:tcPr>
          <w:p w14:paraId="4412511C"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4.3</w:t>
            </w:r>
          </w:p>
        </w:tc>
        <w:tc>
          <w:tcPr>
            <w:tcW w:w="7087" w:type="dxa"/>
          </w:tcPr>
          <w:p w14:paraId="0DBE69CE" w14:textId="77777777" w:rsidR="00B85D36" w:rsidRPr="00B85D36" w:rsidRDefault="00B85D36" w:rsidP="00B85D36">
            <w:pPr>
              <w:widowControl w:val="0"/>
              <w:rPr>
                <w:rFonts w:ascii="Times New Roman" w:hAnsi="Times New Roman"/>
                <w:bCs/>
                <w:sz w:val="28"/>
                <w:szCs w:val="28"/>
                <w:lang w:val="en-US"/>
              </w:rPr>
            </w:pPr>
            <w:r w:rsidRPr="00B85D36">
              <w:rPr>
                <w:rFonts w:ascii="Times New Roman" w:hAnsi="Times New Roman"/>
                <w:bCs/>
                <w:sz w:val="28"/>
                <w:szCs w:val="28"/>
                <w:lang w:val="en-US"/>
              </w:rPr>
              <w:t>План внеурочной деятельности</w:t>
            </w:r>
          </w:p>
        </w:tc>
        <w:tc>
          <w:tcPr>
            <w:tcW w:w="1270" w:type="dxa"/>
          </w:tcPr>
          <w:p w14:paraId="5CEDB403" w14:textId="5C84606F"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712</w:t>
            </w:r>
          </w:p>
        </w:tc>
      </w:tr>
      <w:tr w:rsidR="00B85D36" w:rsidRPr="00B85D36" w14:paraId="6ED9EA2E" w14:textId="77777777" w:rsidTr="00FD52A9">
        <w:tc>
          <w:tcPr>
            <w:tcW w:w="835" w:type="dxa"/>
          </w:tcPr>
          <w:p w14:paraId="2D655780"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4.4</w:t>
            </w:r>
          </w:p>
        </w:tc>
        <w:tc>
          <w:tcPr>
            <w:tcW w:w="7087" w:type="dxa"/>
          </w:tcPr>
          <w:p w14:paraId="23DA873E" w14:textId="77777777" w:rsidR="00B85D36" w:rsidRPr="00B85D36" w:rsidRDefault="00B85D36" w:rsidP="00B85D36">
            <w:pPr>
              <w:widowControl w:val="0"/>
              <w:rPr>
                <w:rFonts w:ascii="Times New Roman" w:hAnsi="Times New Roman"/>
                <w:bCs/>
                <w:sz w:val="28"/>
                <w:szCs w:val="28"/>
              </w:rPr>
            </w:pPr>
            <w:r w:rsidRPr="00B85D36">
              <w:rPr>
                <w:rFonts w:ascii="Times New Roman" w:hAnsi="Times New Roman"/>
                <w:bCs/>
                <w:sz w:val="28"/>
                <w:szCs w:val="28"/>
              </w:rPr>
              <w:t>Федеральный календарный план воспитательной работы</w:t>
            </w:r>
          </w:p>
        </w:tc>
        <w:tc>
          <w:tcPr>
            <w:tcW w:w="1270" w:type="dxa"/>
          </w:tcPr>
          <w:p w14:paraId="118322C7" w14:textId="4AF663D9"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718</w:t>
            </w:r>
          </w:p>
        </w:tc>
      </w:tr>
      <w:tr w:rsidR="00B85D36" w:rsidRPr="00B85D36" w14:paraId="23F79BB7" w14:textId="77777777" w:rsidTr="00FD52A9">
        <w:tc>
          <w:tcPr>
            <w:tcW w:w="835" w:type="dxa"/>
          </w:tcPr>
          <w:p w14:paraId="38F9E843" w14:textId="77777777" w:rsidR="00B85D36" w:rsidRPr="00B85D36" w:rsidRDefault="00B85D36" w:rsidP="00B85D36">
            <w:pPr>
              <w:widowControl w:val="0"/>
              <w:spacing w:line="360" w:lineRule="auto"/>
              <w:rPr>
                <w:rFonts w:ascii="Times New Roman" w:hAnsi="Times New Roman"/>
                <w:b/>
                <w:sz w:val="28"/>
                <w:szCs w:val="28"/>
                <w:lang w:val="en-US"/>
              </w:rPr>
            </w:pPr>
            <w:r w:rsidRPr="00B85D36">
              <w:rPr>
                <w:rFonts w:ascii="Times New Roman" w:hAnsi="Times New Roman"/>
                <w:b/>
                <w:sz w:val="28"/>
                <w:szCs w:val="28"/>
                <w:lang w:val="en-US"/>
              </w:rPr>
              <w:t>4.5</w:t>
            </w:r>
          </w:p>
        </w:tc>
        <w:tc>
          <w:tcPr>
            <w:tcW w:w="7087" w:type="dxa"/>
          </w:tcPr>
          <w:p w14:paraId="66502E6D" w14:textId="77777777" w:rsidR="00B85D36" w:rsidRPr="00B85D36" w:rsidRDefault="00B85D36" w:rsidP="00B85D36">
            <w:pPr>
              <w:widowControl w:val="0"/>
              <w:rPr>
                <w:rFonts w:ascii="Times New Roman" w:hAnsi="Times New Roman"/>
                <w:bCs/>
                <w:sz w:val="28"/>
                <w:szCs w:val="28"/>
              </w:rPr>
            </w:pPr>
            <w:r w:rsidRPr="00B85D36">
              <w:rPr>
                <w:rFonts w:ascii="Times New Roman" w:hAnsi="Times New Roman"/>
                <w:bCs/>
                <w:sz w:val="28"/>
                <w:szCs w:val="28"/>
              </w:rPr>
              <w:t>Система условий реализации ООП НОО</w:t>
            </w:r>
          </w:p>
        </w:tc>
        <w:tc>
          <w:tcPr>
            <w:tcW w:w="1270" w:type="dxa"/>
          </w:tcPr>
          <w:p w14:paraId="2D11EE81" w14:textId="4EB3FA3F" w:rsidR="00B85D36" w:rsidRPr="00B85D36" w:rsidRDefault="00670DBE" w:rsidP="00B85D36">
            <w:pPr>
              <w:widowControl w:val="0"/>
              <w:spacing w:line="360" w:lineRule="auto"/>
              <w:rPr>
                <w:rFonts w:ascii="Times New Roman" w:hAnsi="Times New Roman"/>
                <w:bCs/>
                <w:sz w:val="28"/>
                <w:szCs w:val="28"/>
              </w:rPr>
            </w:pPr>
            <w:r>
              <w:rPr>
                <w:rFonts w:ascii="Times New Roman" w:hAnsi="Times New Roman"/>
                <w:bCs/>
                <w:sz w:val="28"/>
                <w:szCs w:val="28"/>
              </w:rPr>
              <w:t>718</w:t>
            </w:r>
          </w:p>
        </w:tc>
      </w:tr>
    </w:tbl>
    <w:p w14:paraId="38125E8E" w14:textId="77777777" w:rsidR="00B85D36" w:rsidRDefault="00B85D36" w:rsidP="00B85D3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36047D1A" w14:textId="3ABE781A" w:rsidR="00C97157" w:rsidRPr="00DA2B14" w:rsidRDefault="00C97157" w:rsidP="00B85D36">
      <w:pPr>
        <w:widowControl w:val="0"/>
        <w:numPr>
          <w:ilvl w:val="0"/>
          <w:numId w:val="1"/>
        </w:numPr>
        <w:spacing w:after="0" w:line="240" w:lineRule="auto"/>
        <w:rPr>
          <w:rFonts w:ascii="Times New Roman" w:eastAsia="Calibri" w:hAnsi="Times New Roman" w:cs="Times New Roman"/>
          <w:b/>
          <w:sz w:val="28"/>
          <w:szCs w:val="28"/>
        </w:rPr>
      </w:pPr>
      <w:r w:rsidRPr="00DA2B14">
        <w:rPr>
          <w:rFonts w:ascii="Times New Roman" w:eastAsia="Calibri" w:hAnsi="Times New Roman" w:cs="Times New Roman"/>
          <w:b/>
          <w:sz w:val="28"/>
          <w:szCs w:val="28"/>
        </w:rPr>
        <w:lastRenderedPageBreak/>
        <w:t>Общие положения</w:t>
      </w:r>
    </w:p>
    <w:p w14:paraId="65400C1C" w14:textId="77777777" w:rsidR="00C97157" w:rsidRPr="00DA2B14" w:rsidRDefault="00C97157" w:rsidP="00C97157">
      <w:pPr>
        <w:widowControl w:val="0"/>
        <w:spacing w:after="0" w:line="240" w:lineRule="auto"/>
        <w:ind w:left="1080"/>
        <w:rPr>
          <w:rFonts w:ascii="Times New Roman" w:eastAsia="Calibri" w:hAnsi="Times New Roman" w:cs="Times New Roman"/>
          <w:b/>
          <w:sz w:val="28"/>
          <w:szCs w:val="28"/>
        </w:rPr>
      </w:pPr>
    </w:p>
    <w:p w14:paraId="651D7AD1" w14:textId="77777777" w:rsidR="00C97157" w:rsidRPr="00DA2B14" w:rsidRDefault="00C97157" w:rsidP="00C97157">
      <w:pPr>
        <w:widowControl w:val="0"/>
        <w:spacing w:after="0" w:line="348" w:lineRule="auto"/>
        <w:ind w:firstLine="709"/>
        <w:jc w:val="both"/>
        <w:rPr>
          <w:rFonts w:ascii="Times New Roman" w:eastAsia="Calibri" w:hAnsi="Times New Roman" w:cs="Times New Roman"/>
          <w:sz w:val="28"/>
          <w:szCs w:val="28"/>
        </w:rPr>
      </w:pPr>
      <w:r w:rsidRPr="00DA2B14">
        <w:rPr>
          <w:rFonts w:ascii="Times New Roman" w:eastAsia="SchoolBookSanPin" w:hAnsi="Times New Roman" w:cs="Times New Roman"/>
          <w:sz w:val="28"/>
          <w:szCs w:val="28"/>
        </w:rPr>
        <w:t>1. Федеральная образовательная программа среднего общего образования (далее – 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36FD8C4D"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Calibri" w:hAnsi="Times New Roman" w:cs="Times New Roman"/>
          <w:sz w:val="28"/>
          <w:szCs w:val="28"/>
        </w:rPr>
        <w:t xml:space="preserve">2. Содержание ФОП СОО представлено </w:t>
      </w:r>
      <w:r w:rsidRPr="00DA2B14">
        <w:rPr>
          <w:rFonts w:ascii="Times New Roman" w:eastAsia="SchoolBookSanPin" w:hAnsi="Times New Roman" w:cs="Times New Roman"/>
          <w:sz w:val="28"/>
          <w:szCs w:val="28"/>
        </w:rPr>
        <w:t>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sidRPr="00DA2B14">
        <w:rPr>
          <w:rFonts w:ascii="Calibri" w:eastAsia="Calibri" w:hAnsi="Calibri" w:cs="Times New Roman"/>
          <w:sz w:val="28"/>
          <w:szCs w:val="28"/>
          <w:vertAlign w:val="superscript"/>
        </w:rPr>
        <w:t xml:space="preserve"> </w:t>
      </w:r>
      <w:r w:rsidRPr="00DA2B14">
        <w:rPr>
          <w:rFonts w:ascii="Times New Roman" w:eastAsia="Calibri" w:hAnsi="Times New Roman" w:cs="Times New Roman"/>
          <w:sz w:val="28"/>
          <w:szCs w:val="28"/>
          <w:vertAlign w:val="superscript"/>
        </w:rPr>
        <w:footnoteReference w:id="1"/>
      </w:r>
      <w:r w:rsidRPr="00DA2B14">
        <w:rPr>
          <w:rFonts w:ascii="Calibri" w:eastAsia="Calibri" w:hAnsi="Calibri" w:cs="Times New Roman"/>
          <w:sz w:val="28"/>
          <w:szCs w:val="28"/>
        </w:rPr>
        <w:t>.</w:t>
      </w:r>
    </w:p>
    <w:p w14:paraId="37FC40C9"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w:t>
      </w:r>
      <w:r w:rsidRPr="00DA2B14">
        <w:rPr>
          <w:rFonts w:ascii="Times New Roman" w:eastAsia="SchoolBookSanPin" w:hAnsi="Times New Roman" w:cs="Times New Roman"/>
          <w:sz w:val="28"/>
          <w:szCs w:val="28"/>
          <w:vertAlign w:val="superscript"/>
        </w:rPr>
        <w:footnoteReference w:id="2"/>
      </w:r>
      <w:r w:rsidRPr="00DA2B14">
        <w:rPr>
          <w:rFonts w:ascii="Times New Roman" w:eastAsia="SchoolBookSanPin" w:hAnsi="Times New Roman" w:cs="Times New Roman"/>
          <w:sz w:val="28"/>
          <w:szCs w:val="28"/>
        </w:rPr>
        <w:t xml:space="preserve">) и ФОП СОО. </w:t>
      </w:r>
      <w:r w:rsidRPr="00DA2B14">
        <w:rPr>
          <w:rFonts w:ascii="Times New Roman" w:eastAsia="SchoolBookSanPin" w:hAnsi="Times New Roman" w:cs="Times New Roman"/>
          <w:sz w:val="28"/>
          <w:szCs w:val="28"/>
        </w:rPr>
        <w:br/>
      </w:r>
      <w:r w:rsidRPr="00DA2B14">
        <w:rPr>
          <w:rFonts w:ascii="Times New Roman" w:eastAsia="SchoolBookSanPin" w:hAnsi="Times New Roman" w:cs="Times New Roman"/>
          <w:sz w:val="28"/>
          <w:szCs w:val="28"/>
        </w:rPr>
        <w:lastRenderedPageBreak/>
        <w:t>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w:t>
      </w:r>
      <w:r w:rsidRPr="00DA2B14">
        <w:rPr>
          <w:rFonts w:ascii="Calibri" w:eastAsia="Calibri" w:hAnsi="Calibri" w:cs="Times New Roman"/>
          <w:sz w:val="28"/>
          <w:szCs w:val="28"/>
          <w:vertAlign w:val="superscript"/>
        </w:rPr>
        <w:footnoteReference w:id="3"/>
      </w:r>
      <w:r w:rsidRPr="00DA2B14">
        <w:rPr>
          <w:rFonts w:ascii="Times New Roman" w:eastAsia="SchoolBookSanPin" w:hAnsi="Times New Roman" w:cs="Times New Roman"/>
          <w:sz w:val="28"/>
          <w:szCs w:val="28"/>
        </w:rPr>
        <w:t>.</w:t>
      </w:r>
    </w:p>
    <w:p w14:paraId="634E3E8D"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DA2B14">
        <w:rPr>
          <w:rFonts w:ascii="Times New Roman" w:eastAsia="SchoolBookSanPin" w:hAnsi="Times New Roman" w:cs="Times New Roman"/>
          <w:sz w:val="28"/>
          <w:szCs w:val="28"/>
          <w:vertAlign w:val="superscript"/>
        </w:rPr>
        <w:footnoteReference w:id="4"/>
      </w:r>
      <w:r w:rsidRPr="00DA2B14">
        <w:rPr>
          <w:rFonts w:ascii="Times New Roman" w:eastAsia="SchoolBookSanPin" w:hAnsi="Times New Roman" w:cs="Times New Roman"/>
          <w:sz w:val="28"/>
          <w:szCs w:val="28"/>
        </w:rPr>
        <w:t xml:space="preserve">. </w:t>
      </w:r>
    </w:p>
    <w:p w14:paraId="4BC297C4"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5. ФОП СОО включает три раздела: целевой, содержательный, организационный</w:t>
      </w:r>
      <w:r w:rsidRPr="00DA2B14">
        <w:rPr>
          <w:rFonts w:ascii="Calibri" w:eastAsia="Calibri" w:hAnsi="Calibri" w:cs="Times New Roman"/>
          <w:sz w:val="28"/>
          <w:szCs w:val="28"/>
          <w:vertAlign w:val="superscript"/>
        </w:rPr>
        <w:footnoteReference w:id="5"/>
      </w:r>
      <w:r w:rsidRPr="00DA2B14">
        <w:rPr>
          <w:rFonts w:ascii="Times New Roman" w:eastAsia="SchoolBookSanPin" w:hAnsi="Times New Roman" w:cs="Times New Roman"/>
          <w:sz w:val="28"/>
          <w:szCs w:val="28"/>
        </w:rPr>
        <w:t>.</w:t>
      </w:r>
    </w:p>
    <w:p w14:paraId="03450D4D"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6. 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w:t>
      </w:r>
      <w:r w:rsidRPr="00DA2B14">
        <w:rPr>
          <w:rFonts w:ascii="Calibri" w:eastAsia="Calibri" w:hAnsi="Calibri" w:cs="Times New Roman"/>
          <w:sz w:val="28"/>
          <w:szCs w:val="28"/>
          <w:vertAlign w:val="superscript"/>
        </w:rPr>
        <w:footnoteReference w:id="6"/>
      </w:r>
      <w:r w:rsidRPr="00DA2B14">
        <w:rPr>
          <w:rFonts w:ascii="Times New Roman" w:eastAsia="SchoolBookSanPin" w:hAnsi="Times New Roman" w:cs="Times New Roman"/>
          <w:sz w:val="28"/>
          <w:szCs w:val="28"/>
        </w:rPr>
        <w:t>.</w:t>
      </w:r>
    </w:p>
    <w:p w14:paraId="0B1C0750"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7. Целевой раздел ФОП СОО включает:</w:t>
      </w:r>
    </w:p>
    <w:p w14:paraId="4D512E5A"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пояснительную записку;</w:t>
      </w:r>
    </w:p>
    <w:p w14:paraId="3E6C1C8F"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планируемые результаты освоения обучающимися ФОП СОО;</w:t>
      </w:r>
    </w:p>
    <w:p w14:paraId="54907DC1"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систему оценки достижения планируемых результатов освоения ФОП СОО</w:t>
      </w:r>
      <w:r w:rsidRPr="00DA2B14">
        <w:rPr>
          <w:rFonts w:ascii="Calibri" w:eastAsia="Calibri" w:hAnsi="Calibri" w:cs="Times New Roman"/>
          <w:sz w:val="28"/>
          <w:szCs w:val="28"/>
          <w:vertAlign w:val="superscript"/>
        </w:rPr>
        <w:footnoteReference w:id="7"/>
      </w:r>
      <w:r w:rsidRPr="00DA2B14">
        <w:rPr>
          <w:rFonts w:ascii="Times New Roman" w:eastAsia="SchoolBookSanPin" w:hAnsi="Times New Roman" w:cs="Times New Roman"/>
          <w:sz w:val="28"/>
          <w:szCs w:val="28"/>
        </w:rPr>
        <w:t>.</w:t>
      </w:r>
    </w:p>
    <w:p w14:paraId="46352CDB"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 xml:space="preserve">8. Содержательный раздел ФОП СОО включает следующие программы, ориентированные на достижение предметных, метапредметных и личностных </w:t>
      </w:r>
      <w:r w:rsidRPr="00DA2B14">
        <w:rPr>
          <w:rFonts w:ascii="Times New Roman" w:eastAsia="SchoolBookSanPin" w:hAnsi="Times New Roman" w:cs="Times New Roman"/>
          <w:sz w:val="28"/>
          <w:szCs w:val="28"/>
        </w:rPr>
        <w:lastRenderedPageBreak/>
        <w:t>результатов:</w:t>
      </w:r>
    </w:p>
    <w:p w14:paraId="01069BF0"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федеральные рабочие программы учебных предметов;</w:t>
      </w:r>
    </w:p>
    <w:p w14:paraId="7598F983"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программу формирования универсальных учебных действий у обучающихся</w:t>
      </w:r>
      <w:r w:rsidRPr="00DA2B14">
        <w:rPr>
          <w:rFonts w:ascii="Calibri" w:eastAsia="Calibri" w:hAnsi="Calibri" w:cs="Times New Roman"/>
          <w:sz w:val="28"/>
          <w:szCs w:val="28"/>
          <w:vertAlign w:val="superscript"/>
        </w:rPr>
        <w:footnoteReference w:id="8"/>
      </w:r>
      <w:r w:rsidRPr="00DA2B14">
        <w:rPr>
          <w:rFonts w:ascii="Times New Roman" w:eastAsia="SchoolBookSanPin" w:hAnsi="Times New Roman" w:cs="Times New Roman"/>
          <w:sz w:val="28"/>
          <w:szCs w:val="28"/>
        </w:rPr>
        <w:t>;</w:t>
      </w:r>
    </w:p>
    <w:p w14:paraId="08A900B1"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федеральную рабочую программу воспитания.</w:t>
      </w:r>
    </w:p>
    <w:p w14:paraId="568C4D1B"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 xml:space="preserve">9. Федеральные рабочие программы учебных предметов обеспечивают достижение планируемых результатов освоения ФОП СОО и разработаны </w:t>
      </w:r>
      <w:r w:rsidRPr="00DA2B14">
        <w:rPr>
          <w:rFonts w:ascii="Times New Roman" w:eastAsia="SchoolBookSanPin" w:hAnsi="Times New Roman" w:cs="Times New Roman"/>
          <w:sz w:val="28"/>
          <w:szCs w:val="28"/>
        </w:rPr>
        <w:br/>
        <w:t>на основе требований ФГОС СОО к результатам освоения программы среднего общего образования.</w:t>
      </w:r>
    </w:p>
    <w:p w14:paraId="5F76F799"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 xml:space="preserve">10. Программа формирования универсальных учебных действий </w:t>
      </w:r>
      <w:r w:rsidRPr="00DA2B14">
        <w:rPr>
          <w:rFonts w:ascii="Times New Roman" w:eastAsia="SchoolBookSanPin" w:hAnsi="Times New Roman" w:cs="Times New Roman"/>
          <w:sz w:val="28"/>
          <w:szCs w:val="28"/>
        </w:rPr>
        <w:br/>
        <w:t>у обучающихся содержит:</w:t>
      </w:r>
    </w:p>
    <w:p w14:paraId="72058CE9"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14:paraId="59FBA8CD"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DA2B14">
        <w:rPr>
          <w:rFonts w:ascii="Calibri" w:eastAsia="Calibri" w:hAnsi="Calibri" w:cs="Times New Roman"/>
          <w:sz w:val="28"/>
          <w:szCs w:val="28"/>
          <w:vertAlign w:val="superscript"/>
        </w:rPr>
        <w:footnoteReference w:id="9"/>
      </w:r>
      <w:r w:rsidRPr="00DA2B14">
        <w:rPr>
          <w:rFonts w:ascii="Times New Roman" w:eastAsia="SchoolBookSanPin" w:hAnsi="Times New Roman" w:cs="Times New Roman"/>
          <w:sz w:val="28"/>
          <w:szCs w:val="28"/>
        </w:rPr>
        <w:t>.</w:t>
      </w:r>
    </w:p>
    <w:p w14:paraId="26879884"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 xml:space="preserve">11. Федеральная рабочая программа воспитания направлена на развитие личности обучающихся, в том числе укрепление психического здоровья </w:t>
      </w:r>
      <w:r w:rsidRPr="00DA2B14">
        <w:rPr>
          <w:rFonts w:ascii="Times New Roman" w:eastAsia="SchoolBookSanPin" w:hAnsi="Times New Roman" w:cs="Times New Roman"/>
          <w:sz w:val="28"/>
          <w:szCs w:val="28"/>
        </w:rPr>
        <w:br/>
        <w:t>и физическое воспитание, достижение ими результатов освоения программы среднего общего образования</w:t>
      </w:r>
      <w:r w:rsidRPr="00DA2B14">
        <w:rPr>
          <w:rFonts w:ascii="Calibri" w:eastAsia="Calibri" w:hAnsi="Calibri" w:cs="Times New Roman"/>
          <w:sz w:val="28"/>
          <w:szCs w:val="28"/>
          <w:vertAlign w:val="superscript"/>
        </w:rPr>
        <w:footnoteReference w:id="10"/>
      </w:r>
      <w:r w:rsidRPr="00DA2B14">
        <w:rPr>
          <w:rFonts w:ascii="Times New Roman" w:eastAsia="SchoolBookSanPin" w:hAnsi="Times New Roman" w:cs="Times New Roman"/>
          <w:sz w:val="28"/>
          <w:szCs w:val="28"/>
        </w:rPr>
        <w:t>.</w:t>
      </w:r>
    </w:p>
    <w:p w14:paraId="3AF2C3D7"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12.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DA2B14">
        <w:rPr>
          <w:rFonts w:ascii="Calibri" w:eastAsia="Calibri" w:hAnsi="Calibri" w:cs="Times New Roman"/>
          <w:sz w:val="28"/>
          <w:szCs w:val="28"/>
          <w:vertAlign w:val="superscript"/>
        </w:rPr>
        <w:footnoteReference w:id="11"/>
      </w:r>
      <w:r w:rsidRPr="00DA2B14">
        <w:rPr>
          <w:rFonts w:ascii="Times New Roman" w:eastAsia="SchoolBookSanPin" w:hAnsi="Times New Roman" w:cs="Times New Roman"/>
          <w:sz w:val="28"/>
          <w:szCs w:val="28"/>
        </w:rPr>
        <w:t>.</w:t>
      </w:r>
    </w:p>
    <w:p w14:paraId="0E4FD850"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 xml:space="preserve">13. Федеральная рабочая программа воспитания предусматривает </w:t>
      </w:r>
      <w:r w:rsidRPr="00DA2B14">
        <w:rPr>
          <w:rFonts w:ascii="Times New Roman" w:eastAsia="SchoolBookSanPin" w:hAnsi="Times New Roman" w:cs="Times New Roman"/>
          <w:sz w:val="28"/>
          <w:szCs w:val="28"/>
        </w:rPr>
        <w:lastRenderedPageBreak/>
        <w:t>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DA2B14">
        <w:rPr>
          <w:rFonts w:ascii="Calibri" w:eastAsia="Calibri" w:hAnsi="Calibri" w:cs="Times New Roman"/>
          <w:sz w:val="28"/>
          <w:szCs w:val="28"/>
          <w:vertAlign w:val="superscript"/>
        </w:rPr>
        <w:footnoteReference w:id="12"/>
      </w:r>
      <w:r w:rsidRPr="00DA2B14">
        <w:rPr>
          <w:rFonts w:ascii="Times New Roman" w:eastAsia="SchoolBookSanPin" w:hAnsi="Times New Roman" w:cs="Times New Roman"/>
          <w:sz w:val="28"/>
          <w:szCs w:val="28"/>
        </w:rPr>
        <w:t>.</w:t>
      </w:r>
    </w:p>
    <w:p w14:paraId="282A3A4C"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14. Организационный раздел ФОП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DA2B14">
        <w:rPr>
          <w:rFonts w:ascii="Calibri" w:eastAsia="Calibri" w:hAnsi="Calibri" w:cs="Times New Roman"/>
          <w:sz w:val="28"/>
          <w:szCs w:val="28"/>
          <w:vertAlign w:val="superscript"/>
        </w:rPr>
        <w:footnoteReference w:id="13"/>
      </w:r>
      <w:r w:rsidRPr="00DA2B14">
        <w:rPr>
          <w:rFonts w:ascii="Times New Roman" w:eastAsia="SchoolBookSanPin" w:hAnsi="Times New Roman" w:cs="Times New Roman"/>
          <w:sz w:val="28"/>
          <w:szCs w:val="28"/>
        </w:rPr>
        <w:t xml:space="preserve"> и включает:</w:t>
      </w:r>
    </w:p>
    <w:p w14:paraId="770B4927"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федеральный учебный план;</w:t>
      </w:r>
    </w:p>
    <w:p w14:paraId="07024B51"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федеральный план внеурочной деятельности;</w:t>
      </w:r>
    </w:p>
    <w:p w14:paraId="7E10167F"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федеральный календарный учебный график;</w:t>
      </w:r>
    </w:p>
    <w:p w14:paraId="4A3C0F8E"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федеральный календарный план воспитательной работы.</w:t>
      </w:r>
    </w:p>
    <w:p w14:paraId="7D2D9984" w14:textId="77777777" w:rsidR="00C97157" w:rsidRPr="00DA2B14"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DA2B14">
        <w:rPr>
          <w:rFonts w:ascii="Times New Roman" w:eastAsia="SchoolBookSanPin" w:hAnsi="Times New Roman" w:cs="Times New Roman"/>
          <w:sz w:val="28"/>
          <w:szCs w:val="28"/>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14:paraId="59676279" w14:textId="77777777" w:rsidR="00C97157" w:rsidRDefault="00C97157" w:rsidP="00C97157"/>
    <w:p w14:paraId="24ED4954" w14:textId="77777777" w:rsidR="00467327" w:rsidRDefault="00467327"/>
    <w:p w14:paraId="1B042F64" w14:textId="77777777" w:rsidR="00C97157" w:rsidRDefault="00C97157"/>
    <w:p w14:paraId="7121489F" w14:textId="77777777" w:rsidR="00C97157" w:rsidRDefault="00C97157"/>
    <w:p w14:paraId="0B480ED4" w14:textId="77777777" w:rsidR="00C97157" w:rsidRDefault="00C97157"/>
    <w:p w14:paraId="12A47919" w14:textId="77777777" w:rsidR="00C97157" w:rsidRDefault="00C97157"/>
    <w:p w14:paraId="386B8B87" w14:textId="77777777" w:rsidR="00C97157" w:rsidRDefault="00C97157"/>
    <w:p w14:paraId="44BBC7F9" w14:textId="77777777" w:rsidR="00C97157" w:rsidRDefault="00C97157"/>
    <w:p w14:paraId="027D040D" w14:textId="77777777" w:rsidR="00C97157" w:rsidRDefault="00C97157"/>
    <w:p w14:paraId="5740F28C" w14:textId="2865C55C" w:rsidR="00C97157" w:rsidRPr="009E5150" w:rsidRDefault="009E5150" w:rsidP="009E5150">
      <w:pPr>
        <w:jc w:val="center"/>
        <w:rPr>
          <w:rFonts w:ascii="Times New Roman" w:hAnsi="Times New Roman" w:cs="Times New Roman"/>
          <w:b/>
          <w:bCs/>
          <w:sz w:val="28"/>
          <w:szCs w:val="28"/>
        </w:rPr>
      </w:pPr>
      <w:r w:rsidRPr="009E5150">
        <w:rPr>
          <w:rFonts w:ascii="Times New Roman" w:hAnsi="Times New Roman" w:cs="Times New Roman"/>
          <w:b/>
          <w:bCs/>
          <w:sz w:val="28"/>
          <w:szCs w:val="28"/>
        </w:rPr>
        <w:t>2. ЦЕЛЕВОЙ РАЗДЕЛ</w:t>
      </w:r>
    </w:p>
    <w:p w14:paraId="10BAD302" w14:textId="77777777" w:rsidR="00C97157" w:rsidRPr="009E5150" w:rsidRDefault="00C97157" w:rsidP="00C97157">
      <w:pPr>
        <w:widowControl w:val="0"/>
        <w:spacing w:after="0" w:line="348" w:lineRule="auto"/>
        <w:ind w:firstLine="709"/>
        <w:jc w:val="both"/>
        <w:rPr>
          <w:rFonts w:ascii="Times New Roman" w:eastAsia="SchoolBookSanPin" w:hAnsi="Times New Roman" w:cs="Times New Roman"/>
          <w:b/>
          <w:bCs/>
          <w:sz w:val="28"/>
          <w:szCs w:val="28"/>
        </w:rPr>
      </w:pPr>
      <w:r w:rsidRPr="009E5150">
        <w:rPr>
          <w:rFonts w:ascii="Times New Roman" w:eastAsia="SchoolBookSanPin" w:hAnsi="Times New Roman" w:cs="Times New Roman"/>
          <w:b/>
          <w:bCs/>
          <w:sz w:val="28"/>
          <w:szCs w:val="28"/>
        </w:rPr>
        <w:t>16. Пояснительная записка.</w:t>
      </w:r>
    </w:p>
    <w:p w14:paraId="6A3DB88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16.1.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5CDC49B0"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16.2. </w:t>
      </w:r>
      <w:r w:rsidRPr="00C97157">
        <w:rPr>
          <w:rFonts w:ascii="Times New Roman" w:eastAsia="SchoolBookSanPin" w:hAnsi="Times New Roman" w:cs="Times New Roman"/>
          <w:bCs/>
          <w:sz w:val="28"/>
          <w:szCs w:val="28"/>
        </w:rPr>
        <w:t>Целями</w:t>
      </w:r>
      <w:r w:rsidRPr="00C97157">
        <w:rPr>
          <w:rFonts w:ascii="Times New Roman" w:eastAsia="SchoolBookSanPin" w:hAnsi="Times New Roman" w:cs="Times New Roman"/>
          <w:sz w:val="28"/>
          <w:szCs w:val="28"/>
        </w:rPr>
        <w:t xml:space="preserve"> реализации ФОП СОО являются:</w:t>
      </w:r>
    </w:p>
    <w:p w14:paraId="0A03C573"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формирование российской гражданской идентичности обучающихся;</w:t>
      </w:r>
    </w:p>
    <w:p w14:paraId="4DBA7E74"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воспитание и социализация обучающихся, их самоидентификация посредством личностно и общественно значимой деятельности, социального </w:t>
      </w:r>
      <w:r w:rsidRPr="00C97157">
        <w:rPr>
          <w:rFonts w:ascii="Times New Roman" w:eastAsia="SchoolBookSanPin" w:hAnsi="Times New Roman" w:cs="Times New Roman"/>
          <w:sz w:val="28"/>
          <w:szCs w:val="28"/>
        </w:rPr>
        <w:br/>
        <w:t>и гражданского становления;</w:t>
      </w:r>
    </w:p>
    <w:p w14:paraId="06921265"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14:paraId="2CD84F89"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14:paraId="0170000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14:paraId="40BCF9E9"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2CCC276E"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2F11665A"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16.3. Достижение поставленных целей реализации ФОП СОО предусматривает решение следующих основных задач: </w:t>
      </w:r>
    </w:p>
    <w:p w14:paraId="499057CC"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4185036D"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26E15008"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обеспечение преемственности основного общего и среднего общего образования; </w:t>
      </w:r>
    </w:p>
    <w:p w14:paraId="2CC7F7CF"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14:paraId="0E7A7CD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обеспечение доступности получения качественного среднего общего образования; </w:t>
      </w:r>
    </w:p>
    <w:p w14:paraId="0C1335BF"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58018F5E"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14:paraId="4EE5DEB7"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639DFCF4"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3EFDFAC0"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w:t>
      </w:r>
      <w:r w:rsidRPr="00C97157">
        <w:rPr>
          <w:rFonts w:ascii="Times New Roman" w:eastAsia="SchoolBookSanPin" w:hAnsi="Times New Roman" w:cs="Times New Roman"/>
          <w:sz w:val="28"/>
          <w:szCs w:val="28"/>
        </w:rPr>
        <w:lastRenderedPageBreak/>
        <w:t xml:space="preserve">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14:paraId="308976FC"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24A67638"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16.4. ФОП СОО учитывает следующие </w:t>
      </w:r>
      <w:r w:rsidRPr="00C97157">
        <w:rPr>
          <w:rFonts w:ascii="Times New Roman" w:eastAsia="SchoolBookSanPin" w:hAnsi="Times New Roman" w:cs="Times New Roman"/>
          <w:bCs/>
          <w:sz w:val="28"/>
          <w:szCs w:val="28"/>
        </w:rPr>
        <w:t>принципы</w:t>
      </w:r>
      <w:r w:rsidRPr="00C97157">
        <w:rPr>
          <w:rFonts w:ascii="Times New Roman" w:eastAsia="SchoolBookSanPin" w:hAnsi="Times New Roman" w:cs="Times New Roman"/>
          <w:sz w:val="28"/>
          <w:szCs w:val="28"/>
        </w:rPr>
        <w:t>:</w:t>
      </w:r>
    </w:p>
    <w:p w14:paraId="2111FF90"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принцип учёта ФГОС СОО: ФОП СОО базируется на требованиях, предъявляемых ФГОС СОО к целям, содержанию, планируемым результатам </w:t>
      </w:r>
      <w:r w:rsidRPr="00C97157">
        <w:rPr>
          <w:rFonts w:ascii="Times New Roman" w:eastAsia="SchoolBookSanPin" w:hAnsi="Times New Roman" w:cs="Times New Roman"/>
          <w:sz w:val="28"/>
          <w:szCs w:val="28"/>
        </w:rPr>
        <w:br/>
        <w:t xml:space="preserve">и условиям обучения на уровне среднего общего образования; </w:t>
      </w:r>
    </w:p>
    <w:p w14:paraId="4A85FA26"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10DA5E8C"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Pr="00C97157">
        <w:rPr>
          <w:rFonts w:ascii="Times New Roman" w:eastAsia="SchoolBookSanPin" w:hAnsi="Times New Roman" w:cs="Times New Roman"/>
          <w:sz w:val="28"/>
          <w:szCs w:val="28"/>
        </w:rPr>
        <w:br/>
        <w:t>и самоконтроль);</w:t>
      </w:r>
    </w:p>
    <w:p w14:paraId="2469D310"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w:t>
      </w:r>
      <w:r w:rsidRPr="00C97157">
        <w:rPr>
          <w:rFonts w:ascii="Times New Roman" w:eastAsia="SchoolBookSanPin" w:hAnsi="Times New Roman" w:cs="Times New Roman"/>
          <w:sz w:val="28"/>
          <w:szCs w:val="28"/>
        </w:rPr>
        <w:br/>
        <w:t>с учетом мнения родителей (законных представителей) обучающегося;</w:t>
      </w:r>
    </w:p>
    <w:p w14:paraId="0AD2DB1E"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562CBA41"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lastRenderedPageBreak/>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0CF23DD6"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принцип обеспечения фундаментального характера образования, учета специфики изучаемых учебных предметов;</w:t>
      </w:r>
    </w:p>
    <w:p w14:paraId="443AF5A3"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принцип интеграции обучения и воспитания: ФОП СОО предусматривает связь урочной и внеурочной деятельности,</w:t>
      </w:r>
      <w:r w:rsidRPr="00C97157">
        <w:rPr>
          <w:rFonts w:ascii="Calibri" w:eastAsia="Calibri" w:hAnsi="Calibri" w:cs="Times New Roman"/>
          <w:sz w:val="28"/>
          <w:szCs w:val="28"/>
        </w:rPr>
        <w:t xml:space="preserve"> </w:t>
      </w:r>
      <w:r w:rsidRPr="00C97157">
        <w:rPr>
          <w:rFonts w:ascii="Times New Roman" w:eastAsia="SchoolBookSanPin" w:hAnsi="Times New Roman" w:cs="Times New Roman"/>
          <w:sz w:val="28"/>
          <w:szCs w:val="28"/>
        </w:rPr>
        <w:t>предполагающий направленность учебного процесса на достижение личностных результатов освоения образовательной программы;</w:t>
      </w:r>
    </w:p>
    <w:p w14:paraId="24EE3F37"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14:paraId="62FBE204"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lastRenderedPageBreak/>
        <w:t>16.5. 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C97157">
        <w:rPr>
          <w:rFonts w:ascii="Calibri" w:eastAsia="Calibri" w:hAnsi="Calibri" w:cs="Times New Roman"/>
          <w:sz w:val="28"/>
          <w:szCs w:val="28"/>
          <w:vertAlign w:val="superscript"/>
        </w:rPr>
        <w:footnoteReference w:id="14"/>
      </w:r>
      <w:r w:rsidRPr="00C97157">
        <w:rPr>
          <w:rFonts w:ascii="Times New Roman" w:eastAsia="SchoolBookSanPin" w:hAnsi="Times New Roman" w:cs="Times New Roman"/>
          <w:sz w:val="28"/>
          <w:szCs w:val="28"/>
        </w:rPr>
        <w:t>.</w:t>
      </w:r>
    </w:p>
    <w:p w14:paraId="741AA6C4" w14:textId="77777777" w:rsidR="00C97157" w:rsidRPr="00C97157" w:rsidRDefault="00C97157" w:rsidP="00C97157">
      <w:pPr>
        <w:widowControl w:val="0"/>
        <w:spacing w:after="0" w:line="348" w:lineRule="auto"/>
        <w:ind w:firstLine="709"/>
        <w:jc w:val="both"/>
        <w:rPr>
          <w:rFonts w:ascii="Times New Roman" w:eastAsia="Calibri" w:hAnsi="Times New Roman" w:cs="Times New Roman"/>
          <w:sz w:val="28"/>
          <w:szCs w:val="28"/>
        </w:rPr>
      </w:pPr>
      <w:r w:rsidRPr="00C97157">
        <w:rPr>
          <w:rFonts w:ascii="Times New Roman" w:eastAsia="SchoolBookSanPin" w:hAnsi="Times New Roman" w:cs="Times New Roman"/>
          <w:sz w:val="28"/>
          <w:szCs w:val="28"/>
        </w:rPr>
        <w:t>16.6. </w:t>
      </w:r>
      <w:r w:rsidRPr="00C97157">
        <w:rPr>
          <w:rFonts w:ascii="Times New Roman" w:eastAsia="Calibri" w:hAnsi="Times New Roman" w:cs="Times New Roman"/>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C97157">
        <w:rPr>
          <w:rFonts w:ascii="Times New Roman" w:eastAsia="Calibri" w:hAnsi="Times New Roman" w:cs="Times New Roman"/>
          <w:sz w:val="28"/>
          <w:szCs w:val="28"/>
          <w:vertAlign w:val="superscript"/>
        </w:rPr>
        <w:footnoteReference w:id="15"/>
      </w:r>
      <w:r w:rsidRPr="00C97157">
        <w:rPr>
          <w:rFonts w:ascii="Times New Roman" w:eastAsia="Calibri" w:hAnsi="Times New Roman" w:cs="Times New Roman"/>
          <w:sz w:val="28"/>
          <w:szCs w:val="28"/>
        </w:rPr>
        <w:t>.</w:t>
      </w:r>
    </w:p>
    <w:p w14:paraId="3D7C9BF3" w14:textId="77777777" w:rsidR="00C97157" w:rsidRPr="00C97157" w:rsidRDefault="00C97157" w:rsidP="00C97157"/>
    <w:p w14:paraId="1B3BFD1D" w14:textId="77777777" w:rsidR="00C97157" w:rsidRDefault="00C97157"/>
    <w:p w14:paraId="47DDBE32" w14:textId="77777777" w:rsidR="00C97157" w:rsidRDefault="00C97157"/>
    <w:p w14:paraId="59E9E928" w14:textId="77777777" w:rsidR="00C97157" w:rsidRDefault="00C97157"/>
    <w:p w14:paraId="5EFDE82E" w14:textId="77777777" w:rsidR="00C97157" w:rsidRDefault="00C97157"/>
    <w:p w14:paraId="0432FDB9" w14:textId="77777777" w:rsidR="00C97157" w:rsidRDefault="00C97157"/>
    <w:p w14:paraId="2B5CBB82" w14:textId="77777777" w:rsidR="00C97157" w:rsidRDefault="00C97157"/>
    <w:p w14:paraId="475BA817" w14:textId="77777777" w:rsidR="00C97157" w:rsidRDefault="00C97157"/>
    <w:p w14:paraId="67F2F50E" w14:textId="77777777" w:rsidR="00C97157" w:rsidRDefault="00C97157"/>
    <w:p w14:paraId="719A80D5" w14:textId="77777777" w:rsidR="00C97157" w:rsidRDefault="00C97157"/>
    <w:p w14:paraId="66EE92D7" w14:textId="77777777" w:rsidR="00C97157" w:rsidRDefault="00C97157"/>
    <w:p w14:paraId="10A05181" w14:textId="77777777" w:rsidR="00C97157" w:rsidRDefault="00C97157"/>
    <w:p w14:paraId="12CC976C" w14:textId="77777777" w:rsidR="00C97157" w:rsidRDefault="00C97157"/>
    <w:p w14:paraId="3777A7F6" w14:textId="77777777" w:rsidR="00C97157" w:rsidRDefault="00C97157"/>
    <w:p w14:paraId="55E24716" w14:textId="77777777" w:rsidR="00C97157" w:rsidRDefault="00C97157"/>
    <w:p w14:paraId="5FE55D92" w14:textId="77777777" w:rsidR="00C97157" w:rsidRDefault="00C97157"/>
    <w:p w14:paraId="0EFAA561" w14:textId="07AE73A5" w:rsidR="00C97157" w:rsidRPr="009E5150" w:rsidRDefault="009E5150" w:rsidP="00C97157">
      <w:pPr>
        <w:widowControl w:val="0"/>
        <w:spacing w:after="0" w:line="348"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2.2</w:t>
      </w:r>
      <w:r w:rsidR="00C97157" w:rsidRPr="009E5150">
        <w:rPr>
          <w:rFonts w:ascii="Times New Roman" w:eastAsia="Calibri" w:hAnsi="Times New Roman" w:cs="Times New Roman"/>
          <w:b/>
          <w:bCs/>
          <w:sz w:val="28"/>
          <w:szCs w:val="28"/>
        </w:rPr>
        <w:t>. Планируемые результаты освоения ФОП СОО.</w:t>
      </w:r>
    </w:p>
    <w:p w14:paraId="40A72626"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17.1.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14:paraId="676F4436"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17.2. Требования к личностным результатам освоения обучающимися </w:t>
      </w:r>
      <w:r w:rsidRPr="00C97157">
        <w:rPr>
          <w:rFonts w:ascii="Times New Roman" w:eastAsia="SchoolBookSanPin" w:hAnsi="Times New Roman" w:cs="Times New Roman"/>
          <w:sz w:val="28"/>
          <w:szCs w:val="28"/>
        </w:rPr>
        <w:br/>
        <w:t xml:space="preserve">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w:t>
      </w:r>
      <w:r w:rsidRPr="00C97157">
        <w:rPr>
          <w:rFonts w:ascii="Times New Roman" w:eastAsia="SchoolBookSanPin" w:hAnsi="Times New Roman" w:cs="Times New Roman"/>
          <w:sz w:val="28"/>
          <w:szCs w:val="28"/>
        </w:rPr>
        <w:br/>
        <w:t>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298C59A"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9E173B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w:t>
      </w:r>
      <w:r w:rsidRPr="00C97157">
        <w:rPr>
          <w:rFonts w:ascii="Times New Roman" w:eastAsia="SchoolBookSanPin" w:hAnsi="Times New Roman" w:cs="Times New Roman"/>
          <w:sz w:val="28"/>
          <w:szCs w:val="28"/>
        </w:rPr>
        <w:lastRenderedPageBreak/>
        <w:t>обеспечивающие адаптацию обучающегося к изменяющимся условиям социальной и природной среды.</w:t>
      </w:r>
    </w:p>
    <w:p w14:paraId="492049D5"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17.3. Метапредметные результаты включают:</w:t>
      </w:r>
    </w:p>
    <w:p w14:paraId="76BD45DE"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14:paraId="562E5F84"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способность их использовать в учебной, познавательной и социальной практике;</w:t>
      </w:r>
    </w:p>
    <w:p w14:paraId="4C132D2F"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16B942F0"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овладение навыками учебно-исследовательской, проектной и социальной деятельности.</w:t>
      </w:r>
    </w:p>
    <w:p w14:paraId="5C49A303"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0FFFA247"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познавательными универсальными учебными действиями;</w:t>
      </w:r>
    </w:p>
    <w:p w14:paraId="5D013EC1"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коммуникативными универсальными учебными действиями;</w:t>
      </w:r>
    </w:p>
    <w:p w14:paraId="13D15E76"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регулятивными универсальными учебными действиями.</w:t>
      </w:r>
    </w:p>
    <w:p w14:paraId="6221A15E"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F387E7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14:paraId="7557B97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17.4.3. Овладение регулятивными универсальными учебными действиями включает умения самоорганизации, самоконтроля, развитие эмоционального </w:t>
      </w:r>
      <w:r w:rsidRPr="00C97157">
        <w:rPr>
          <w:rFonts w:ascii="Times New Roman" w:eastAsia="SchoolBookSanPin" w:hAnsi="Times New Roman" w:cs="Times New Roman"/>
          <w:sz w:val="28"/>
          <w:szCs w:val="28"/>
        </w:rPr>
        <w:lastRenderedPageBreak/>
        <w:t>интеллекта.</w:t>
      </w:r>
    </w:p>
    <w:p w14:paraId="4172490B"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17.5. Предметные результаты включают: </w:t>
      </w:r>
    </w:p>
    <w:p w14:paraId="586903EF"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14:paraId="4FC8D8F7"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7386035"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Требования к предметным результатам:</w:t>
      </w:r>
    </w:p>
    <w:p w14:paraId="78CFC158"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сформулированы в деятельностной форме с усилением акцента на применение знаний и конкретные умения;</w:t>
      </w:r>
    </w:p>
    <w:p w14:paraId="553942FB"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14:paraId="10CB7453"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определяют требования к результатам освоения программ среднего общего образования по учебным предметам;</w:t>
      </w:r>
    </w:p>
    <w:p w14:paraId="683A3F29"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усиливают акценты на изучение явлений и процессов современной России </w:t>
      </w:r>
      <w:r w:rsidRPr="00C97157">
        <w:rPr>
          <w:rFonts w:ascii="Times New Roman" w:eastAsia="SchoolBookSanPin" w:hAnsi="Times New Roman" w:cs="Times New Roman"/>
          <w:sz w:val="28"/>
          <w:szCs w:val="28"/>
        </w:rPr>
        <w:br/>
        <w:t>и мира в целом, современного состояния науки.</w:t>
      </w:r>
    </w:p>
    <w:p w14:paraId="1D95EBC7"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17.6. Предметные результаты освоения ФОП СОО устанавливаются для учебных предметов на базовом и углубленном уровнях.</w:t>
      </w:r>
    </w:p>
    <w:p w14:paraId="1B82E9A4"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14:paraId="084A02D6"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14:paraId="1A5B7F72" w14:textId="77777777" w:rsidR="00C97157" w:rsidRP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17.7. Предметные результаты освоения ФОП СОО обеспечивают </w:t>
      </w:r>
      <w:r w:rsidRPr="00C97157">
        <w:rPr>
          <w:rFonts w:ascii="Times New Roman" w:eastAsia="SchoolBookSanPin" w:hAnsi="Times New Roman" w:cs="Times New Roman"/>
          <w:sz w:val="28"/>
          <w:szCs w:val="28"/>
        </w:rPr>
        <w:lastRenderedPageBreak/>
        <w:t>возможность дальнейшего успешного профессионального обучения и профессиональной деятельности.</w:t>
      </w:r>
    </w:p>
    <w:p w14:paraId="5021B85B" w14:textId="2EF63ADF" w:rsidR="00C97157" w:rsidRPr="00C97157" w:rsidRDefault="009E5150" w:rsidP="00C97157">
      <w:pPr>
        <w:widowControl w:val="0"/>
        <w:spacing w:after="0" w:line="348" w:lineRule="auto"/>
        <w:ind w:firstLine="709"/>
        <w:jc w:val="center"/>
        <w:rPr>
          <w:rFonts w:ascii="Times New Roman" w:eastAsia="SchoolBookSanPin" w:hAnsi="Times New Roman" w:cs="Times New Roman"/>
          <w:b/>
          <w:bCs/>
          <w:sz w:val="28"/>
          <w:szCs w:val="28"/>
        </w:rPr>
      </w:pPr>
      <w:r>
        <w:rPr>
          <w:rFonts w:ascii="Times New Roman" w:eastAsia="SchoolBookSanPin" w:hAnsi="Times New Roman" w:cs="Times New Roman"/>
          <w:b/>
          <w:bCs/>
          <w:sz w:val="28"/>
          <w:szCs w:val="28"/>
        </w:rPr>
        <w:t>2.3</w:t>
      </w:r>
      <w:r w:rsidR="00C97157" w:rsidRPr="00C97157">
        <w:rPr>
          <w:rFonts w:ascii="Times New Roman" w:eastAsia="SchoolBookSanPin" w:hAnsi="Times New Roman" w:cs="Times New Roman"/>
          <w:b/>
          <w:bCs/>
          <w:sz w:val="28"/>
          <w:szCs w:val="28"/>
        </w:rPr>
        <w:t>. Система оценки достижения планируемых результатов освоения ФОП СОО.</w:t>
      </w:r>
    </w:p>
    <w:p w14:paraId="38AA6130"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 xml:space="preserve">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652BD">
        <w:rPr>
          <w:rFonts w:ascii="Times New Roman" w:eastAsia="SchoolBookSanPin" w:hAnsi="Times New Roman" w:cs="Times New Roman"/>
          <w:bCs/>
          <w:sz w:val="28"/>
          <w:szCs w:val="28"/>
        </w:rPr>
        <w:t xml:space="preserve">функциями </w:t>
      </w:r>
      <w:r w:rsidRPr="007652BD">
        <w:rPr>
          <w:rFonts w:ascii="Times New Roman" w:eastAsia="SchoolBookSanPin" w:hAnsi="Times New Roman" w:cs="Times New Roman"/>
          <w:sz w:val="28"/>
          <w:szCs w:val="28"/>
        </w:rPr>
        <w:t xml:space="preserve">являются: </w:t>
      </w:r>
      <w:r w:rsidRPr="007652BD">
        <w:rPr>
          <w:rFonts w:ascii="Times New Roman" w:eastAsia="SchoolBookSanPin" w:hAnsi="Times New Roman" w:cs="Times New Roman"/>
          <w:bCs/>
          <w:sz w:val="28"/>
          <w:szCs w:val="28"/>
        </w:rPr>
        <w:t xml:space="preserve">ориентация образовательного процесса </w:t>
      </w:r>
      <w:r w:rsidRPr="007652BD">
        <w:rPr>
          <w:rFonts w:ascii="Times New Roman" w:eastAsia="SchoolBookSanPin" w:hAnsi="Times New Roman" w:cs="Times New Roman"/>
          <w:sz w:val="28"/>
          <w:szCs w:val="28"/>
        </w:rPr>
        <w:t xml:space="preserve">на достижение планируемых результатов освоения ФОП СОО и обеспечение эффективной </w:t>
      </w:r>
      <w:r w:rsidRPr="007652BD">
        <w:rPr>
          <w:rFonts w:ascii="Times New Roman" w:eastAsia="SchoolBookSanPin" w:hAnsi="Times New Roman" w:cs="Times New Roman"/>
          <w:bCs/>
          <w:sz w:val="28"/>
          <w:szCs w:val="28"/>
        </w:rPr>
        <w:t>обратной связи</w:t>
      </w:r>
      <w:r w:rsidRPr="007652BD">
        <w:rPr>
          <w:rFonts w:ascii="Times New Roman" w:eastAsia="SchoolBookSanPin" w:hAnsi="Times New Roman" w:cs="Times New Roman"/>
          <w:sz w:val="28"/>
          <w:szCs w:val="28"/>
        </w:rPr>
        <w:t xml:space="preserve">, позволяющей осуществлять </w:t>
      </w:r>
      <w:r w:rsidRPr="007652BD">
        <w:rPr>
          <w:rFonts w:ascii="Times New Roman" w:eastAsia="SchoolBookSanPin" w:hAnsi="Times New Roman" w:cs="Times New Roman"/>
          <w:bCs/>
          <w:sz w:val="28"/>
          <w:szCs w:val="28"/>
        </w:rPr>
        <w:t>управление образовательным процессом.</w:t>
      </w:r>
    </w:p>
    <w:p w14:paraId="7B5F3804"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18.2. </w:t>
      </w:r>
      <w:r w:rsidRPr="007652BD">
        <w:rPr>
          <w:rFonts w:ascii="Times New Roman" w:eastAsia="SchoolBookSanPin" w:hAnsi="Times New Roman" w:cs="Times New Roman"/>
          <w:bCs/>
          <w:sz w:val="28"/>
          <w:szCs w:val="28"/>
        </w:rPr>
        <w:t xml:space="preserve">Основными направлениями и целями оценочной деятельности </w:t>
      </w:r>
      <w:r w:rsidRPr="007652BD">
        <w:rPr>
          <w:rFonts w:ascii="Times New Roman" w:eastAsia="SchoolBookSanPin" w:hAnsi="Times New Roman" w:cs="Times New Roman"/>
          <w:sz w:val="28"/>
          <w:szCs w:val="28"/>
        </w:rPr>
        <w:t>в образовательной организации являются:</w:t>
      </w:r>
    </w:p>
    <w:p w14:paraId="0EF4D988"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14:paraId="6249F56B"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оценка результатов деятельности образовательной организации как основа аккредитационных процедур.</w:t>
      </w:r>
    </w:p>
    <w:p w14:paraId="4A5900DB"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18.3. </w:t>
      </w:r>
      <w:r w:rsidRPr="007652BD">
        <w:rPr>
          <w:rFonts w:ascii="Times New Roman" w:eastAsia="SchoolBookSanPin" w:hAnsi="Times New Roman" w:cs="Times New Roman"/>
          <w:bCs/>
          <w:sz w:val="28"/>
          <w:szCs w:val="28"/>
        </w:rPr>
        <w:t>Основным объектом системы оценки</w:t>
      </w:r>
      <w:r w:rsidRPr="007652BD">
        <w:rPr>
          <w:rFonts w:ascii="Times New Roman" w:eastAsia="SchoolBookSanPin" w:hAnsi="Times New Roman" w:cs="Times New Roman"/>
          <w:sz w:val="28"/>
          <w:szCs w:val="28"/>
        </w:rPr>
        <w:t>,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14:paraId="5382BC7B"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18.4. </w:t>
      </w:r>
      <w:r w:rsidRPr="007652BD">
        <w:rPr>
          <w:rFonts w:ascii="Times New Roman" w:eastAsia="SchoolBookSanPin" w:hAnsi="Times New Roman" w:cs="Times New Roman"/>
          <w:bCs/>
          <w:sz w:val="28"/>
          <w:szCs w:val="28"/>
        </w:rPr>
        <w:t xml:space="preserve">Внутренняя оценка </w:t>
      </w:r>
      <w:r w:rsidRPr="007652BD">
        <w:rPr>
          <w:rFonts w:ascii="Times New Roman" w:eastAsia="SchoolBookSanPin" w:hAnsi="Times New Roman" w:cs="Times New Roman"/>
          <w:sz w:val="28"/>
          <w:szCs w:val="28"/>
        </w:rPr>
        <w:t>включает:</w:t>
      </w:r>
    </w:p>
    <w:p w14:paraId="59859C3D" w14:textId="77777777" w:rsidR="00C97157" w:rsidRPr="007652BD" w:rsidRDefault="00C97157" w:rsidP="00C97157">
      <w:pPr>
        <w:widowControl w:val="0"/>
        <w:tabs>
          <w:tab w:val="left" w:pos="709"/>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стартовую диагностику;</w:t>
      </w:r>
    </w:p>
    <w:p w14:paraId="75C7BD07" w14:textId="77777777" w:rsidR="00C97157" w:rsidRPr="007652BD" w:rsidRDefault="00C97157" w:rsidP="00C97157">
      <w:pPr>
        <w:widowControl w:val="0"/>
        <w:tabs>
          <w:tab w:val="left" w:pos="709"/>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текущую и тематическую оценку;</w:t>
      </w:r>
    </w:p>
    <w:p w14:paraId="0AABB2D4" w14:textId="77777777" w:rsidR="00C97157" w:rsidRPr="007652BD" w:rsidRDefault="00C97157" w:rsidP="00C97157">
      <w:pPr>
        <w:widowControl w:val="0"/>
        <w:tabs>
          <w:tab w:val="left" w:pos="709"/>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итоговую оценку;</w:t>
      </w:r>
    </w:p>
    <w:p w14:paraId="77F81719" w14:textId="77777777" w:rsidR="00C97157" w:rsidRPr="007652BD" w:rsidRDefault="00C97157" w:rsidP="00C97157">
      <w:pPr>
        <w:widowControl w:val="0"/>
        <w:tabs>
          <w:tab w:val="left" w:pos="709"/>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промежуточную аттестацию;</w:t>
      </w:r>
    </w:p>
    <w:p w14:paraId="039B211B" w14:textId="77777777" w:rsidR="00C97157" w:rsidRPr="007652BD" w:rsidRDefault="00C97157" w:rsidP="00C97157">
      <w:pPr>
        <w:widowControl w:val="0"/>
        <w:tabs>
          <w:tab w:val="left" w:pos="709"/>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психолого-педагогическое наблюдение;</w:t>
      </w:r>
    </w:p>
    <w:p w14:paraId="7151C892" w14:textId="77777777" w:rsidR="00C97157" w:rsidRPr="007652BD" w:rsidRDefault="00C97157" w:rsidP="00C97157">
      <w:pPr>
        <w:widowControl w:val="0"/>
        <w:tabs>
          <w:tab w:val="left" w:pos="709"/>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lastRenderedPageBreak/>
        <w:t>внутренний мониторинг образовательных достижений обучающихся.</w:t>
      </w:r>
    </w:p>
    <w:p w14:paraId="698878FB"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18.5. Внешняя оценка включает:</w:t>
      </w:r>
    </w:p>
    <w:p w14:paraId="33961D69" w14:textId="77777777" w:rsidR="00C97157" w:rsidRPr="007652BD" w:rsidRDefault="00C97157" w:rsidP="00C97157">
      <w:pPr>
        <w:widowControl w:val="0"/>
        <w:tabs>
          <w:tab w:val="left" w:pos="709"/>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независимую оценку качества подготовки обучающихся</w:t>
      </w:r>
      <w:r w:rsidRPr="007652BD">
        <w:rPr>
          <w:rFonts w:ascii="Times New Roman" w:eastAsia="SchoolBookSanPin" w:hAnsi="Times New Roman" w:cs="Times New Roman"/>
          <w:sz w:val="28"/>
          <w:szCs w:val="28"/>
          <w:vertAlign w:val="superscript"/>
        </w:rPr>
        <w:t>16</w:t>
      </w:r>
      <w:r w:rsidRPr="007652BD">
        <w:rPr>
          <w:rFonts w:ascii="Times New Roman" w:eastAsia="SchoolBookSanPin" w:hAnsi="Times New Roman" w:cs="Times New Roman"/>
          <w:sz w:val="28"/>
          <w:szCs w:val="28"/>
        </w:rPr>
        <w:t>;</w:t>
      </w:r>
    </w:p>
    <w:p w14:paraId="20F31206" w14:textId="77777777" w:rsidR="00C97157" w:rsidRPr="007652BD" w:rsidRDefault="00C97157" w:rsidP="00C97157">
      <w:pPr>
        <w:widowControl w:val="0"/>
        <w:tabs>
          <w:tab w:val="left" w:pos="709"/>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итоговую аттестацию</w:t>
      </w:r>
      <w:r w:rsidRPr="007652BD">
        <w:rPr>
          <w:rFonts w:ascii="Times New Roman" w:eastAsia="SchoolBookSanPin" w:hAnsi="Times New Roman" w:cs="Times New Roman"/>
          <w:sz w:val="28"/>
          <w:szCs w:val="28"/>
          <w:vertAlign w:val="superscript"/>
        </w:rPr>
        <w:t>17</w:t>
      </w:r>
      <w:r w:rsidRPr="007652BD">
        <w:rPr>
          <w:rFonts w:ascii="Times New Roman" w:eastAsia="SchoolBookSanPin" w:hAnsi="Times New Roman" w:cs="Times New Roman"/>
          <w:sz w:val="28"/>
          <w:szCs w:val="28"/>
        </w:rPr>
        <w:t>.</w:t>
      </w:r>
    </w:p>
    <w:p w14:paraId="28073198" w14:textId="77777777" w:rsidR="00C97157"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18.6. 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37065DA6" w14:textId="77777777" w:rsidR="00C97157" w:rsidRPr="007652BD" w:rsidRDefault="00C97157" w:rsidP="00C97157">
      <w:pPr>
        <w:widowControl w:val="0"/>
        <w:spacing w:after="0" w:line="348" w:lineRule="auto"/>
        <w:ind w:firstLine="851"/>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18.7. </w:t>
      </w:r>
      <w:r w:rsidRPr="007652BD">
        <w:rPr>
          <w:rFonts w:ascii="Times New Roman" w:eastAsia="SchoolBookSanPin" w:hAnsi="Times New Roman" w:cs="Times New Roman"/>
          <w:bCs/>
          <w:sz w:val="28"/>
          <w:szCs w:val="28"/>
        </w:rPr>
        <w:t xml:space="preserve">Системно-деятельностный подход </w:t>
      </w:r>
      <w:r w:rsidRPr="007652BD">
        <w:rPr>
          <w:rFonts w:ascii="Times New Roman" w:eastAsia="SchoolBookSanPin" w:hAnsi="Times New Roman" w:cs="Times New Roman"/>
          <w:sz w:val="28"/>
          <w:szCs w:val="28"/>
        </w:rPr>
        <w:t>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0A438372"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18.8. </w:t>
      </w:r>
      <w:r w:rsidRPr="007652BD">
        <w:rPr>
          <w:rFonts w:ascii="Times New Roman" w:eastAsia="SchoolBookSanPin" w:hAnsi="Times New Roman" w:cs="Times New Roman"/>
          <w:bCs/>
          <w:sz w:val="28"/>
          <w:szCs w:val="28"/>
        </w:rPr>
        <w:t xml:space="preserve">Уровневый подход </w:t>
      </w:r>
      <w:r w:rsidRPr="007652BD">
        <w:rPr>
          <w:rFonts w:ascii="Times New Roman" w:eastAsia="SchoolBookSanPin" w:hAnsi="Times New Roman" w:cs="Times New Roma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5B167398"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18.9. 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14:paraId="075D7D7E"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 xml:space="preserve">18.10. Комплексный подход </w:t>
      </w:r>
      <w:r w:rsidRPr="007652BD">
        <w:rPr>
          <w:rFonts w:ascii="Times New Roman" w:eastAsia="SchoolBookSanPin" w:hAnsi="Times New Roman" w:cs="Times New Roman"/>
          <w:sz w:val="28"/>
          <w:szCs w:val="28"/>
        </w:rPr>
        <w:t>к оценке образовательных достижений реализуется через:</w:t>
      </w:r>
    </w:p>
    <w:p w14:paraId="28A3F423" w14:textId="77777777" w:rsidR="00C97157" w:rsidRPr="007652BD" w:rsidRDefault="00C97157" w:rsidP="00C97157">
      <w:pPr>
        <w:widowControl w:val="0"/>
        <w:tabs>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оценку предметных и метапредметных результатов;</w:t>
      </w:r>
    </w:p>
    <w:p w14:paraId="34D9A062" w14:textId="77777777" w:rsidR="00C97157" w:rsidRDefault="00C97157" w:rsidP="00C97157">
      <w:pPr>
        <w:widowControl w:val="0"/>
        <w:tabs>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 xml:space="preserve">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w:t>
      </w:r>
      <w:r w:rsidRPr="007652BD">
        <w:rPr>
          <w:rFonts w:ascii="Times New Roman" w:eastAsia="SchoolBookSanPin" w:hAnsi="Times New Roman" w:cs="Times New Roman"/>
          <w:sz w:val="28"/>
          <w:szCs w:val="28"/>
        </w:rPr>
        <w:lastRenderedPageBreak/>
        <w:t>результатов в целях управления качеством образования;</w:t>
      </w:r>
    </w:p>
    <w:p w14:paraId="1BEA95E3" w14:textId="77777777" w:rsidR="00C97157" w:rsidRPr="00FA739A" w:rsidRDefault="00C97157" w:rsidP="00C97157">
      <w:pPr>
        <w:widowControl w:val="0"/>
        <w:spacing w:after="0" w:line="348" w:lineRule="auto"/>
        <w:jc w:val="both"/>
        <w:rPr>
          <w:rFonts w:ascii="Times New Roman" w:eastAsia="SchoolBookSanPin" w:hAnsi="Times New Roman" w:cs="Times New Roman"/>
          <w:sz w:val="16"/>
          <w:szCs w:val="16"/>
        </w:rPr>
      </w:pPr>
      <w:r w:rsidRPr="00FA739A">
        <w:rPr>
          <w:rFonts w:ascii="Times New Roman" w:eastAsia="SchoolBookSanPin" w:hAnsi="Times New Roman" w:cs="Times New Roman"/>
          <w:sz w:val="16"/>
          <w:szCs w:val="16"/>
        </w:rPr>
        <w:t>_____________________________________</w:t>
      </w:r>
    </w:p>
    <w:p w14:paraId="1184E77B" w14:textId="77777777" w:rsidR="00C97157" w:rsidRPr="00FA739A" w:rsidRDefault="00C97157" w:rsidP="00C97157">
      <w:pPr>
        <w:widowControl w:val="0"/>
        <w:spacing w:after="0" w:line="240" w:lineRule="auto"/>
        <w:jc w:val="both"/>
        <w:rPr>
          <w:rFonts w:ascii="Calibri" w:eastAsia="Calibri" w:hAnsi="Calibri" w:cs="Times New Roman"/>
          <w:sz w:val="20"/>
          <w:szCs w:val="20"/>
          <w:lang w:eastAsia="ru-RU"/>
        </w:rPr>
      </w:pPr>
      <w:r w:rsidRPr="00FA739A">
        <w:rPr>
          <w:rFonts w:ascii="Calibri" w:eastAsia="Calibri" w:hAnsi="Calibri" w:cs="Times New Roman"/>
          <w:sz w:val="20"/>
          <w:szCs w:val="20"/>
          <w:vertAlign w:val="superscript"/>
          <w:lang w:eastAsia="ru-RU"/>
        </w:rPr>
        <w:t>16</w:t>
      </w:r>
      <w:r w:rsidRPr="00FA739A">
        <w:rPr>
          <w:rFonts w:ascii="Calibri" w:eastAsia="Calibri" w:hAnsi="Calibri" w:cs="Times New Roman"/>
          <w:sz w:val="20"/>
          <w:szCs w:val="20"/>
          <w:lang w:eastAsia="ru-RU"/>
        </w:rPr>
        <w:t xml:space="preserve"> </w:t>
      </w:r>
      <w:r w:rsidRPr="00FA739A">
        <w:rPr>
          <w:rFonts w:ascii="Times New Roman" w:eastAsia="Calibri" w:hAnsi="Times New Roman" w:cs="Times New Roman"/>
          <w:sz w:val="20"/>
          <w:szCs w:val="20"/>
          <w:lang w:eastAsia="ru-RU"/>
        </w:rPr>
        <w:t>Статья 95 Федерального закона от 29 декабря 2012 г. № 273-ФЗ «Об образовании в Российской Федерации».</w:t>
      </w:r>
    </w:p>
    <w:p w14:paraId="32B10E22" w14:textId="77777777" w:rsidR="00C97157" w:rsidRPr="00FA739A" w:rsidRDefault="00C97157" w:rsidP="00C97157">
      <w:pPr>
        <w:widowControl w:val="0"/>
        <w:spacing w:after="0" w:line="240" w:lineRule="auto"/>
        <w:jc w:val="both"/>
        <w:rPr>
          <w:rFonts w:ascii="Times New Roman" w:eastAsia="Calibri" w:hAnsi="Times New Roman" w:cs="Times New Roman"/>
          <w:sz w:val="20"/>
          <w:szCs w:val="20"/>
          <w:lang w:eastAsia="ru-RU"/>
        </w:rPr>
      </w:pPr>
      <w:r w:rsidRPr="00FA739A">
        <w:rPr>
          <w:rFonts w:ascii="Calibri" w:eastAsia="Calibri" w:hAnsi="Calibri" w:cs="Times New Roman"/>
          <w:sz w:val="20"/>
          <w:szCs w:val="20"/>
          <w:vertAlign w:val="superscript"/>
          <w:lang w:eastAsia="ru-RU"/>
        </w:rPr>
        <w:t>17</w:t>
      </w:r>
      <w:r w:rsidRPr="00FA739A">
        <w:rPr>
          <w:rFonts w:ascii="Calibri" w:eastAsia="Calibri" w:hAnsi="Calibri" w:cs="Times New Roman"/>
          <w:sz w:val="20"/>
          <w:szCs w:val="20"/>
          <w:lang w:eastAsia="ru-RU"/>
        </w:rPr>
        <w:t xml:space="preserve"> </w:t>
      </w:r>
      <w:r w:rsidRPr="00FA739A">
        <w:rPr>
          <w:rFonts w:ascii="Times New Roman" w:eastAsia="Calibri" w:hAnsi="Times New Roman" w:cs="Times New Roman"/>
          <w:sz w:val="20"/>
          <w:szCs w:val="20"/>
          <w:lang w:eastAsia="ru-RU"/>
        </w:rPr>
        <w:t>Статья 59 Федерального закона от 29 декабря 2012 г. № 273-ФЗ «Об образовании в Российской Федерации».</w:t>
      </w:r>
    </w:p>
    <w:p w14:paraId="4D780DE2" w14:textId="77777777" w:rsidR="00C97157" w:rsidRPr="00FA739A" w:rsidRDefault="00C97157" w:rsidP="00C97157">
      <w:pPr>
        <w:widowControl w:val="0"/>
        <w:spacing w:after="0" w:line="240" w:lineRule="auto"/>
        <w:jc w:val="both"/>
        <w:rPr>
          <w:rFonts w:ascii="Calibri" w:eastAsia="Calibri" w:hAnsi="Calibri" w:cs="Times New Roman"/>
          <w:sz w:val="20"/>
          <w:szCs w:val="20"/>
          <w:lang w:eastAsia="ru-RU"/>
        </w:rPr>
      </w:pPr>
    </w:p>
    <w:p w14:paraId="11B987A6" w14:textId="77777777" w:rsidR="00C97157" w:rsidRPr="007652BD" w:rsidRDefault="00C97157" w:rsidP="00C97157">
      <w:pPr>
        <w:widowControl w:val="0"/>
        <w:tabs>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14:paraId="1595980A" w14:textId="77777777" w:rsidR="00C97157" w:rsidRPr="007652BD" w:rsidRDefault="00C97157" w:rsidP="00C97157">
      <w:pPr>
        <w:widowControl w:val="0"/>
        <w:tabs>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26F67BF8" w14:textId="77777777" w:rsidR="00C97157" w:rsidRPr="007652BD" w:rsidRDefault="00C97157" w:rsidP="00C97157">
      <w:pPr>
        <w:widowControl w:val="0"/>
        <w:tabs>
          <w:tab w:val="left" w:pos="851"/>
        </w:tabs>
        <w:spacing w:after="0" w:line="348" w:lineRule="auto"/>
        <w:ind w:firstLine="709"/>
        <w:jc w:val="both"/>
        <w:rPr>
          <w:rFonts w:ascii="Times New Roman" w:eastAsia="Calibri" w:hAnsi="Times New Roman" w:cs="Times New Roman"/>
          <w:sz w:val="28"/>
          <w:szCs w:val="28"/>
        </w:rPr>
      </w:pPr>
      <w:r w:rsidRPr="007652BD">
        <w:rPr>
          <w:rFonts w:ascii="Times New Roman" w:eastAsia="SchoolBookSanPin" w:hAnsi="Times New Roman" w:cs="Times New Roma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7652BD">
        <w:rPr>
          <w:rFonts w:ascii="Times New Roman" w:eastAsia="Calibri" w:hAnsi="Times New Roman" w:cs="Times New Roman"/>
          <w:sz w:val="28"/>
          <w:szCs w:val="28"/>
        </w:rPr>
        <w:t xml:space="preserve"> </w:t>
      </w:r>
    </w:p>
    <w:p w14:paraId="58FEA5BF" w14:textId="77777777" w:rsidR="00C97157" w:rsidRPr="007652BD" w:rsidRDefault="00C97157" w:rsidP="00C97157">
      <w:pPr>
        <w:widowControl w:val="0"/>
        <w:spacing w:after="0" w:line="348" w:lineRule="auto"/>
        <w:ind w:firstLine="709"/>
        <w:jc w:val="both"/>
        <w:rPr>
          <w:rFonts w:ascii="Times New Roman" w:eastAsia="Calibri" w:hAnsi="Times New Roman" w:cs="Times New Roman"/>
          <w:sz w:val="28"/>
          <w:szCs w:val="28"/>
        </w:rPr>
      </w:pPr>
      <w:r w:rsidRPr="007652BD">
        <w:rPr>
          <w:rFonts w:ascii="Times New Roman" w:eastAsia="SchoolBookSanPin" w:hAnsi="Times New Roman" w:cs="Times New Roman"/>
          <w:bCs/>
          <w:sz w:val="28"/>
          <w:szCs w:val="28"/>
        </w:rPr>
        <w:t>18.11. </w:t>
      </w:r>
      <w:r w:rsidRPr="007652BD">
        <w:rPr>
          <w:rFonts w:ascii="Times New Roman" w:eastAsia="Calibri" w:hAnsi="Times New Roman" w:cs="Times New Roman"/>
          <w:sz w:val="28"/>
          <w:szCs w:val="28"/>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14:paraId="3C296342" w14:textId="77777777" w:rsidR="00C97157" w:rsidRPr="007652BD" w:rsidRDefault="00C97157" w:rsidP="00C97157">
      <w:pPr>
        <w:widowControl w:val="0"/>
        <w:spacing w:after="0" w:line="348" w:lineRule="auto"/>
        <w:ind w:firstLine="709"/>
        <w:jc w:val="both"/>
        <w:rPr>
          <w:rFonts w:ascii="Times New Roman" w:eastAsia="Calibri" w:hAnsi="Times New Roman" w:cs="Times New Roman"/>
          <w:sz w:val="28"/>
          <w:szCs w:val="28"/>
        </w:rPr>
      </w:pPr>
      <w:r w:rsidRPr="007652BD">
        <w:rPr>
          <w:rFonts w:ascii="Times New Roman" w:eastAsia="SchoolBookSanPin" w:hAnsi="Times New Roman" w:cs="Times New Roman"/>
          <w:bCs/>
          <w:sz w:val="28"/>
          <w:szCs w:val="28"/>
        </w:rPr>
        <w:t>18.12. </w:t>
      </w:r>
      <w:r w:rsidRPr="007652BD">
        <w:rPr>
          <w:rFonts w:ascii="Times New Roman" w:eastAsia="Calibri" w:hAnsi="Times New Roman" w:cs="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14:paraId="1AD1B0C6" w14:textId="77777777" w:rsidR="00C97157" w:rsidRPr="007652BD" w:rsidRDefault="00C97157" w:rsidP="00C97157">
      <w:pPr>
        <w:widowControl w:val="0"/>
        <w:spacing w:after="0" w:line="360" w:lineRule="auto"/>
        <w:ind w:firstLine="709"/>
        <w:jc w:val="both"/>
        <w:rPr>
          <w:rFonts w:ascii="Times New Roman" w:eastAsia="Calibri" w:hAnsi="Times New Roman" w:cs="Times New Roman"/>
          <w:sz w:val="28"/>
          <w:szCs w:val="28"/>
        </w:rPr>
      </w:pPr>
      <w:r w:rsidRPr="007652BD">
        <w:rPr>
          <w:rFonts w:ascii="Times New Roman" w:eastAsia="SchoolBookSanPin" w:hAnsi="Times New Roman" w:cs="Times New Roman"/>
          <w:bCs/>
          <w:sz w:val="28"/>
          <w:szCs w:val="28"/>
        </w:rPr>
        <w:t>18.13. </w:t>
      </w:r>
      <w:r w:rsidRPr="007652BD">
        <w:rPr>
          <w:rFonts w:ascii="Times New Roman" w:eastAsia="Calibri" w:hAnsi="Times New Roman" w:cs="Times New Roman"/>
          <w:sz w:val="28"/>
          <w:szCs w:val="28"/>
        </w:rPr>
        <w:t xml:space="preserve">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w:t>
      </w:r>
      <w:r w:rsidRPr="007652BD">
        <w:rPr>
          <w:rFonts w:ascii="Times New Roman" w:eastAsia="Calibri" w:hAnsi="Times New Roman" w:cs="Times New Roman"/>
          <w:sz w:val="28"/>
          <w:szCs w:val="28"/>
        </w:rPr>
        <w:lastRenderedPageBreak/>
        <w:t>своей образовательной траектории, в том числе выбор профессии.</w:t>
      </w:r>
    </w:p>
    <w:p w14:paraId="79774E94" w14:textId="77777777" w:rsidR="00C97157" w:rsidRPr="007652BD" w:rsidRDefault="00C97157" w:rsidP="00C97157">
      <w:pPr>
        <w:widowControl w:val="0"/>
        <w:spacing w:after="0" w:line="348" w:lineRule="auto"/>
        <w:ind w:firstLine="709"/>
        <w:jc w:val="both"/>
        <w:rPr>
          <w:rFonts w:ascii="Times New Roman" w:eastAsia="Calibri" w:hAnsi="Times New Roman" w:cs="Times New Roman"/>
          <w:sz w:val="28"/>
          <w:szCs w:val="28"/>
        </w:rPr>
      </w:pPr>
      <w:r w:rsidRPr="007652BD">
        <w:rPr>
          <w:rFonts w:ascii="Times New Roman" w:eastAsia="SchoolBookSanPin" w:hAnsi="Times New Roman" w:cs="Times New Roman"/>
          <w:bCs/>
          <w:sz w:val="28"/>
          <w:szCs w:val="28"/>
        </w:rPr>
        <w:t>18.14. </w:t>
      </w:r>
      <w:r w:rsidRPr="007652BD">
        <w:rPr>
          <w:rFonts w:ascii="Times New Roman" w:eastAsia="Calibri" w:hAnsi="Times New Roman" w:cs="Times New Roman"/>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710E7BDF"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18.15. </w:t>
      </w:r>
      <w:r w:rsidRPr="007652BD">
        <w:rPr>
          <w:rFonts w:ascii="Times New Roman" w:eastAsia="SchoolBookSanPin" w:hAnsi="Times New Roman" w:cs="Times New Roman"/>
          <w:sz w:val="28"/>
          <w:szCs w:val="28"/>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14:paraId="53B320CF"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18.16. </w:t>
      </w:r>
      <w:r w:rsidRPr="007652BD">
        <w:rPr>
          <w:rFonts w:ascii="Times New Roman" w:eastAsia="SchoolBookSanPin" w:hAnsi="Times New Roman" w:cs="Times New Roma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14:paraId="19FE765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18.17. </w:t>
      </w:r>
      <w:r w:rsidRPr="007652BD">
        <w:rPr>
          <w:rFonts w:ascii="Times New Roman" w:eastAsia="SchoolBookSanPin" w:hAnsi="Times New Roman" w:cs="Times New Roman"/>
          <w:sz w:val="28"/>
          <w:szCs w:val="28"/>
        </w:rPr>
        <w:t>Основным объектом оценки метапредметных результатов является:</w:t>
      </w:r>
    </w:p>
    <w:p w14:paraId="520F034E"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освоение обучающимися универсальных учебных действий (регулятивных, познавательных, коммуникативных);</w:t>
      </w:r>
    </w:p>
    <w:p w14:paraId="24FEB26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A0F2F46"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 xml:space="preserve">овладение навыками учебно-исследовательской, проектной и социальной деятельности. </w:t>
      </w:r>
    </w:p>
    <w:p w14:paraId="13957510"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18.18. </w:t>
      </w:r>
      <w:r w:rsidRPr="007652BD">
        <w:rPr>
          <w:rFonts w:ascii="Times New Roman" w:eastAsia="SchoolBookSanPi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14:paraId="67B8981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18.19. </w:t>
      </w:r>
      <w:r w:rsidRPr="007652BD">
        <w:rPr>
          <w:rFonts w:ascii="Times New Roman" w:eastAsia="SchoolBookSanPin" w:hAnsi="Times New Roman" w:cs="Times New Roman"/>
          <w:sz w:val="28"/>
          <w:szCs w:val="28"/>
        </w:rPr>
        <w:t>Формы оценки:</w:t>
      </w:r>
    </w:p>
    <w:p w14:paraId="2FB07E4E"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lastRenderedPageBreak/>
        <w:t>для проверки читательской грамотности – письменная работа на межпредметной основе;</w:t>
      </w:r>
    </w:p>
    <w:p w14:paraId="20EA5426"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для проверки цифровой грамотности – практическая работа в сочетании с письменной (компьютеризованной) частью;</w:t>
      </w:r>
    </w:p>
    <w:p w14:paraId="58AAF92A"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225A56A"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Каждый из перечисленных видов диагностики проводится с периодичностью не менее чем один раз в два года.</w:t>
      </w:r>
    </w:p>
    <w:p w14:paraId="69478F3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18.20. </w:t>
      </w:r>
      <w:r w:rsidRPr="007652BD">
        <w:rPr>
          <w:rFonts w:ascii="Times New Roman" w:eastAsia="SchoolBookSanPin" w:hAnsi="Times New Roman" w:cs="Times New Roman"/>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14:paraId="794E74F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18.20.1. </w:t>
      </w:r>
      <w:r w:rsidRPr="007652BD">
        <w:rPr>
          <w:rFonts w:ascii="Times New Roman" w:eastAsia="SchoolBookSanPin" w:hAnsi="Times New Roman" w:cs="Times New Roman"/>
          <w:sz w:val="28"/>
          <w:szCs w:val="28"/>
        </w:rPr>
        <w:t>Выбор темы проекта осуществляется обучающимися.</w:t>
      </w:r>
    </w:p>
    <w:p w14:paraId="51EB14B5"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18.20.2. </w:t>
      </w:r>
      <w:r w:rsidRPr="007652BD">
        <w:rPr>
          <w:rFonts w:ascii="Times New Roman" w:eastAsia="SchoolBookSanPin" w:hAnsi="Times New Roman" w:cs="Times New Roman"/>
          <w:sz w:val="28"/>
          <w:szCs w:val="28"/>
        </w:rPr>
        <w:t>Результатом проекта является одна из следующих работ:</w:t>
      </w:r>
    </w:p>
    <w:p w14:paraId="428634E7"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31A850E5"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213425E7"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материальный объект, макет, иное конструкторское изделие;</w:t>
      </w:r>
    </w:p>
    <w:p w14:paraId="689ED80C"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отчётные материалы по социальному проекту.</w:t>
      </w:r>
    </w:p>
    <w:p w14:paraId="30D328F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18.20.3. </w:t>
      </w:r>
      <w:r w:rsidRPr="007652BD">
        <w:rPr>
          <w:rFonts w:ascii="Times New Roman" w:eastAsia="SchoolBookSanPin" w:hAnsi="Times New Roman" w:cs="Times New Roman"/>
          <w:sz w:val="28"/>
          <w:szCs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14:paraId="2FD84994"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18.20.4. </w:t>
      </w:r>
      <w:r w:rsidRPr="007652BD">
        <w:rPr>
          <w:rFonts w:ascii="Times New Roman" w:eastAsia="SchoolBookSanPin" w:hAnsi="Times New Roman" w:cs="Times New Roman"/>
          <w:sz w:val="28"/>
          <w:szCs w:val="28"/>
        </w:rPr>
        <w:t>Проект оценивается по критериям сформированности:</w:t>
      </w:r>
    </w:p>
    <w:p w14:paraId="178B7A2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lastRenderedPageBreak/>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5CDAC7CB"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502FA078"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4E2C00BF"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0925817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18.21. Предметные результаты освоения ФОП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14:paraId="7EE4A983"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 xml:space="preserve">18.22. Оценка предметных результатов представляет собой оценку достижения обучающимися планируемых результатов по отдельным учебным предметам. </w:t>
      </w:r>
    </w:p>
    <w:p w14:paraId="25480D63"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14:paraId="5836601C"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lastRenderedPageBreak/>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39120783"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18.25. Особенности оценки по отдельному учебному предмету фиксируются в приложении к ООП СОО.</w:t>
      </w:r>
    </w:p>
    <w:p w14:paraId="03B6F14E"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Описание оценки предметных результатов по отдельному учебному предмету включает:</w:t>
      </w:r>
    </w:p>
    <w:p w14:paraId="1C53E01B" w14:textId="77777777" w:rsidR="00C97157" w:rsidRPr="007652BD" w:rsidRDefault="00C97157" w:rsidP="00C97157">
      <w:pPr>
        <w:widowControl w:val="0"/>
        <w:tabs>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58C92A13" w14:textId="77777777" w:rsidR="00C97157" w:rsidRPr="007652BD" w:rsidRDefault="00C97157" w:rsidP="00C97157">
      <w:pPr>
        <w:widowControl w:val="0"/>
        <w:tabs>
          <w:tab w:val="left" w:pos="851"/>
        </w:tabs>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385FF292" w14:textId="77777777" w:rsidR="00C97157" w:rsidRPr="007652BD" w:rsidRDefault="00C97157" w:rsidP="00C97157">
      <w:pPr>
        <w:widowControl w:val="0"/>
        <w:tabs>
          <w:tab w:val="left" w:pos="851"/>
        </w:tabs>
        <w:spacing w:after="0" w:line="348" w:lineRule="auto"/>
        <w:ind w:firstLine="709"/>
        <w:jc w:val="both"/>
        <w:rPr>
          <w:rFonts w:ascii="Times New Roman" w:eastAsia="Calibri" w:hAnsi="Times New Roman" w:cs="Times New Roman"/>
          <w:sz w:val="28"/>
          <w:szCs w:val="28"/>
        </w:rPr>
      </w:pPr>
      <w:r w:rsidRPr="007652BD">
        <w:rPr>
          <w:rFonts w:ascii="Times New Roman" w:eastAsia="SchoolBookSanPin" w:hAnsi="Times New Roman" w:cs="Times New Roman"/>
          <w:sz w:val="28"/>
          <w:szCs w:val="28"/>
        </w:rPr>
        <w:t>график контрольных мероприятий.</w:t>
      </w:r>
      <w:r w:rsidRPr="007652BD">
        <w:rPr>
          <w:rFonts w:ascii="Times New Roman" w:eastAsia="Calibri" w:hAnsi="Times New Roman" w:cs="Times New Roman"/>
          <w:sz w:val="28"/>
          <w:szCs w:val="28"/>
        </w:rPr>
        <w:t xml:space="preserve"> </w:t>
      </w:r>
    </w:p>
    <w:p w14:paraId="53E99272"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18.26. </w:t>
      </w:r>
      <w:r w:rsidRPr="007652BD">
        <w:rPr>
          <w:rFonts w:ascii="Times New Roman" w:eastAsia="SchoolBookSanPin" w:hAnsi="Times New Roman" w:cs="Times New Roman"/>
          <w:bCs/>
          <w:sz w:val="28"/>
          <w:szCs w:val="28"/>
        </w:rPr>
        <w:t xml:space="preserve">Стартовая диагностика </w:t>
      </w:r>
      <w:r w:rsidRPr="007652BD">
        <w:rPr>
          <w:rFonts w:ascii="Times New Roman" w:eastAsia="SchoolBookSanPin" w:hAnsi="Times New Roman" w:cs="Times New Roma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14:paraId="42A3FD3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18.26.1. Стартовая диагностика проводится</w:t>
      </w:r>
      <w:r w:rsidRPr="007652BD">
        <w:rPr>
          <w:rFonts w:ascii="Times New Roman" w:eastAsia="SchoolBookSanPin" w:hAnsi="Times New Roman" w:cs="Times New Roman"/>
          <w:sz w:val="28"/>
          <w:szCs w:val="28"/>
        </w:rPr>
        <w:t xml:space="preserve"> в начале 10 класса и выступает как основа (точка отсчёта) для оценки динамики образовательных достижений обучающихся. </w:t>
      </w:r>
    </w:p>
    <w:p w14:paraId="28365D6F"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18.26.2. </w:t>
      </w:r>
      <w:r w:rsidRPr="007652BD">
        <w:rPr>
          <w:rFonts w:ascii="Times New Roman" w:eastAsia="SchoolBookSanPin" w:hAnsi="Times New Roman" w:cs="Times New Roma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48AB2A1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18.26.3. </w:t>
      </w:r>
      <w:r w:rsidRPr="007652BD">
        <w:rPr>
          <w:rFonts w:ascii="Times New Roman" w:eastAsia="SchoolBookSanPin" w:hAnsi="Times New Roman" w:cs="Times New Roman"/>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697B7C9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 xml:space="preserve">18.27. Текущая оценка </w:t>
      </w:r>
      <w:r w:rsidRPr="007652BD">
        <w:rPr>
          <w:rFonts w:ascii="Times New Roman" w:eastAsia="SchoolBookSanPin" w:hAnsi="Times New Roman" w:cs="Times New Roman"/>
          <w:sz w:val="28"/>
          <w:szCs w:val="28"/>
        </w:rPr>
        <w:t xml:space="preserve">представляет собой процедуру оценки </w:t>
      </w:r>
      <w:r w:rsidRPr="007652BD">
        <w:rPr>
          <w:rFonts w:ascii="Times New Roman" w:eastAsia="SchoolBookSanPin" w:hAnsi="Times New Roman" w:cs="Times New Roman"/>
          <w:sz w:val="28"/>
          <w:szCs w:val="28"/>
        </w:rPr>
        <w:lastRenderedPageBreak/>
        <w:t xml:space="preserve">индивидуального продвижения обучающегося в освоении программы учебного предмета. </w:t>
      </w:r>
    </w:p>
    <w:p w14:paraId="41688A52"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18.27.1. </w:t>
      </w:r>
      <w:r w:rsidRPr="007652BD">
        <w:rPr>
          <w:rFonts w:ascii="Times New Roman" w:eastAsia="SchoolBookSanPin" w:hAnsi="Times New Roman" w:cs="Times New Roman"/>
          <w:sz w:val="28"/>
          <w:szCs w:val="28"/>
        </w:rPr>
        <w:t xml:space="preserve">Текущая оценка может быть </w:t>
      </w:r>
      <w:r w:rsidRPr="007652BD">
        <w:rPr>
          <w:rFonts w:ascii="Times New Roman" w:eastAsia="SchoolBookSanPin" w:hAnsi="Times New Roman" w:cs="Times New Roman"/>
          <w:bCs/>
          <w:sz w:val="28"/>
          <w:szCs w:val="28"/>
        </w:rPr>
        <w:t>формирующей (</w:t>
      </w:r>
      <w:r w:rsidRPr="007652BD">
        <w:rPr>
          <w:rFonts w:ascii="Times New Roman" w:eastAsia="SchoolBookSanPin" w:hAnsi="Times New Roman" w:cs="Times New Roman"/>
          <w:sz w:val="28"/>
          <w:szCs w:val="28"/>
        </w:rPr>
        <w:t xml:space="preserve">поддерживающей и направляющей усилия обучающегося, включающей его в самостоятельную оценочную деятельность) и </w:t>
      </w:r>
      <w:r w:rsidRPr="007652BD">
        <w:rPr>
          <w:rFonts w:ascii="Times New Roman" w:eastAsia="SchoolBookSanPin" w:hAnsi="Times New Roman" w:cs="Times New Roman"/>
          <w:bCs/>
          <w:sz w:val="28"/>
          <w:szCs w:val="28"/>
        </w:rPr>
        <w:t>диагностической</w:t>
      </w:r>
      <w:r w:rsidRPr="007652BD">
        <w:rPr>
          <w:rFonts w:ascii="Times New Roman" w:eastAsia="SchoolBookSanPin" w:hAnsi="Times New Roman" w:cs="Times New Roman"/>
          <w:sz w:val="28"/>
          <w:szCs w:val="28"/>
        </w:rPr>
        <w:t>, способствующей выявлению и осознанию педагогическим работником и обучающимся существующих проблем в обучении.</w:t>
      </w:r>
    </w:p>
    <w:p w14:paraId="628F4C38"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18.27.2. </w:t>
      </w:r>
      <w:r w:rsidRPr="007652BD">
        <w:rPr>
          <w:rFonts w:ascii="Times New Roman" w:eastAsia="SchoolBookSanPin" w:hAnsi="Times New Roman" w:cs="Times New Roma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2E6BF7C8"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18.27.3. </w:t>
      </w:r>
      <w:r w:rsidRPr="007652BD">
        <w:rPr>
          <w:rFonts w:ascii="Times New Roman" w:eastAsia="SchoolBookSanPin" w:hAnsi="Times New Roman" w:cs="Times New Roma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14:paraId="7F0D7BA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bCs/>
          <w:sz w:val="28"/>
          <w:szCs w:val="28"/>
        </w:rPr>
        <w:t>18.27.4. </w:t>
      </w:r>
      <w:r w:rsidRPr="007652BD">
        <w:rPr>
          <w:rFonts w:ascii="Times New Roman" w:eastAsia="SchoolBookSanPin" w:hAnsi="Times New Roman" w:cs="Times New Roman"/>
          <w:sz w:val="28"/>
          <w:szCs w:val="28"/>
        </w:rPr>
        <w:t>Результаты текущей оценки являются основой для индивидуализации учебного процесса.</w:t>
      </w:r>
    </w:p>
    <w:p w14:paraId="434DF197"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18.28. Тематическая оценка представляет собой процедуру оценки уровня достижения тематических планируемых результатов по учебному предмету.</w:t>
      </w:r>
    </w:p>
    <w:p w14:paraId="2039F69D"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18.29. Внутренний мониторинг представляет собой следующие процедуры:</w:t>
      </w:r>
    </w:p>
    <w:p w14:paraId="6AB6A6D2"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стартовая диагностика;</w:t>
      </w:r>
    </w:p>
    <w:p w14:paraId="7C2AB28F"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оценка уровня достижения предметных и метапредметных результатов;</w:t>
      </w:r>
    </w:p>
    <w:p w14:paraId="0D1103D9"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оценка уровня функциональной грамотности;</w:t>
      </w:r>
    </w:p>
    <w:p w14:paraId="60CD64E3" w14:textId="77777777" w:rsidR="00C97157" w:rsidRPr="007652B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14:paraId="42A43620" w14:textId="77777777" w:rsidR="00C97157" w:rsidRPr="00103E0D" w:rsidRDefault="00C97157" w:rsidP="00C97157">
      <w:pPr>
        <w:widowControl w:val="0"/>
        <w:spacing w:after="0" w:line="348" w:lineRule="auto"/>
        <w:ind w:firstLine="709"/>
        <w:jc w:val="both"/>
        <w:rPr>
          <w:rFonts w:ascii="Times New Roman" w:eastAsia="SchoolBookSanPin" w:hAnsi="Times New Roman" w:cs="Times New Roman"/>
          <w:sz w:val="28"/>
          <w:szCs w:val="28"/>
        </w:rPr>
      </w:pPr>
      <w:r w:rsidRPr="007652BD">
        <w:rPr>
          <w:rFonts w:ascii="Times New Roman" w:eastAsia="SchoolBookSanPin" w:hAnsi="Times New Roman" w:cs="Times New Roman"/>
          <w:sz w:val="28"/>
          <w:szCs w:val="28"/>
        </w:rP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w:t>
      </w:r>
      <w:r w:rsidRPr="007652BD">
        <w:rPr>
          <w:rFonts w:ascii="Times New Roman" w:eastAsia="SchoolBookSanPin" w:hAnsi="Times New Roman" w:cs="Times New Roman"/>
          <w:sz w:val="28"/>
          <w:szCs w:val="28"/>
        </w:rPr>
        <w:lastRenderedPageBreak/>
        <w:t>повышения квалификации педагогического работника.</w:t>
      </w:r>
    </w:p>
    <w:p w14:paraId="1DA19861" w14:textId="77777777" w:rsidR="00C97157" w:rsidRPr="00C97157" w:rsidRDefault="00C97157" w:rsidP="00C97157">
      <w:pPr>
        <w:keepNext/>
        <w:keepLines/>
        <w:widowControl w:val="0"/>
        <w:spacing w:before="240" w:after="0" w:line="360" w:lineRule="auto"/>
        <w:ind w:firstLine="708"/>
        <w:jc w:val="both"/>
        <w:outlineLvl w:val="0"/>
        <w:rPr>
          <w:rFonts w:ascii="Times New Roman" w:eastAsia="Times New Roman" w:hAnsi="Times New Roman" w:cs="Times New Roman"/>
          <w:sz w:val="28"/>
          <w:szCs w:val="28"/>
        </w:rPr>
      </w:pPr>
      <w:r w:rsidRPr="00C97157">
        <w:rPr>
          <w:rFonts w:ascii="Times New Roman" w:eastAsia="SchoolBookSanPin" w:hAnsi="Times New Roman" w:cs="Times New Roman"/>
          <w:sz w:val="28"/>
          <w:szCs w:val="28"/>
        </w:rPr>
        <w:t>19. Федеральная рабочая программа по учебному предмету «Русский язык» (базовый уровень).</w:t>
      </w:r>
      <w:r w:rsidRPr="00C97157">
        <w:rPr>
          <w:rFonts w:ascii="Times New Roman" w:eastAsia="Times New Roman" w:hAnsi="Times New Roman" w:cs="Times New Roman"/>
          <w:sz w:val="28"/>
          <w:szCs w:val="28"/>
        </w:rPr>
        <w:t xml:space="preserve"> </w:t>
      </w:r>
    </w:p>
    <w:p w14:paraId="5B5F741D"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19.1.</w:t>
      </w:r>
      <w:r w:rsidRPr="00C97157">
        <w:rPr>
          <w:rFonts w:ascii="Times New Roman" w:eastAsia="Calibri" w:hAnsi="Times New Roman" w:cs="Times New Roman"/>
          <w:sz w:val="28"/>
          <w:szCs w:val="28"/>
        </w:rPr>
        <w:t xml:space="preserve"> </w:t>
      </w:r>
      <w:r w:rsidRPr="00C97157">
        <w:rPr>
          <w:rFonts w:ascii="Times New Roman" w:eastAsia="SchoolBookSanPin" w:hAnsi="Times New Roman" w:cs="Times New Roman"/>
          <w:sz w:val="28"/>
          <w:szCs w:val="28"/>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77F6632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19.2. 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14:paraId="4247FC6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EABF9A0"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19.4.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06945E0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19.5. Пояснительная записка.</w:t>
      </w:r>
    </w:p>
    <w:p w14:paraId="04E7B91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 xml:space="preserve">19.5.1. Федеральная рабочая программа </w:t>
      </w:r>
      <w:r w:rsidRPr="00C97157">
        <w:rPr>
          <w:rFonts w:ascii="Times New Roman" w:eastAsia="SchoolBookSanPin" w:hAnsi="Times New Roman" w:cs="Times New Roman"/>
          <w:sz w:val="28"/>
          <w:szCs w:val="28"/>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14:paraId="48B36D15"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19.5.2. </w:t>
      </w:r>
      <w:r w:rsidRPr="00C97157">
        <w:rPr>
          <w:rFonts w:ascii="Times New Roman" w:eastAsia="SchoolBookSanPin" w:hAnsi="Times New Roman" w:cs="Times New Roman"/>
          <w:sz w:val="28"/>
          <w:szCs w:val="28"/>
        </w:rPr>
        <w:t xml:space="preserve">Программа по русскому языку </w:t>
      </w:r>
      <w:r w:rsidRPr="00C97157">
        <w:rPr>
          <w:rFonts w:ascii="Times New Roman" w:eastAsia="SchoolBookSanPin" w:hAnsi="Times New Roman" w:cs="Times New Roman"/>
          <w:position w:val="1"/>
          <w:sz w:val="28"/>
          <w:szCs w:val="28"/>
        </w:rPr>
        <w:t>позволит учителю:</w:t>
      </w:r>
    </w:p>
    <w:p w14:paraId="266CA967"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position w:val="1"/>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14:paraId="31ABA80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position w:val="1"/>
          <w:sz w:val="28"/>
          <w:szCs w:val="28"/>
        </w:rPr>
        <w:lastRenderedPageBreak/>
        <w:t>определить и структурировать планируемые результаты обучения и содержание русского языка по годам обучения в соответствии со ФГОС СОО;</w:t>
      </w:r>
      <w:r w:rsidRPr="00C97157">
        <w:rPr>
          <w:rFonts w:ascii="Times New Roman" w:eastAsia="SchoolBookSanPin" w:hAnsi="Times New Roman" w:cs="Times New Roman"/>
          <w:sz w:val="28"/>
          <w:szCs w:val="28"/>
        </w:rPr>
        <w:t xml:space="preserve"> </w:t>
      </w:r>
    </w:p>
    <w:p w14:paraId="215A5662"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разработать календарно-тематическое планирование с учётом особенностей конкретного класса.</w:t>
      </w:r>
    </w:p>
    <w:p w14:paraId="21B0C3C5"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19.5.3. </w:t>
      </w:r>
      <w:r w:rsidRPr="00C97157">
        <w:rPr>
          <w:rFonts w:ascii="Times New Roman" w:eastAsia="SchoolBookSanPin" w:hAnsi="Times New Roman" w:cs="Times New Roma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15533210"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33B44CF4"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6F90EE0"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BBC5FD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 xml:space="preserve">19.5.4. Программа по русскому языку </w:t>
      </w:r>
      <w:r w:rsidRPr="00C97157">
        <w:rPr>
          <w:rFonts w:ascii="Times New Roman" w:eastAsia="SchoolBookSanPin" w:hAnsi="Times New Roman" w:cs="Times New Roman"/>
          <w:sz w:val="28"/>
          <w:szCs w:val="28"/>
        </w:rPr>
        <w:t xml:space="preserve">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w:t>
      </w:r>
      <w:r w:rsidRPr="00C97157">
        <w:rPr>
          <w:rFonts w:ascii="Times New Roman" w:eastAsia="SchoolBookSanPin" w:hAnsi="Times New Roman" w:cs="Times New Roman"/>
          <w:sz w:val="28"/>
          <w:szCs w:val="28"/>
        </w:rPr>
        <w:lastRenderedPageBreak/>
        <w:t>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44B6C634"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32DE8AB7"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14:paraId="1E7C4F72"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14:paraId="22008E66"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19.5.5. </w:t>
      </w:r>
      <w:r w:rsidRPr="00C97157">
        <w:rPr>
          <w:rFonts w:ascii="Times New Roman" w:eastAsia="SchoolBookSanPin" w:hAnsi="Times New Roman" w:cs="Times New Roma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14:paraId="0A63AB8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Изучение русского языка на базовом уровне обеспечивает общекультурный </w:t>
      </w:r>
      <w:r w:rsidRPr="00C97157">
        <w:rPr>
          <w:rFonts w:ascii="Times New Roman" w:eastAsia="SchoolBookSanPin" w:hAnsi="Times New Roman" w:cs="Times New Roman"/>
          <w:sz w:val="28"/>
          <w:szCs w:val="28"/>
        </w:rPr>
        <w:lastRenderedPageBreak/>
        <w:t>уровень молодого человека, способного к продолжению обучения в системе среднего профессионального и высшего образования.</w:t>
      </w:r>
    </w:p>
    <w:p w14:paraId="2CB951E2"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19.5.6. </w:t>
      </w:r>
      <w:r w:rsidRPr="00C97157">
        <w:rPr>
          <w:rFonts w:ascii="Times New Roman" w:eastAsia="SchoolBookSanPin" w:hAnsi="Times New Roman" w:cs="Times New Roman"/>
          <w:sz w:val="28"/>
          <w:szCs w:val="28"/>
        </w:rPr>
        <w:t>Изучение русского языка направлено на достижение следующих целей:</w:t>
      </w:r>
    </w:p>
    <w:p w14:paraId="5C87292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4841FBFB"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266CA4F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101C7A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C558B1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68C6C6E0"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CC87C6F" w14:textId="77777777" w:rsidR="00C97157" w:rsidRPr="00C97157" w:rsidRDefault="00C97157" w:rsidP="00C97157">
      <w:pPr>
        <w:widowControl w:val="0"/>
        <w:spacing w:after="0" w:line="360" w:lineRule="auto"/>
        <w:ind w:firstLine="709"/>
        <w:jc w:val="both"/>
        <w:rPr>
          <w:rFonts w:ascii="Times New Roman" w:eastAsia="Calibri" w:hAnsi="Times New Roman" w:cs="Times New Roman"/>
          <w:sz w:val="28"/>
          <w:szCs w:val="28"/>
          <w:lang w:eastAsia="ru-RU"/>
        </w:rPr>
      </w:pPr>
      <w:r w:rsidRPr="00C97157">
        <w:rPr>
          <w:rFonts w:ascii="Times New Roman" w:eastAsia="Calibri" w:hAnsi="Times New Roman" w:cs="Times New Roman"/>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w:t>
      </w:r>
      <w:r w:rsidRPr="00C97157">
        <w:rPr>
          <w:rFonts w:ascii="Times New Roman" w:eastAsia="Calibri" w:hAnsi="Times New Roman" w:cs="Times New Roman"/>
          <w:sz w:val="28"/>
          <w:szCs w:val="28"/>
          <w:lang w:eastAsia="ru-RU"/>
        </w:rPr>
        <w:t xml:space="preserve">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225A67D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OfficinaSansBoldITC" w:hAnsi="Times New Roman" w:cs="Times New Roman"/>
          <w:sz w:val="28"/>
          <w:szCs w:val="28"/>
        </w:rPr>
        <w:t xml:space="preserve">19.5.7. В соответствии с ФГОС СОО предмет «Русский язык» является обязательным для изучения на данном уровне образования. </w:t>
      </w:r>
      <w:r w:rsidRPr="00C97157">
        <w:rPr>
          <w:rFonts w:ascii="Times New Roman" w:eastAsia="SchoolBookSanPin" w:hAnsi="Times New Roman" w:cs="Times New Roman"/>
          <w:sz w:val="28"/>
          <w:szCs w:val="28"/>
        </w:rPr>
        <w:t xml:space="preserve">Общее число часов, рекомендованных для изучения русского языка, – </w:t>
      </w:r>
      <w:r w:rsidRPr="00C97157">
        <w:rPr>
          <w:rFonts w:ascii="Times New Roman" w:eastAsia="SchoolBookSanPin" w:hAnsi="Times New Roman" w:cs="Times New Roman"/>
          <w:position w:val="1"/>
          <w:sz w:val="28"/>
          <w:szCs w:val="28"/>
        </w:rPr>
        <w:t>136 часов: в 10 классе – 68 часов (2 часа в неделю), в 11 классе – 68 часа (2 часа в неделю).</w:t>
      </w:r>
    </w:p>
    <w:p w14:paraId="014F9CAC" w14:textId="77777777" w:rsidR="00C97157" w:rsidRPr="00C97157" w:rsidRDefault="00C97157" w:rsidP="00C97157">
      <w:pPr>
        <w:widowControl w:val="0"/>
        <w:spacing w:after="0" w:line="35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 Содержание обучения в 10 классе.</w:t>
      </w:r>
    </w:p>
    <w:p w14:paraId="663A30F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19.6.1. Общие сведения о языке.</w:t>
      </w:r>
    </w:p>
    <w:p w14:paraId="6175AD0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19.6.1.1. Язык как знаковая система. Основные функции языка.</w:t>
      </w:r>
    </w:p>
    <w:p w14:paraId="7A7BD26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19.6.1.2. Лингвистика как наука.</w:t>
      </w:r>
    </w:p>
    <w:p w14:paraId="7B44036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19.6.1.3. Язык и культура.</w:t>
      </w:r>
    </w:p>
    <w:p w14:paraId="7B443B0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39A1C1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A348B6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19.6.2. Язык и речь. Культура речи.</w:t>
      </w:r>
    </w:p>
    <w:p w14:paraId="5CD3C6B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19.6.2.1. Система языка. Культура речи.</w:t>
      </w:r>
    </w:p>
    <w:p w14:paraId="437BBA2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19.6.2.2. Система языка, её устройство, функционирование.</w:t>
      </w:r>
    </w:p>
    <w:p w14:paraId="7CA0D87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19.6.2.3. Культура речи как раздел лингвистики.</w:t>
      </w:r>
    </w:p>
    <w:p w14:paraId="419DEBF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19.6.2.4. Языковая норма, её основные признаки и функции.</w:t>
      </w:r>
    </w:p>
    <w:p w14:paraId="6272DB6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19.6.2.5. Виды языковых норм: орфоэпические (произносительные </w:t>
      </w:r>
      <w:r w:rsidRPr="00C97157">
        <w:rPr>
          <w:rFonts w:ascii="Times New Roman" w:eastAsia="OfficinaSansBoldITC" w:hAnsi="Times New Roman" w:cs="Times New Roman"/>
          <w:sz w:val="28"/>
          <w:szCs w:val="28"/>
        </w:rPr>
        <w:br/>
        <w:t>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B586C8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19.6.2.6. Качества хорошей речи.</w:t>
      </w:r>
    </w:p>
    <w:p w14:paraId="3A48CDB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1608A86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19.6.3. Фонетика. Орфоэпия. Орфоэпические нормы.</w:t>
      </w:r>
    </w:p>
    <w:p w14:paraId="6530E60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1FF5BBB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312F2A2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19.6.4. Лексикология и фразеология. Лексические нормы.</w:t>
      </w:r>
    </w:p>
    <w:p w14:paraId="79710FB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0175528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19.6.4.2. Основные лексические нормы современного русского литературного языка. Многозначные слова и омонимы, их употребление. </w:t>
      </w:r>
      <w:r w:rsidRPr="00C97157">
        <w:rPr>
          <w:rFonts w:ascii="Times New Roman" w:eastAsia="OfficinaSansBoldITC" w:hAnsi="Times New Roman" w:cs="Times New Roman"/>
          <w:sz w:val="28"/>
          <w:szCs w:val="28"/>
        </w:rPr>
        <w:lastRenderedPageBreak/>
        <w:t>Синонимы, антонимы, паронимы и их употребление. Иноязычные слова и их употребление. Лексическая сочетаемость. Тавтология. Плеоназм.</w:t>
      </w:r>
    </w:p>
    <w:p w14:paraId="0CECA7F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19.6.4.3. Функционально-стилистическая окраска слова. Лексика общеупотребительная, разговорная и книжная. Особенности употребления.</w:t>
      </w:r>
    </w:p>
    <w:p w14:paraId="6DF57AA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7D6FA45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19.6.4.5. Фразеология русского языка (повторение, обобщение). Крылатые слова.</w:t>
      </w:r>
    </w:p>
    <w:p w14:paraId="3F01428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19.6.5. Морфемика и словообразование. Словообразовательные нормы.</w:t>
      </w:r>
    </w:p>
    <w:p w14:paraId="2E6103B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5AD752F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19.6.6. Морфология. Морфологические нормы.</w:t>
      </w:r>
    </w:p>
    <w:p w14:paraId="1196103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19.6.6.1. 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44F8E2F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19.6.6.2. Морфологические нормы современного русского литературного языка (общее представление).</w:t>
      </w:r>
    </w:p>
    <w:p w14:paraId="1B275D5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19.6.6.3. Основные нормы употребления имён существительных: форм рода, числа, падежа.</w:t>
      </w:r>
    </w:p>
    <w:p w14:paraId="5035B7D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19.6.6.4. Основные нормы употребления имён прилагательных: форм степеней сравнения, краткой формы.</w:t>
      </w:r>
    </w:p>
    <w:p w14:paraId="37DB758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19.6.6.5. Основные нормы употребления количественных, порядковых </w:t>
      </w:r>
      <w:r w:rsidRPr="00C97157">
        <w:rPr>
          <w:rFonts w:ascii="Times New Roman" w:eastAsia="OfficinaSansBoldITC" w:hAnsi="Times New Roman" w:cs="Times New Roman"/>
          <w:sz w:val="28"/>
          <w:szCs w:val="28"/>
        </w:rPr>
        <w:br/>
        <w:t>и собирательных числительных.</w:t>
      </w:r>
    </w:p>
    <w:p w14:paraId="7938602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19.6.6.6. Основные нормы употребления местоимений: формы 3-го лица личных местоимений, возвратного местоимения себя.</w:t>
      </w:r>
    </w:p>
    <w:p w14:paraId="02CDCD8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19.6.6.7.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2C5181C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19.6.7. Орфография. Основные правила орфографии.</w:t>
      </w:r>
    </w:p>
    <w:p w14:paraId="4DECF78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19.6.7.1.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6DFE78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19.6.7.2. Орфографические правила. Правописание гласных и согласных в корне.</w:t>
      </w:r>
    </w:p>
    <w:p w14:paraId="26C213D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Употребление разделительных ъ и ь.</w:t>
      </w:r>
    </w:p>
    <w:p w14:paraId="7E7EF05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Правописание приставок. Буквы ы – и после приставок.</w:t>
      </w:r>
    </w:p>
    <w:p w14:paraId="66D8563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Правописание суффиксов.</w:t>
      </w:r>
    </w:p>
    <w:p w14:paraId="1471210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Правописание н и нн в словах различных частей речи.</w:t>
      </w:r>
    </w:p>
    <w:p w14:paraId="530CCC3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Правописание не и ни.</w:t>
      </w:r>
    </w:p>
    <w:p w14:paraId="2D03C03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Правописание окончаний имён существительных, имён прилагательных </w:t>
      </w:r>
      <w:r w:rsidRPr="00C97157">
        <w:rPr>
          <w:rFonts w:ascii="Times New Roman" w:eastAsia="OfficinaSansBoldITC" w:hAnsi="Times New Roman" w:cs="Times New Roman"/>
          <w:sz w:val="28"/>
          <w:szCs w:val="28"/>
        </w:rPr>
        <w:br/>
        <w:t>и глаголов.</w:t>
      </w:r>
    </w:p>
    <w:p w14:paraId="03F29E9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Слитное, дефисное и раздельное написание слов.</w:t>
      </w:r>
    </w:p>
    <w:p w14:paraId="0DBB6DD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19.6.8. Речь. Речевое общение.</w:t>
      </w:r>
    </w:p>
    <w:p w14:paraId="6A726AA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19.6.8.1. Речь как деятельность. Виды речевой деятельности (повторение, обобщение).</w:t>
      </w:r>
    </w:p>
    <w:p w14:paraId="4273ACA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19.6.8.2. 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6AB2ED1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19.6.8.3.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w:t>
      </w:r>
      <w:r w:rsidRPr="00C97157">
        <w:rPr>
          <w:rFonts w:ascii="Times New Roman" w:eastAsia="OfficinaSansBoldITC" w:hAnsi="Times New Roman" w:cs="Times New Roman"/>
          <w:sz w:val="28"/>
          <w:szCs w:val="28"/>
        </w:rPr>
        <w:lastRenderedPageBreak/>
        <w:t>ситуациям официального/неофициального общения, статусу адресанта/адресата и другим.</w:t>
      </w:r>
    </w:p>
    <w:p w14:paraId="6D3E593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19.6.8.4.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0BF1158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19.6.9. Текст. Информационно-смысловая переработка текста.</w:t>
      </w:r>
    </w:p>
    <w:p w14:paraId="3AD3BCC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Текст, его основные признаки (повторение, обобщение).</w:t>
      </w:r>
    </w:p>
    <w:p w14:paraId="67FDE4E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Логико-смысловые отношения между предложениями в тексте (общее представление).</w:t>
      </w:r>
    </w:p>
    <w:p w14:paraId="1242434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131B2BA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План. Тезисы. Конспект. Реферат. Аннотация. Отзыв. Рецензия.</w:t>
      </w:r>
    </w:p>
    <w:p w14:paraId="14672028"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19.7. Содержание обучения в 11 классе.</w:t>
      </w:r>
    </w:p>
    <w:p w14:paraId="53495A9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19.7.1. </w:t>
      </w:r>
      <w:r w:rsidRPr="00C97157">
        <w:rPr>
          <w:rFonts w:ascii="Times New Roman" w:eastAsia="OfficinaSansBoldITC" w:hAnsi="Times New Roman" w:cs="Times New Roman"/>
          <w:sz w:val="28"/>
          <w:szCs w:val="28"/>
        </w:rPr>
        <w:t>Общие сведения о языке.</w:t>
      </w:r>
    </w:p>
    <w:p w14:paraId="4026798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14:paraId="1F10FBD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19.7.2. </w:t>
      </w:r>
      <w:r w:rsidRPr="00C97157">
        <w:rPr>
          <w:rFonts w:ascii="Times New Roman" w:eastAsia="OfficinaSansBoldITC" w:hAnsi="Times New Roman" w:cs="Times New Roman"/>
          <w:sz w:val="28"/>
          <w:szCs w:val="28"/>
        </w:rPr>
        <w:t>Язык и речь. Культура речи.</w:t>
      </w:r>
    </w:p>
    <w:p w14:paraId="699B6CF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19.7.3. </w:t>
      </w:r>
      <w:r w:rsidRPr="00C97157">
        <w:rPr>
          <w:rFonts w:ascii="Times New Roman" w:eastAsia="OfficinaSansBoldITC" w:hAnsi="Times New Roman" w:cs="Times New Roman"/>
          <w:sz w:val="28"/>
          <w:szCs w:val="28"/>
        </w:rPr>
        <w:t>Синтаксис. Синтаксические нормы.</w:t>
      </w:r>
    </w:p>
    <w:p w14:paraId="0AAFCFC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19.7.3.1. </w:t>
      </w:r>
      <w:r w:rsidRPr="00C97157">
        <w:rPr>
          <w:rFonts w:ascii="Times New Roman" w:eastAsia="OfficinaSansBoldITC" w:hAnsi="Times New Roman" w:cs="Times New Roman"/>
          <w:sz w:val="28"/>
          <w:szCs w:val="28"/>
        </w:rPr>
        <w:t>Синтаксис как раздел лингвистики (повторение, обобщение). Синтаксический анализ словосочетания и предложения.</w:t>
      </w:r>
    </w:p>
    <w:p w14:paraId="15C2671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5DF9FC3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lastRenderedPageBreak/>
        <w:t>19.7.3.2. </w:t>
      </w:r>
      <w:r w:rsidRPr="00C97157">
        <w:rPr>
          <w:rFonts w:ascii="Times New Roman" w:eastAsia="OfficinaSansBoldITC" w:hAnsi="Times New Roman" w:cs="Times New Roman"/>
          <w:sz w:val="28"/>
          <w:szCs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5A4D33B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Основные нормы управления: правильный выбор падежной или предложно-падежной формы управляемого слова.</w:t>
      </w:r>
    </w:p>
    <w:p w14:paraId="5EC6426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Основные нормы употребления однородных членов предложения.</w:t>
      </w:r>
    </w:p>
    <w:p w14:paraId="76EF6A5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Основные нормы употребления причастных и деепричастных оборотов.</w:t>
      </w:r>
    </w:p>
    <w:p w14:paraId="59CECF5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Основные нормы построения сложных предложений.</w:t>
      </w:r>
    </w:p>
    <w:p w14:paraId="6DF5FB2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19.7.4. </w:t>
      </w:r>
      <w:r w:rsidRPr="00C97157">
        <w:rPr>
          <w:rFonts w:ascii="Times New Roman" w:eastAsia="OfficinaSansBoldITC" w:hAnsi="Times New Roman" w:cs="Times New Roman"/>
          <w:sz w:val="28"/>
          <w:szCs w:val="28"/>
        </w:rPr>
        <w:t>Пунктуация. Основные правила пунктуации.</w:t>
      </w:r>
    </w:p>
    <w:p w14:paraId="10AFDA6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19.7.4.1. </w:t>
      </w:r>
      <w:r w:rsidRPr="00C97157">
        <w:rPr>
          <w:rFonts w:ascii="Times New Roman" w:eastAsia="OfficinaSansBoldITC" w:hAnsi="Times New Roman" w:cs="Times New Roman"/>
          <w:sz w:val="28"/>
          <w:szCs w:val="28"/>
        </w:rPr>
        <w:t>Пунктуация как раздел лингвистики (повторение, обобщение). Пунктуационный анализ предложения.</w:t>
      </w:r>
    </w:p>
    <w:p w14:paraId="4559C0D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1F47A66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19.7.4.2. </w:t>
      </w:r>
      <w:r w:rsidRPr="00C97157">
        <w:rPr>
          <w:rFonts w:ascii="Times New Roman" w:eastAsia="OfficinaSansBoldITC" w:hAnsi="Times New Roman" w:cs="Times New Roman"/>
          <w:sz w:val="28"/>
          <w:szCs w:val="28"/>
        </w:rPr>
        <w:t>Знаки препинания и их функции. Знаки препинания между подлежащим и сказуемым.</w:t>
      </w:r>
    </w:p>
    <w:p w14:paraId="1AC7EDB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Знаки препинания в предложениях с однородными членами.</w:t>
      </w:r>
    </w:p>
    <w:p w14:paraId="02F7BB6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Знаки препинания при обособлении.</w:t>
      </w:r>
    </w:p>
    <w:p w14:paraId="74DD5F8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Знаки препинания в предложениях с вводными конструкциями, обращениями, междометиями.</w:t>
      </w:r>
    </w:p>
    <w:p w14:paraId="6BA649E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Знаки препинания в сложном предложении.</w:t>
      </w:r>
    </w:p>
    <w:p w14:paraId="656D487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Знаки препинания в сложном предложении с разными видами связи.</w:t>
      </w:r>
    </w:p>
    <w:p w14:paraId="2C82676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Знаки препинания при передаче чужой речи.</w:t>
      </w:r>
    </w:p>
    <w:p w14:paraId="21C4E62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19.7.5. </w:t>
      </w:r>
      <w:r w:rsidRPr="00C97157">
        <w:rPr>
          <w:rFonts w:ascii="Times New Roman" w:eastAsia="OfficinaSansBoldITC" w:hAnsi="Times New Roman" w:cs="Times New Roman"/>
          <w:sz w:val="28"/>
          <w:szCs w:val="28"/>
        </w:rPr>
        <w:t>Функциональная стилистика. Культура речи.</w:t>
      </w:r>
    </w:p>
    <w:p w14:paraId="19BD5D6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19.7.5.1. </w:t>
      </w:r>
      <w:r w:rsidRPr="00C97157">
        <w:rPr>
          <w:rFonts w:ascii="Times New Roman" w:eastAsia="OfficinaSansBoldITC" w:hAnsi="Times New Roman" w:cs="Times New Roman"/>
          <w:sz w:val="28"/>
          <w:szCs w:val="28"/>
        </w:rPr>
        <w:t>Функциональная стилистика как раздел лингвистики. Стилистическая норма (повторение, обобщение).</w:t>
      </w:r>
    </w:p>
    <w:p w14:paraId="10B5E57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19.7.5.2. </w:t>
      </w:r>
      <w:r w:rsidRPr="00C97157">
        <w:rPr>
          <w:rFonts w:ascii="Times New Roman" w:eastAsia="OfficinaSansBoldITC" w:hAnsi="Times New Roman" w:cs="Times New Roman"/>
          <w:sz w:val="28"/>
          <w:szCs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2D31731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19.7.5.3. </w:t>
      </w:r>
      <w:r w:rsidRPr="00C97157">
        <w:rPr>
          <w:rFonts w:ascii="Times New Roman" w:eastAsia="OfficinaSansBoldITC" w:hAnsi="Times New Roman" w:cs="Times New Roman"/>
          <w:sz w:val="28"/>
          <w:szCs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D18A67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19.7.5.4. </w:t>
      </w:r>
      <w:r w:rsidRPr="00C97157">
        <w:rPr>
          <w:rFonts w:ascii="Times New Roman" w:eastAsia="OfficinaSansBoldITC" w:hAnsi="Times New Roman" w:cs="Times New Roman"/>
          <w:sz w:val="28"/>
          <w:szCs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15B7527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19.7.5.5. </w:t>
      </w:r>
      <w:r w:rsidRPr="00C97157">
        <w:rPr>
          <w:rFonts w:ascii="Times New Roman" w:eastAsia="OfficinaSansBoldITC" w:hAnsi="Times New Roman" w:cs="Times New Roman"/>
          <w:sz w:val="28"/>
          <w:szCs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34E459C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position w:val="1"/>
          <w:sz w:val="28"/>
          <w:szCs w:val="28"/>
        </w:rPr>
        <w:t>19.7.5.6. </w:t>
      </w:r>
      <w:r w:rsidRPr="00C97157">
        <w:rPr>
          <w:rFonts w:ascii="Times New Roman" w:eastAsia="OfficinaSansBoldITC" w:hAnsi="Times New Roman" w:cs="Times New Roman"/>
          <w:sz w:val="28"/>
          <w:szCs w:val="28"/>
        </w:rPr>
        <w:t xml:space="preserve">Язык художественной литературы и его отличие от других функциональных разновидностей языка (повторение, обобщение). Основные </w:t>
      </w:r>
      <w:r w:rsidRPr="00C97157">
        <w:rPr>
          <w:rFonts w:ascii="Times New Roman" w:eastAsia="OfficinaSansBoldITC" w:hAnsi="Times New Roman" w:cs="Times New Roman"/>
          <w:sz w:val="28"/>
          <w:szCs w:val="28"/>
        </w:rPr>
        <w:lastRenderedPageBreak/>
        <w:t>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3755155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19.8. Планируемые результаты освоения программы по русскому языку на уровне среднего общего образования.</w:t>
      </w:r>
    </w:p>
    <w:p w14:paraId="5621641B"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sz w:val="28"/>
          <w:szCs w:val="28"/>
        </w:rPr>
        <w:t xml:space="preserve">19.8.1. Личностные результаты освоения </w:t>
      </w:r>
      <w:r w:rsidRPr="00C97157">
        <w:rPr>
          <w:rFonts w:ascii="Times New Roman" w:eastAsia="OfficinaSansBoldITC" w:hAnsi="Times New Roman" w:cs="Times New Roman"/>
          <w:sz w:val="28"/>
          <w:szCs w:val="28"/>
        </w:rPr>
        <w:t>программы по русскому языку на уровне среднего общего образования</w:t>
      </w:r>
      <w:r w:rsidRPr="00C97157">
        <w:rPr>
          <w:rFonts w:ascii="Times New Roman" w:eastAsia="SchoolBookSanPin" w:hAnsi="Times New Roman" w:cs="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C97157">
        <w:rPr>
          <w:rFonts w:ascii="Times New Roman" w:eastAsia="SchoolBookSanPin" w:hAnsi="Times New Roman" w:cs="Times New Roman"/>
          <w:position w:val="1"/>
          <w:sz w:val="28"/>
          <w:szCs w:val="28"/>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5A0A390C"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 xml:space="preserve">19.8.2. 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553B680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1) гражданского воспитания:</w:t>
      </w:r>
    </w:p>
    <w:p w14:paraId="63120F15"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сформированность гражданской позиции обучающегося как активного и ответственного члена российского общества;</w:t>
      </w:r>
    </w:p>
    <w:p w14:paraId="46D98A38"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осознание своих конституционных прав и обязанностей, уважение закона и правопорядка;</w:t>
      </w:r>
    </w:p>
    <w:p w14:paraId="22986E45"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CCB246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 xml:space="preserve">готовность противостоять идеологии экстремизма, национализма, </w:t>
      </w:r>
      <w:r w:rsidRPr="00C97157">
        <w:rPr>
          <w:rFonts w:ascii="Times New Roman" w:eastAsia="SchoolBookSanPin" w:hAnsi="Times New Roman" w:cs="Times New Roman"/>
          <w:position w:val="1"/>
          <w:sz w:val="28"/>
          <w:szCs w:val="28"/>
        </w:rPr>
        <w:lastRenderedPageBreak/>
        <w:t>ксенофобии, дискриминации по социальным, религиозным, расовым, национальным признакам;</w:t>
      </w:r>
    </w:p>
    <w:p w14:paraId="28418839"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7513BAA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умение взаимодействовать с социальными институтами в соответствии с их функциями и назначением;</w:t>
      </w:r>
    </w:p>
    <w:p w14:paraId="10EBE77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готовность к гуманитарной и волонтёрской деятельности;</w:t>
      </w:r>
    </w:p>
    <w:p w14:paraId="451AA70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2) патриотического воспитания:</w:t>
      </w:r>
    </w:p>
    <w:p w14:paraId="2A8599BF"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267F9B2"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49E2FC2D"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идейная убеждённость, готовность к служению Отечеству и его защите, ответственность за его судьбу;</w:t>
      </w:r>
    </w:p>
    <w:p w14:paraId="23F13460"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3) духовно-нравственного воспитания:</w:t>
      </w:r>
    </w:p>
    <w:p w14:paraId="7772FB2C"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осознание духовных ценностей российского народа;</w:t>
      </w:r>
    </w:p>
    <w:p w14:paraId="111ABEF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сформированность нравственного сознания, норм этичного поведения;</w:t>
      </w:r>
    </w:p>
    <w:p w14:paraId="4A1C1C69"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способность оценивать ситуацию и принимать осознанные решения, ориентируясь на морально-нравственные нормы и ценности;</w:t>
      </w:r>
    </w:p>
    <w:p w14:paraId="337AC176"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осознание личного вклада в построение устойчивого будущего;</w:t>
      </w:r>
    </w:p>
    <w:p w14:paraId="075C932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585028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4) эстетического воспитания:</w:t>
      </w:r>
    </w:p>
    <w:p w14:paraId="5ABDB41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 xml:space="preserve">эстетическое отношение к миру, включая эстетику быта, научного и </w:t>
      </w:r>
      <w:r w:rsidRPr="00C97157">
        <w:rPr>
          <w:rFonts w:ascii="Times New Roman" w:eastAsia="SchoolBookSanPin" w:hAnsi="Times New Roman" w:cs="Times New Roman"/>
          <w:position w:val="1"/>
          <w:sz w:val="28"/>
          <w:szCs w:val="28"/>
        </w:rPr>
        <w:lastRenderedPageBreak/>
        <w:t>технического творчества, спорта, труда, общественных отношений;</w:t>
      </w:r>
    </w:p>
    <w:p w14:paraId="3AB32DD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6F2C6F6"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 xml:space="preserve">убеждённость в значимости для личности и общества отечественного </w:t>
      </w:r>
      <w:r w:rsidRPr="00C97157">
        <w:rPr>
          <w:rFonts w:ascii="Times New Roman" w:eastAsia="SchoolBookSanPin" w:hAnsi="Times New Roman" w:cs="Times New Roman"/>
          <w:position w:val="1"/>
          <w:sz w:val="28"/>
          <w:szCs w:val="28"/>
        </w:rPr>
        <w:br/>
        <w:t>и мирового искусства, этнических культурных традиций и народного, в том числе словесного, творчества;</w:t>
      </w:r>
    </w:p>
    <w:p w14:paraId="2AC778C6"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4171209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5) физического воспитания, формирования культуры здоровья и эмоционального благополучия:</w:t>
      </w:r>
    </w:p>
    <w:p w14:paraId="2BFD1B5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сформированность здорового и безопасного образа жизни, ответственного отношения к своему здоровью;</w:t>
      </w:r>
    </w:p>
    <w:p w14:paraId="280E1566"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потребность в физическом совершенствовании, занятиях спортивно-оздоровительной деятельностью;</w:t>
      </w:r>
    </w:p>
    <w:p w14:paraId="3F57A027"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активное неприятие вредных привычек и иных форм причинения вреда физическому и психическому здоровью;</w:t>
      </w:r>
    </w:p>
    <w:p w14:paraId="1FA7D78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6) трудового воспитания:</w:t>
      </w:r>
    </w:p>
    <w:p w14:paraId="05051ED5"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готовность к труду, осознание ценности мастерства, трудолюбие;</w:t>
      </w:r>
    </w:p>
    <w:p w14:paraId="307C865B"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43B14A5"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5993D1A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 xml:space="preserve">готовность и способность к образованию и самообразованию на </w:t>
      </w:r>
      <w:r w:rsidRPr="00C97157">
        <w:rPr>
          <w:rFonts w:ascii="Times New Roman" w:eastAsia="SchoolBookSanPin" w:hAnsi="Times New Roman" w:cs="Times New Roman"/>
          <w:position w:val="1"/>
          <w:sz w:val="28"/>
          <w:szCs w:val="28"/>
        </w:rPr>
        <w:lastRenderedPageBreak/>
        <w:t>протяжении всей жизни;</w:t>
      </w:r>
    </w:p>
    <w:p w14:paraId="16DE2FF0"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7) экологического воспитания:</w:t>
      </w:r>
    </w:p>
    <w:p w14:paraId="64E1B5D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20B01E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планирование и осуществление действий в окружающей среде на основе знания целей устойчивого развития человечества;</w:t>
      </w:r>
    </w:p>
    <w:p w14:paraId="3B53F4B9"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1EE02AD6"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расширение опыта деятельности экологической направленности;</w:t>
      </w:r>
    </w:p>
    <w:p w14:paraId="18D80E1D"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bCs/>
          <w:position w:val="1"/>
          <w:sz w:val="28"/>
          <w:szCs w:val="28"/>
        </w:rPr>
        <w:t>8) ценности научного познания:</w:t>
      </w:r>
    </w:p>
    <w:p w14:paraId="33A2351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0DC9DC8"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совершенствование языковой и читательской культуры как средства взаимодействия между людьми и познания мира;</w:t>
      </w:r>
    </w:p>
    <w:p w14:paraId="5A9DF259"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7867215C"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sz w:val="28"/>
          <w:szCs w:val="28"/>
        </w:rPr>
        <w:t>19.8.3. </w:t>
      </w:r>
      <w:r w:rsidRPr="00C97157">
        <w:rPr>
          <w:rFonts w:ascii="Times New Roman" w:eastAsia="SchoolBookSanPin" w:hAnsi="Times New Roman" w:cs="Times New Roman"/>
          <w:position w:val="1"/>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14:paraId="2777CF3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3A564B1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 xml:space="preserve">саморегулирования, включающего самоконтроль, умение принимать ответственность за своё поведение, способность проявлять гибкость </w:t>
      </w:r>
      <w:r w:rsidRPr="00C97157">
        <w:rPr>
          <w:rFonts w:ascii="Times New Roman" w:eastAsia="SchoolBookSanPin" w:hAnsi="Times New Roman" w:cs="Times New Roman"/>
          <w:position w:val="1"/>
          <w:sz w:val="28"/>
          <w:szCs w:val="28"/>
        </w:rPr>
        <w:br/>
      </w:r>
      <w:r w:rsidRPr="00C97157">
        <w:rPr>
          <w:rFonts w:ascii="Times New Roman" w:eastAsia="SchoolBookSanPin" w:hAnsi="Times New Roman" w:cs="Times New Roman"/>
          <w:position w:val="1"/>
          <w:sz w:val="28"/>
          <w:szCs w:val="28"/>
        </w:rPr>
        <w:lastRenderedPageBreak/>
        <w:t>и адаптироваться к эмоциональным изменениям, быть открытым новому;</w:t>
      </w:r>
    </w:p>
    <w:p w14:paraId="1B8AF1AB"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 xml:space="preserve">внутренней мотивации, включающей стремление к достижению цели </w:t>
      </w:r>
      <w:r w:rsidRPr="00C97157">
        <w:rPr>
          <w:rFonts w:ascii="Times New Roman" w:eastAsia="SchoolBookSanPin" w:hAnsi="Times New Roman" w:cs="Times New Roman"/>
          <w:position w:val="1"/>
          <w:sz w:val="28"/>
          <w:szCs w:val="28"/>
        </w:rPr>
        <w:br/>
        <w:t>и успеху, оптимизм, инициативность, умение действовать, исходя из своих возможностей;</w:t>
      </w:r>
    </w:p>
    <w:p w14:paraId="3C65F7D3"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2EE1372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position w:val="1"/>
          <w:sz w:val="28"/>
          <w:szCs w:val="28"/>
        </w:rPr>
      </w:pPr>
      <w:r w:rsidRPr="00C97157">
        <w:rPr>
          <w:rFonts w:ascii="Times New Roman" w:eastAsia="SchoolBookSanPin" w:hAnsi="Times New Roman" w:cs="Times New Roman"/>
          <w:position w:val="1"/>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10E141D"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bCs/>
          <w:sz w:val="28"/>
          <w:szCs w:val="28"/>
        </w:rPr>
      </w:pPr>
      <w:r w:rsidRPr="00C97157">
        <w:rPr>
          <w:rFonts w:ascii="Times New Roman" w:eastAsia="SchoolBookSanPin" w:hAnsi="Times New Roman" w:cs="Times New Roman"/>
          <w:sz w:val="28"/>
          <w:szCs w:val="28"/>
        </w:rPr>
        <w:t xml:space="preserve">19.8.4. В результате изучения русского языка на уровне среднего общего образования у обучающегося будут сформированы </w:t>
      </w:r>
      <w:r w:rsidRPr="00C97157">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4264572"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19.8.4.1. </w:t>
      </w:r>
      <w:r w:rsidRPr="00C97157">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C97157">
        <w:rPr>
          <w:rFonts w:ascii="Times New Roman" w:eastAsia="SchoolBookSanPin" w:hAnsi="Times New Roman" w:cs="Times New Roman"/>
          <w:bCs/>
          <w:sz w:val="28"/>
          <w:szCs w:val="28"/>
        </w:rPr>
        <w:t>познавательных универсальных учебных действий</w:t>
      </w:r>
      <w:r w:rsidRPr="00C97157">
        <w:rPr>
          <w:rFonts w:ascii="Times New Roman" w:eastAsia="SchoolBookSanPin" w:hAnsi="Times New Roman" w:cs="Times New Roman"/>
          <w:sz w:val="28"/>
          <w:szCs w:val="28"/>
        </w:rPr>
        <w:t>:</w:t>
      </w:r>
    </w:p>
    <w:p w14:paraId="2B43070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самостоятельно формулировать и актуализировать проблему, рассматривать её всесторонне;</w:t>
      </w:r>
    </w:p>
    <w:p w14:paraId="457043A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7EDFF71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определять цели деятельности, задавать параметры и критерии их достижения;</w:t>
      </w:r>
    </w:p>
    <w:p w14:paraId="7116371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выявлять закономерности и противоречия языковых явлений, данных в наблюдении;</w:t>
      </w:r>
    </w:p>
    <w:p w14:paraId="7C4D621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разрабатывать план решения проблемы с учётом анализа имеющихся </w:t>
      </w:r>
      <w:r w:rsidRPr="00C97157">
        <w:rPr>
          <w:rFonts w:ascii="Times New Roman" w:eastAsia="OfficinaSansBoldITC" w:hAnsi="Times New Roman" w:cs="Times New Roman"/>
          <w:sz w:val="28"/>
          <w:szCs w:val="28"/>
        </w:rPr>
        <w:lastRenderedPageBreak/>
        <w:t>материальных и нематериальных ресурсов;</w:t>
      </w:r>
    </w:p>
    <w:p w14:paraId="3FBA329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вносить коррективы в деятельность, оценивать риски и соответствие результатов целям;</w:t>
      </w:r>
    </w:p>
    <w:p w14:paraId="6533203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567F6F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развивать креативное мышление при решении жизненных проблем с учётом собственного речевого и читательского опыта.</w:t>
      </w:r>
    </w:p>
    <w:p w14:paraId="307AF7F1"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19.8.4.2. </w:t>
      </w:r>
      <w:r w:rsidRPr="00C97157">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C97157">
        <w:rPr>
          <w:rFonts w:ascii="Times New Roman" w:eastAsia="SchoolBookSanPin" w:hAnsi="Times New Roman" w:cs="Times New Roman"/>
          <w:bCs/>
          <w:sz w:val="28"/>
          <w:szCs w:val="28"/>
        </w:rPr>
        <w:t>познавательных универсальных учебных действий</w:t>
      </w:r>
      <w:r w:rsidRPr="00C97157">
        <w:rPr>
          <w:rFonts w:ascii="Times New Roman" w:eastAsia="SchoolBookSanPin" w:hAnsi="Times New Roman" w:cs="Times New Roman"/>
          <w:sz w:val="28"/>
          <w:szCs w:val="28"/>
        </w:rPr>
        <w:t>:</w:t>
      </w:r>
    </w:p>
    <w:p w14:paraId="78869CA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владеть навыками учебно-исследовательской и проектной деятельности, </w:t>
      </w:r>
      <w:r w:rsidRPr="00C97157">
        <w:rPr>
          <w:rFonts w:ascii="Times New Roman" w:eastAsia="OfficinaSansBoldITC" w:hAnsi="Times New Roman" w:cs="Times New Roman"/>
          <w:sz w:val="28"/>
          <w:szCs w:val="28"/>
        </w:rPr>
        <w:br/>
        <w:t>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F34DD8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0A227D1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формировать научный тип мышления, владеть научной, в том числе лингвистической, терминологией, общенаучными ключевыми понятиями </w:t>
      </w:r>
      <w:r w:rsidRPr="00C97157">
        <w:rPr>
          <w:rFonts w:ascii="Times New Roman" w:eastAsia="OfficinaSansBoldITC" w:hAnsi="Times New Roman" w:cs="Times New Roman"/>
          <w:sz w:val="28"/>
          <w:szCs w:val="28"/>
        </w:rPr>
        <w:br/>
        <w:t>и методами;</w:t>
      </w:r>
    </w:p>
    <w:p w14:paraId="6825FCC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ставить и формулировать собственные задачи в образовательной деятельности и разнообразных жизненных ситуациях;</w:t>
      </w:r>
    </w:p>
    <w:p w14:paraId="145E355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7D30C0B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25E073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давать оценку новым ситуациям, приобретённому опыту;</w:t>
      </w:r>
    </w:p>
    <w:p w14:paraId="7C47C7F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уметь интегрировать знания из разных предметных областей;</w:t>
      </w:r>
    </w:p>
    <w:p w14:paraId="68CFE3D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14:paraId="0A6397A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выдвигать новые идеи, оригинальные подходы, предлагать альтернативные способы решения проблем.</w:t>
      </w:r>
    </w:p>
    <w:p w14:paraId="29BE9E04"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19.8.4.3. </w:t>
      </w:r>
      <w:r w:rsidRPr="00C97157">
        <w:rPr>
          <w:rFonts w:ascii="Times New Roman" w:eastAsia="SchoolBookSanPin" w:hAnsi="Times New Roman" w:cs="Times New Roman"/>
          <w:sz w:val="28"/>
          <w:szCs w:val="28"/>
        </w:rPr>
        <w:t xml:space="preserve">У обучающегося будут сформированы умения работать с информацией как часть </w:t>
      </w:r>
      <w:r w:rsidRPr="00C97157">
        <w:rPr>
          <w:rFonts w:ascii="Times New Roman" w:eastAsia="SchoolBookSanPin" w:hAnsi="Times New Roman" w:cs="Times New Roman"/>
          <w:bCs/>
          <w:sz w:val="28"/>
          <w:szCs w:val="28"/>
        </w:rPr>
        <w:t>познавательных универсальных учебных действий</w:t>
      </w:r>
      <w:r w:rsidRPr="00C97157">
        <w:rPr>
          <w:rFonts w:ascii="Times New Roman" w:eastAsia="SchoolBookSanPin" w:hAnsi="Times New Roman" w:cs="Times New Roman"/>
          <w:sz w:val="28"/>
          <w:szCs w:val="28"/>
        </w:rPr>
        <w:t>:</w:t>
      </w:r>
    </w:p>
    <w:p w14:paraId="10C0D4F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0B62B6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7AC8A1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оценивать достоверность, легитимность информации, её соответствие правовым и морально-этическим нормам;</w:t>
      </w:r>
    </w:p>
    <w:p w14:paraId="313AE64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A216A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владеть навыками защиты личной информации, соблюдать требования информационной безопасности.</w:t>
      </w:r>
    </w:p>
    <w:p w14:paraId="544CCA9B"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19.8.4.4. </w:t>
      </w:r>
      <w:r w:rsidRPr="00C97157">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C97157">
        <w:rPr>
          <w:rFonts w:ascii="Times New Roman" w:eastAsia="SchoolBookSanPin" w:hAnsi="Times New Roman" w:cs="Times New Roman"/>
          <w:bCs/>
          <w:sz w:val="28"/>
          <w:szCs w:val="28"/>
        </w:rPr>
        <w:t>коммуникативных универсальных учебных действий</w:t>
      </w:r>
      <w:r w:rsidRPr="00C97157">
        <w:rPr>
          <w:rFonts w:ascii="Times New Roman" w:eastAsia="SchoolBookSanPin" w:hAnsi="Times New Roman" w:cs="Times New Roman"/>
          <w:sz w:val="28"/>
          <w:szCs w:val="28"/>
        </w:rPr>
        <w:t>:</w:t>
      </w:r>
    </w:p>
    <w:p w14:paraId="21057B6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осуществлять коммуникацию во всех сферах жизни;</w:t>
      </w:r>
    </w:p>
    <w:p w14:paraId="6A5B986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пользоваться невербальными средствами общения, понимать значение социальных знаков, распознавать предпосылки конфликтных ситуаций и </w:t>
      </w:r>
      <w:r w:rsidRPr="00C97157">
        <w:rPr>
          <w:rFonts w:ascii="Times New Roman" w:eastAsia="OfficinaSansBoldITC" w:hAnsi="Times New Roman" w:cs="Times New Roman"/>
          <w:sz w:val="28"/>
          <w:szCs w:val="28"/>
        </w:rPr>
        <w:lastRenderedPageBreak/>
        <w:t>смягчать конфликты;</w:t>
      </w:r>
    </w:p>
    <w:p w14:paraId="56F3530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владеть различными способами общения и взаимодействия; аргументированно вести диалог;</w:t>
      </w:r>
    </w:p>
    <w:p w14:paraId="4FC6288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развёрнуто, логично и корректно с точки зрения культуры речи излагать своё мнение, строить высказывание.</w:t>
      </w:r>
    </w:p>
    <w:p w14:paraId="000DF18E"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19.8.4.5. </w:t>
      </w:r>
      <w:r w:rsidRPr="00C97157">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C97157">
        <w:rPr>
          <w:rFonts w:ascii="Times New Roman" w:eastAsia="SchoolBookSanPin" w:hAnsi="Times New Roman" w:cs="Times New Roman"/>
          <w:bCs/>
          <w:sz w:val="28"/>
          <w:szCs w:val="28"/>
        </w:rPr>
        <w:t>регулятивных универсальных учебных действий</w:t>
      </w:r>
      <w:r w:rsidRPr="00C97157">
        <w:rPr>
          <w:rFonts w:ascii="Times New Roman" w:eastAsia="SchoolBookSanPin" w:hAnsi="Times New Roman" w:cs="Times New Roman"/>
          <w:sz w:val="28"/>
          <w:szCs w:val="28"/>
        </w:rPr>
        <w:t>:</w:t>
      </w:r>
    </w:p>
    <w:p w14:paraId="31F889A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6C4FCC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6E21EEC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расширять рамки учебного предмета на основе личных предпочтений;</w:t>
      </w:r>
    </w:p>
    <w:p w14:paraId="26D220A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делать осознанный выбор, аргументировать его, брать ответственность за результаты выбора;</w:t>
      </w:r>
    </w:p>
    <w:p w14:paraId="663AC6A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оценивать приобретённый опыт;</w:t>
      </w:r>
    </w:p>
    <w:p w14:paraId="77E50DA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9489C1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19.8.4.6. </w:t>
      </w:r>
      <w:r w:rsidRPr="00C97157">
        <w:rPr>
          <w:rFonts w:ascii="Times New Roman" w:eastAsia="SchoolBookSanPin" w:hAnsi="Times New Roman" w:cs="Times New Roman"/>
          <w:sz w:val="28"/>
          <w:szCs w:val="28"/>
        </w:rPr>
        <w:t xml:space="preserve">У обучающегося будут сформированы умения самоконтроля, принятия себя и других как части </w:t>
      </w:r>
      <w:r w:rsidRPr="00C97157">
        <w:rPr>
          <w:rFonts w:ascii="Times New Roman" w:eastAsia="SchoolBookSanPin" w:hAnsi="Times New Roman" w:cs="Times New Roman"/>
          <w:bCs/>
          <w:sz w:val="28"/>
          <w:szCs w:val="28"/>
        </w:rPr>
        <w:t>регулятивных универсальных учебных действий</w:t>
      </w:r>
      <w:r w:rsidRPr="00C97157">
        <w:rPr>
          <w:rFonts w:ascii="Times New Roman" w:eastAsia="SchoolBookSanPin" w:hAnsi="Times New Roman" w:cs="Times New Roman"/>
          <w:sz w:val="28"/>
          <w:szCs w:val="28"/>
        </w:rPr>
        <w:t>:</w:t>
      </w:r>
    </w:p>
    <w:p w14:paraId="6199575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52B9039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1ECBA74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оценивать риски и своевременно принимать решение по их снижению;</w:t>
      </w:r>
    </w:p>
    <w:p w14:paraId="05DD061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принимать себя, понимая свои недостатки и достоинства;</w:t>
      </w:r>
    </w:p>
    <w:p w14:paraId="0B3F7C2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принимать мотивы и аргументы других людей при анализе результатов деятельности;</w:t>
      </w:r>
    </w:p>
    <w:p w14:paraId="1D8A5E7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признавать своё право и право других на ошибку;</w:t>
      </w:r>
    </w:p>
    <w:p w14:paraId="6057294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развивать способность видеть мир с позиции другого человека.</w:t>
      </w:r>
    </w:p>
    <w:p w14:paraId="0AD7D3DA"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OfficinaSansBoldITC" w:hAnsi="Times New Roman" w:cs="Times New Roman"/>
          <w:sz w:val="28"/>
          <w:szCs w:val="28"/>
        </w:rPr>
        <w:t>19.8.4.7. </w:t>
      </w:r>
      <w:r w:rsidRPr="00C97157">
        <w:rPr>
          <w:rFonts w:ascii="Times New Roman" w:eastAsia="SchoolBookSanPin" w:hAnsi="Times New Roman" w:cs="Times New Roman"/>
          <w:sz w:val="28"/>
          <w:szCs w:val="28"/>
        </w:rPr>
        <w:t>У обучающегося будут сформированы умения совместной деятельности:</w:t>
      </w:r>
    </w:p>
    <w:p w14:paraId="14E70F1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понимать и использовать преимущества командной и индивидуальной работы;</w:t>
      </w:r>
    </w:p>
    <w:p w14:paraId="7F3B98D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2C641B2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1772319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оценивать качество своего вклада и вклада каждого участника команды </w:t>
      </w:r>
      <w:r w:rsidRPr="00C97157">
        <w:rPr>
          <w:rFonts w:ascii="Times New Roman" w:eastAsia="OfficinaSansBoldITC" w:hAnsi="Times New Roman" w:cs="Times New Roman"/>
          <w:sz w:val="28"/>
          <w:szCs w:val="28"/>
        </w:rPr>
        <w:br/>
        <w:t>в общий результат по разработанным критериям;</w:t>
      </w:r>
    </w:p>
    <w:p w14:paraId="12E5047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предлагать новые проекты, оценивать идеи с позиции новизны, оригинальности, практической значимости; проявлять творческие способности </w:t>
      </w:r>
      <w:r w:rsidRPr="00C97157">
        <w:rPr>
          <w:rFonts w:ascii="Times New Roman" w:eastAsia="OfficinaSansBoldITC" w:hAnsi="Times New Roman" w:cs="Times New Roman"/>
          <w:sz w:val="28"/>
          <w:szCs w:val="28"/>
        </w:rPr>
        <w:br/>
        <w:t>и воображение, быть инициативным.</w:t>
      </w:r>
    </w:p>
    <w:p w14:paraId="76E9DD57"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19.8.5. </w:t>
      </w:r>
      <w:r w:rsidRPr="00C97157">
        <w:rPr>
          <w:rFonts w:ascii="Times New Roman" w:eastAsia="OfficinaSansBoldITC" w:hAnsi="Times New Roman" w:cs="Times New Roman"/>
          <w:sz w:val="28"/>
          <w:szCs w:val="28"/>
        </w:rPr>
        <w:t>К</w:t>
      </w:r>
      <w:r w:rsidRPr="00C97157">
        <w:rPr>
          <w:rFonts w:ascii="Times New Roman" w:eastAsia="SchoolBookSanPin" w:hAnsi="Times New Roman" w:cs="Times New Roman"/>
          <w:sz w:val="28"/>
          <w:szCs w:val="28"/>
        </w:rPr>
        <w:t xml:space="preserve"> концу обучения в </w:t>
      </w:r>
      <w:r w:rsidRPr="00C97157">
        <w:rPr>
          <w:rFonts w:ascii="Times New Roman" w:eastAsia="SchoolBookSanPin" w:hAnsi="Times New Roman" w:cs="Times New Roman"/>
          <w:bCs/>
          <w:sz w:val="28"/>
          <w:szCs w:val="28"/>
        </w:rPr>
        <w:t xml:space="preserve">10 классе </w:t>
      </w:r>
      <w:r w:rsidRPr="00C97157">
        <w:rPr>
          <w:rFonts w:ascii="Times New Roman" w:eastAsia="SchoolBookSanPin" w:hAnsi="Times New Roman" w:cs="Times New Roman"/>
          <w:sz w:val="28"/>
          <w:szCs w:val="28"/>
        </w:rPr>
        <w:t>обучающийся получит следующие п</w:t>
      </w:r>
      <w:r w:rsidRPr="00C97157">
        <w:rPr>
          <w:rFonts w:ascii="Times New Roman" w:eastAsia="OfficinaSansBoldITC" w:hAnsi="Times New Roman" w:cs="Times New Roman"/>
          <w:sz w:val="28"/>
          <w:szCs w:val="28"/>
        </w:rPr>
        <w:t>редметные результаты по отдельным темам программы по русскому языку</w:t>
      </w:r>
      <w:r w:rsidRPr="00C97157">
        <w:rPr>
          <w:rFonts w:ascii="Times New Roman" w:eastAsia="SchoolBookSanPin" w:hAnsi="Times New Roman" w:cs="Times New Roman"/>
          <w:sz w:val="28"/>
          <w:szCs w:val="28"/>
        </w:rPr>
        <w:t>:</w:t>
      </w:r>
    </w:p>
    <w:p w14:paraId="04DD39B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1. Общие сведения о языке.</w:t>
      </w:r>
    </w:p>
    <w:p w14:paraId="35FBAC3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языке как знаковой системе, об основных функциях языка; о лингвистике как науке.</w:t>
      </w:r>
    </w:p>
    <w:p w14:paraId="1309D30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w:t>
      </w:r>
      <w:r w:rsidRPr="00C97157">
        <w:rPr>
          <w:rFonts w:ascii="Times New Roman" w:eastAsia="OfficinaSansBoldITC" w:hAnsi="Times New Roman" w:cs="Times New Roman"/>
          <w:sz w:val="28"/>
          <w:szCs w:val="28"/>
        </w:rPr>
        <w:br/>
        <w:t xml:space="preserve">в художественных текстах и публицистике; объяснять значения данных лексических единиц с помощью лингвистических словарей (толковых, </w:t>
      </w:r>
      <w:r w:rsidRPr="00C97157">
        <w:rPr>
          <w:rFonts w:ascii="Times New Roman" w:eastAsia="OfficinaSansBoldITC" w:hAnsi="Times New Roman" w:cs="Times New Roman"/>
          <w:sz w:val="28"/>
          <w:szCs w:val="28"/>
        </w:rPr>
        <w:lastRenderedPageBreak/>
        <w:t>этимологических и других); комментировать фразеологизмы с точки зрения отражения в них истории и культуры народа (в рамках изученного).</w:t>
      </w:r>
    </w:p>
    <w:p w14:paraId="7AF19DB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Понимать и уметь комментировать функции русского языка </w:t>
      </w:r>
      <w:r w:rsidRPr="00C97157">
        <w:rPr>
          <w:rFonts w:ascii="Times New Roman" w:eastAsia="OfficinaSansBoldITC" w:hAnsi="Times New Roman" w:cs="Times New Roman"/>
          <w:sz w:val="28"/>
          <w:szCs w:val="28"/>
        </w:rPr>
        <w:br/>
        <w:t>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14:paraId="223C5E1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00F214F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2. Язык и речь. Культура речи.</w:t>
      </w:r>
    </w:p>
    <w:p w14:paraId="621BDAB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1A2902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культуре речи как разделе лингвистики.</w:t>
      </w:r>
    </w:p>
    <w:p w14:paraId="3480D5C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Комментировать нормативный, коммуникативный и этический аспекты культуры речи, приводить соответствующие примеры.</w:t>
      </w:r>
    </w:p>
    <w:p w14:paraId="4D96E4B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0D08EF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языковой норме, её видах.</w:t>
      </w:r>
    </w:p>
    <w:p w14:paraId="4C08FE0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словари русского языка в учебной деятельности.</w:t>
      </w:r>
    </w:p>
    <w:p w14:paraId="100564A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.3. Фонетика. Орфоэпия. Орфоэпические нормы.</w:t>
      </w:r>
    </w:p>
    <w:p w14:paraId="39F2160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Выполнять фонетический анализ слова.</w:t>
      </w:r>
    </w:p>
    <w:p w14:paraId="1744FF5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Определять изобразительно-выразительные средства фонетики в тексте.</w:t>
      </w:r>
    </w:p>
    <w:p w14:paraId="4D036CF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Анализировать и характеризовать особенности произношения безударных </w:t>
      </w:r>
      <w:r w:rsidRPr="00C97157">
        <w:rPr>
          <w:rFonts w:ascii="Times New Roman" w:eastAsia="OfficinaSansBoldITC" w:hAnsi="Times New Roman" w:cs="Times New Roman"/>
          <w:sz w:val="28"/>
          <w:szCs w:val="28"/>
        </w:rPr>
        <w:lastRenderedPageBreak/>
        <w:t>гласных звуков, некоторых согласных, сочетаний согласных, некоторых грамматических форм, иноязычных слов.</w:t>
      </w:r>
    </w:p>
    <w:p w14:paraId="17771AF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4F523F2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основные произносительные и акцентологические нормы современного русского литературного языка.</w:t>
      </w:r>
    </w:p>
    <w:p w14:paraId="214DE20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орфоэпический словарь.</w:t>
      </w:r>
    </w:p>
    <w:p w14:paraId="43E53A7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.4. Лексикология и фразеология. Лексические нормы.</w:t>
      </w:r>
    </w:p>
    <w:p w14:paraId="4C003D0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Выполнять лексический анализ слова.</w:t>
      </w:r>
    </w:p>
    <w:p w14:paraId="4032C51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Определять изобразительно-выразительные средства лексики.</w:t>
      </w:r>
    </w:p>
    <w:p w14:paraId="76BF9AA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F9D0BA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лексические нормы.</w:t>
      </w:r>
    </w:p>
    <w:p w14:paraId="36D5D46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441294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12D8C6A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.5. Морфемика и словообразование. Словообразовательные нормы.</w:t>
      </w:r>
    </w:p>
    <w:p w14:paraId="2148FFC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Выполнять морфемный и словообразовательный анализ слова.</w:t>
      </w:r>
    </w:p>
    <w:p w14:paraId="088967B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1A5C729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словообразовательный словарь.</w:t>
      </w:r>
    </w:p>
    <w:p w14:paraId="67A574B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.6. Морфология. Морфологические нормы.</w:t>
      </w:r>
    </w:p>
    <w:p w14:paraId="517B19C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Выполнять морфологический анализ слова.</w:t>
      </w:r>
    </w:p>
    <w:p w14:paraId="7A98887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Определять особенности употребления в тексте слов разных частей речи.</w:t>
      </w:r>
    </w:p>
    <w:p w14:paraId="48B8E8C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8C7956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морфологические нормы.</w:t>
      </w:r>
    </w:p>
    <w:p w14:paraId="1BBA77B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5B8F7A6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словарь грамматических трудностей, справочники.</w:t>
      </w:r>
    </w:p>
    <w:p w14:paraId="2A58845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.7. Орфография. Основные правила орфографии.</w:t>
      </w:r>
    </w:p>
    <w:p w14:paraId="20DA925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принципах и разделах русской орфографии.</w:t>
      </w:r>
    </w:p>
    <w:p w14:paraId="7C2BFF8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Выполнять орфографический анализ слова.</w:t>
      </w:r>
    </w:p>
    <w:p w14:paraId="3EF77AB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72ADA9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правила орфографии.</w:t>
      </w:r>
    </w:p>
    <w:p w14:paraId="02111AE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орфографический словарь.</w:t>
      </w:r>
    </w:p>
    <w:p w14:paraId="65425C1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w:t>
      </w:r>
      <w:r w:rsidRPr="00C97157">
        <w:rPr>
          <w:rFonts w:ascii="Times New Roman" w:eastAsia="SchoolBookSanPin" w:hAnsi="Times New Roman" w:cs="Times New Roman"/>
          <w:sz w:val="28"/>
          <w:szCs w:val="28"/>
        </w:rPr>
        <w:t>8.5</w:t>
      </w:r>
      <w:r w:rsidRPr="00C97157">
        <w:rPr>
          <w:rFonts w:ascii="Times New Roman" w:eastAsia="OfficinaSansBoldITC" w:hAnsi="Times New Roman" w:cs="Times New Roman"/>
          <w:sz w:val="28"/>
          <w:szCs w:val="28"/>
        </w:rPr>
        <w:t>.8. Речь. Речевое общение.</w:t>
      </w:r>
    </w:p>
    <w:p w14:paraId="3DD403C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09A29C5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3E54EA1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Создавать тексты разных функционально-смысловых типов; тексты разных жанров научного, публицистического, официально-делового стилей (объём </w:t>
      </w:r>
      <w:r w:rsidRPr="00C97157">
        <w:rPr>
          <w:rFonts w:ascii="Times New Roman" w:eastAsia="OfficinaSansBoldITC" w:hAnsi="Times New Roman" w:cs="Times New Roman"/>
          <w:sz w:val="28"/>
          <w:szCs w:val="28"/>
        </w:rPr>
        <w:lastRenderedPageBreak/>
        <w:t>сочинения – не менее 150 слов).</w:t>
      </w:r>
    </w:p>
    <w:p w14:paraId="5AA5FD9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2CFED71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78E2E2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Употреблять языковые средства с учётом речевой ситуации.</w:t>
      </w:r>
    </w:p>
    <w:p w14:paraId="348E3D4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в устной речи и на письме нормы современного русского литературного языка.</w:t>
      </w:r>
    </w:p>
    <w:p w14:paraId="4FD0B65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Оценивать собственную и чужую речь с точки зрения точного, уместного и выразительного словоупотребления.</w:t>
      </w:r>
    </w:p>
    <w:p w14:paraId="14EFE54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19.8.5.9. Текст. Информационно-смысловая переработка текста.</w:t>
      </w:r>
    </w:p>
    <w:p w14:paraId="523B74B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Применять знания о тексте, его основных признаках, структуре и видах представленной в нём информации в речевой практике.</w:t>
      </w:r>
    </w:p>
    <w:p w14:paraId="4DF9527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70DE8695"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Выявлять логико-смысловые отношения между предложениями в тексте.</w:t>
      </w:r>
    </w:p>
    <w:p w14:paraId="23DE080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7E6BEC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w:t>
      </w:r>
      <w:r w:rsidRPr="00C97157">
        <w:rPr>
          <w:rFonts w:ascii="Times New Roman" w:eastAsia="OfficinaSansBoldITC" w:hAnsi="Times New Roman" w:cs="Times New Roman"/>
          <w:sz w:val="28"/>
          <w:szCs w:val="28"/>
        </w:rPr>
        <w:lastRenderedPageBreak/>
        <w:t>прослушанных текстов (объём текста для чтения – 450–500 слов; объём прослушанного или прочитанного текста для пересказа от 250 до 300 слов).</w:t>
      </w:r>
    </w:p>
    <w:p w14:paraId="0A32722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Создавать вторичные тексты (план, тезисы, конспект, реферат, аннотация, отзыв, рецензия и другие).</w:t>
      </w:r>
    </w:p>
    <w:p w14:paraId="4C52E89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Корректировать текст: устранять логические, фактические, этические, грамматические и речевые ошибки.</w:t>
      </w:r>
    </w:p>
    <w:p w14:paraId="23B0A957" w14:textId="77777777" w:rsidR="00C97157" w:rsidRPr="00C97157" w:rsidRDefault="00C97157" w:rsidP="00C97157">
      <w:pPr>
        <w:widowControl w:val="0"/>
        <w:spacing w:after="0" w:line="360" w:lineRule="auto"/>
        <w:ind w:firstLine="709"/>
        <w:jc w:val="both"/>
        <w:rPr>
          <w:rFonts w:ascii="Times New Roman" w:eastAsia="SchoolBookSanPin" w:hAnsi="Times New Roman" w:cs="Times New Roman"/>
          <w:sz w:val="28"/>
          <w:szCs w:val="28"/>
        </w:rPr>
      </w:pPr>
      <w:r w:rsidRPr="00C97157">
        <w:rPr>
          <w:rFonts w:ascii="Times New Roman" w:eastAsia="SchoolBookSanPin" w:hAnsi="Times New Roman" w:cs="Times New Roman"/>
          <w:sz w:val="28"/>
          <w:szCs w:val="28"/>
        </w:rPr>
        <w:t>19.8.6. </w:t>
      </w:r>
      <w:r w:rsidRPr="00C97157">
        <w:rPr>
          <w:rFonts w:ascii="Times New Roman" w:eastAsia="OfficinaSansBoldITC" w:hAnsi="Times New Roman" w:cs="Times New Roman"/>
          <w:sz w:val="28"/>
          <w:szCs w:val="28"/>
        </w:rPr>
        <w:t>К</w:t>
      </w:r>
      <w:r w:rsidRPr="00C97157">
        <w:rPr>
          <w:rFonts w:ascii="Times New Roman" w:eastAsia="SchoolBookSanPin" w:hAnsi="Times New Roman" w:cs="Times New Roman"/>
          <w:sz w:val="28"/>
          <w:szCs w:val="28"/>
        </w:rPr>
        <w:t xml:space="preserve"> концу обучения в </w:t>
      </w:r>
      <w:r w:rsidRPr="00C97157">
        <w:rPr>
          <w:rFonts w:ascii="Times New Roman" w:eastAsia="SchoolBookSanPin" w:hAnsi="Times New Roman" w:cs="Times New Roman"/>
          <w:bCs/>
          <w:sz w:val="28"/>
          <w:szCs w:val="28"/>
        </w:rPr>
        <w:t xml:space="preserve">11 классе </w:t>
      </w:r>
      <w:r w:rsidRPr="00C97157">
        <w:rPr>
          <w:rFonts w:ascii="Times New Roman" w:eastAsia="SchoolBookSanPin" w:hAnsi="Times New Roman" w:cs="Times New Roman"/>
          <w:sz w:val="28"/>
          <w:szCs w:val="28"/>
        </w:rPr>
        <w:t>обучающийся получит следующие п</w:t>
      </w:r>
      <w:r w:rsidRPr="00C97157">
        <w:rPr>
          <w:rFonts w:ascii="Times New Roman" w:eastAsia="OfficinaSansBoldITC" w:hAnsi="Times New Roman" w:cs="Times New Roman"/>
          <w:sz w:val="28"/>
          <w:szCs w:val="28"/>
        </w:rPr>
        <w:t>редметные результаты по отдельным темам программы по русскому языку</w:t>
      </w:r>
      <w:r w:rsidRPr="00C97157">
        <w:rPr>
          <w:rFonts w:ascii="Times New Roman" w:eastAsia="SchoolBookSanPin" w:hAnsi="Times New Roman" w:cs="Times New Roman"/>
          <w:sz w:val="28"/>
          <w:szCs w:val="28"/>
        </w:rPr>
        <w:t>:</w:t>
      </w:r>
    </w:p>
    <w:p w14:paraId="4B5D3DF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sz w:val="28"/>
          <w:szCs w:val="28"/>
        </w:rPr>
        <w:t>19.8.6</w:t>
      </w:r>
      <w:r w:rsidRPr="00C97157">
        <w:rPr>
          <w:rFonts w:ascii="Times New Roman" w:eastAsia="SchoolBookSanPin" w:hAnsi="Times New Roman" w:cs="Times New Roman"/>
          <w:position w:val="1"/>
          <w:sz w:val="28"/>
          <w:szCs w:val="28"/>
        </w:rPr>
        <w:t>.1. </w:t>
      </w:r>
      <w:r w:rsidRPr="00C97157">
        <w:rPr>
          <w:rFonts w:ascii="Times New Roman" w:eastAsia="OfficinaSansBoldITC" w:hAnsi="Times New Roman" w:cs="Times New Roman"/>
          <w:sz w:val="28"/>
          <w:szCs w:val="28"/>
        </w:rPr>
        <w:t>Общие сведения о языке.</w:t>
      </w:r>
    </w:p>
    <w:p w14:paraId="531EA131"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 xml:space="preserve">Иметь представление об экологии языка, о проблемах речевой культуры </w:t>
      </w:r>
      <w:r w:rsidRPr="00C97157">
        <w:rPr>
          <w:rFonts w:ascii="Times New Roman" w:eastAsia="OfficinaSansBoldITC" w:hAnsi="Times New Roman" w:cs="Times New Roman"/>
          <w:sz w:val="28"/>
          <w:szCs w:val="28"/>
        </w:rPr>
        <w:br/>
        <w:t>в современном обществе.</w:t>
      </w:r>
    </w:p>
    <w:p w14:paraId="591AAFB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w:t>
      </w:r>
    </w:p>
    <w:p w14:paraId="6FD2D970"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sz w:val="28"/>
          <w:szCs w:val="28"/>
        </w:rPr>
        <w:t>19.8.6</w:t>
      </w:r>
      <w:r w:rsidRPr="00C97157">
        <w:rPr>
          <w:rFonts w:ascii="Times New Roman" w:eastAsia="SchoolBookSanPin" w:hAnsi="Times New Roman" w:cs="Times New Roman"/>
          <w:position w:val="1"/>
          <w:sz w:val="28"/>
          <w:szCs w:val="28"/>
        </w:rPr>
        <w:t>.2. </w:t>
      </w:r>
      <w:r w:rsidRPr="00C97157">
        <w:rPr>
          <w:rFonts w:ascii="Times New Roman" w:eastAsia="OfficinaSansBoldITC" w:hAnsi="Times New Roman" w:cs="Times New Roman"/>
          <w:sz w:val="28"/>
          <w:szCs w:val="28"/>
        </w:rPr>
        <w:t>Язык и речь. Культура речи. Синтаксис. Синтаксические нормы.</w:t>
      </w:r>
    </w:p>
    <w:p w14:paraId="06EC8A1D"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Выполнять синтаксический анализ словосочетания, простого и сложного предложения.</w:t>
      </w:r>
    </w:p>
    <w:p w14:paraId="3B7B27B8"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Определять изобразительно-выразительные средства синтаксиса русского языка (в рамках изученного).</w:t>
      </w:r>
    </w:p>
    <w:p w14:paraId="7EAF859F"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2EA6256A"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синтаксические нормы.</w:t>
      </w:r>
    </w:p>
    <w:p w14:paraId="36F628B4"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словари грамматических трудностей, справочники.</w:t>
      </w:r>
    </w:p>
    <w:p w14:paraId="1C84490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sz w:val="28"/>
          <w:szCs w:val="28"/>
        </w:rPr>
        <w:t>19.8.6</w:t>
      </w:r>
      <w:r w:rsidRPr="00C97157">
        <w:rPr>
          <w:rFonts w:ascii="Times New Roman" w:eastAsia="SchoolBookSanPin" w:hAnsi="Times New Roman" w:cs="Times New Roman"/>
          <w:position w:val="1"/>
          <w:sz w:val="28"/>
          <w:szCs w:val="28"/>
        </w:rPr>
        <w:t>.3. </w:t>
      </w:r>
      <w:r w:rsidRPr="00C97157">
        <w:rPr>
          <w:rFonts w:ascii="Times New Roman" w:eastAsia="OfficinaSansBoldITC" w:hAnsi="Times New Roman" w:cs="Times New Roman"/>
          <w:sz w:val="28"/>
          <w:szCs w:val="28"/>
        </w:rPr>
        <w:t>Пунктуация. Основные правила пунктуации.</w:t>
      </w:r>
    </w:p>
    <w:p w14:paraId="19F23789"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принципах и разделах русской пунктуации.</w:t>
      </w:r>
    </w:p>
    <w:p w14:paraId="7C4939C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lastRenderedPageBreak/>
        <w:t>Выполнять пунктуационный анализ предложения.</w:t>
      </w:r>
    </w:p>
    <w:p w14:paraId="2039FA7C"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B4B1846"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Соблюдать правила пунктуации.</w:t>
      </w:r>
    </w:p>
    <w:p w14:paraId="3AEF1C3B"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Использовать справочники по пунктуации.</w:t>
      </w:r>
    </w:p>
    <w:p w14:paraId="021AE55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SchoolBookSanPin" w:hAnsi="Times New Roman" w:cs="Times New Roman"/>
          <w:sz w:val="28"/>
          <w:szCs w:val="28"/>
        </w:rPr>
        <w:t>19.8.6</w:t>
      </w:r>
      <w:r w:rsidRPr="00C97157">
        <w:rPr>
          <w:rFonts w:ascii="Times New Roman" w:eastAsia="SchoolBookSanPin" w:hAnsi="Times New Roman" w:cs="Times New Roman"/>
          <w:position w:val="1"/>
          <w:sz w:val="28"/>
          <w:szCs w:val="28"/>
        </w:rPr>
        <w:t>.4. </w:t>
      </w:r>
      <w:r w:rsidRPr="00C97157">
        <w:rPr>
          <w:rFonts w:ascii="Times New Roman" w:eastAsia="OfficinaSansBoldITC" w:hAnsi="Times New Roman" w:cs="Times New Roman"/>
          <w:sz w:val="28"/>
          <w:szCs w:val="28"/>
        </w:rPr>
        <w:t>Функциональная стилистика. Культура речи.</w:t>
      </w:r>
    </w:p>
    <w:p w14:paraId="5CDE0A22"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 функциональной стилистике как разделе лингвистики.</w:t>
      </w:r>
    </w:p>
    <w:p w14:paraId="4D37A307"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6A762AD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525772FE"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FE36D23" w14:textId="77777777" w:rsidR="00C97157" w:rsidRPr="00C97157" w:rsidRDefault="00C97157" w:rsidP="00C97157">
      <w:pPr>
        <w:widowControl w:val="0"/>
        <w:spacing w:after="0" w:line="360" w:lineRule="auto"/>
        <w:ind w:firstLine="709"/>
        <w:jc w:val="both"/>
        <w:rPr>
          <w:rFonts w:ascii="Times New Roman" w:eastAsia="OfficinaSansBoldITC" w:hAnsi="Times New Roman" w:cs="Times New Roman"/>
          <w:sz w:val="28"/>
          <w:szCs w:val="28"/>
        </w:rPr>
      </w:pPr>
      <w:r w:rsidRPr="00C97157">
        <w:rPr>
          <w:rFonts w:ascii="Times New Roman" w:eastAsia="OfficinaSansBoldITC" w:hAnsi="Times New Roman" w:cs="Times New Roman"/>
          <w:sz w:val="28"/>
          <w:szCs w:val="28"/>
        </w:rPr>
        <w:t>Применять знания о функциональных разновидностях языка в речевой практике.</w:t>
      </w:r>
    </w:p>
    <w:p w14:paraId="2709EEB4" w14:textId="77777777" w:rsidR="00AF2248" w:rsidRPr="00384FC8" w:rsidRDefault="00AF2248" w:rsidP="00AF2248">
      <w:pPr>
        <w:pStyle w:val="1"/>
        <w:pBdr>
          <w:bottom w:val="none" w:sz="0" w:space="0" w:color="auto"/>
        </w:pBdr>
        <w:spacing w:before="0" w:line="360" w:lineRule="auto"/>
        <w:ind w:firstLine="708"/>
        <w:jc w:val="both"/>
        <w:rPr>
          <w:rFonts w:eastAsia="SchoolBookSanPin"/>
          <w:b w:val="0"/>
          <w:position w:val="1"/>
          <w:szCs w:val="28"/>
        </w:rPr>
      </w:pPr>
      <w:r w:rsidRPr="00384FC8">
        <w:rPr>
          <w:rFonts w:eastAsia="SchoolBookSanPin"/>
          <w:b w:val="0"/>
          <w:szCs w:val="28"/>
        </w:rPr>
        <w:t>20. Федеральная рабочая программа по учебному предмету «Литература» (</w:t>
      </w:r>
      <w:r w:rsidRPr="00384FC8">
        <w:rPr>
          <w:rFonts w:eastAsia="SchoolBookSanPin"/>
          <w:b w:val="0"/>
          <w:position w:val="1"/>
          <w:szCs w:val="28"/>
        </w:rPr>
        <w:t>базовый уровень).</w:t>
      </w:r>
    </w:p>
    <w:p w14:paraId="431741D0"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6E449AE8"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SchoolBookSanPin" w:hAnsi="Times New Roman"/>
          <w:sz w:val="28"/>
          <w:szCs w:val="28"/>
        </w:rPr>
        <w:t>20.2. </w:t>
      </w:r>
      <w:r w:rsidRPr="00384FC8">
        <w:rPr>
          <w:rFonts w:ascii="Times New Roman" w:eastAsia="OfficinaSansBoldITC" w:hAnsi="Times New Roman"/>
          <w:sz w:val="28"/>
          <w:szCs w:val="28"/>
        </w:rPr>
        <w:t>Пояснительная записка.</w:t>
      </w:r>
    </w:p>
    <w:p w14:paraId="58F7A80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2FF5BDD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20.2.2. Программа по литературе позволит учителю:</w:t>
      </w:r>
    </w:p>
    <w:p w14:paraId="01804B1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14:paraId="31CD08AC"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14:paraId="21D27020"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20.2.3. </w:t>
      </w:r>
      <w:r w:rsidRPr="00384FC8">
        <w:rPr>
          <w:rFonts w:ascii="Times New Roman" w:eastAsia="SchoolBookSanPin" w:hAnsi="Times New Roma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384FC8">
        <w:rPr>
          <w:rFonts w:ascii="Times New Roman" w:eastAsia="SchoolBookSanPin" w:hAnsi="Times New Roman"/>
          <w:sz w:val="28"/>
          <w:szCs w:val="28"/>
        </w:rPr>
        <w:t>учебного предмета на уровне среднего общего образования</w:t>
      </w:r>
      <w:r w:rsidRPr="00384FC8">
        <w:rPr>
          <w:rFonts w:ascii="Times New Roman" w:eastAsia="SchoolBookSanPin" w:hAnsi="Times New Roman"/>
          <w:position w:val="1"/>
          <w:sz w:val="28"/>
          <w:szCs w:val="28"/>
        </w:rPr>
        <w:t>, планируемые предметные результаты распределены по годам обучения.</w:t>
      </w:r>
    </w:p>
    <w:p w14:paraId="21243F1A"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6957E8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20.2.5. Основу содержания литературного образования в 10–11 классах составляют чтение и изучение выдающихся произведений отечественной и </w:t>
      </w:r>
      <w:r w:rsidRPr="00384FC8">
        <w:rPr>
          <w:rFonts w:ascii="Times New Roman" w:eastAsia="SchoolBookSanPin" w:hAnsi="Times New Roman"/>
          <w:sz w:val="28"/>
          <w:szCs w:val="28"/>
        </w:rPr>
        <w:lastRenderedPageBreak/>
        <w:t>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14:paraId="302309F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14:paraId="4B415A6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20.2.7. 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14:paraId="2535D63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20.2.8. </w:t>
      </w:r>
      <w:r w:rsidRPr="00384FC8">
        <w:rPr>
          <w:rFonts w:ascii="Times New Roman" w:eastAsia="SchoolBookSanPin" w:hAnsi="Times New Roman"/>
          <w:position w:val="1"/>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1D6774A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20.2.9. 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w:t>
      </w:r>
      <w:r w:rsidRPr="00384FC8">
        <w:rPr>
          <w:rFonts w:ascii="Times New Roman" w:eastAsia="SchoolBookSanPin" w:hAnsi="Times New Roman"/>
          <w:sz w:val="28"/>
          <w:szCs w:val="28"/>
        </w:rPr>
        <w:lastRenderedPageBreak/>
        <w:t>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14:paraId="24F272B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14:paraId="0426FC9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20.2.10.1.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6B421B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277E378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 xml:space="preserve">20.2.10.3.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302626C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20.2.10.4.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14:paraId="42AA016C" w14:textId="77777777" w:rsidR="00AF2248" w:rsidRPr="00384FC8" w:rsidRDefault="00AF2248" w:rsidP="00AF2248">
      <w:pPr>
        <w:spacing w:after="0" w:line="360" w:lineRule="auto"/>
        <w:ind w:firstLine="709"/>
        <w:jc w:val="both"/>
        <w:rPr>
          <w:rFonts w:ascii="Times New Roman" w:eastAsia="SchoolBookSanPin" w:hAnsi="Times New Roman"/>
          <w:position w:val="1"/>
          <w:sz w:val="28"/>
          <w:szCs w:val="28"/>
        </w:rPr>
      </w:pPr>
      <w:r w:rsidRPr="00384FC8">
        <w:rPr>
          <w:rFonts w:ascii="Times New Roman" w:eastAsia="SchoolBookSanPin" w:hAnsi="Times New Roman"/>
          <w:sz w:val="28"/>
          <w:szCs w:val="28"/>
        </w:rPr>
        <w:t xml:space="preserve">20.2.11. 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384FC8">
        <w:rPr>
          <w:rFonts w:ascii="Times New Roman" w:eastAsia="SchoolBookSanPin" w:hAnsi="Times New Roman"/>
          <w:position w:val="1"/>
          <w:sz w:val="28"/>
          <w:szCs w:val="28"/>
        </w:rPr>
        <w:t>в 10 классе – 102 часа (3 часа в неделю), в 11 классе – 102 часа (3 часа в неделю).</w:t>
      </w:r>
    </w:p>
    <w:p w14:paraId="0F056C5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 Содержание обучения в 10 классе.</w:t>
      </w:r>
    </w:p>
    <w:p w14:paraId="5E1B2DB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 Литература второй половины XIX века.</w:t>
      </w:r>
    </w:p>
    <w:p w14:paraId="53B5779B"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20.3.1.1. А.Н. Островский. Драма «Гроза».</w:t>
      </w:r>
    </w:p>
    <w:p w14:paraId="73BA6300"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20.3.1.2. И.А. Гончаров. Роман «Обломов».</w:t>
      </w:r>
    </w:p>
    <w:p w14:paraId="5074F434"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20.3.1.3. И.С. Тургенев. Роман «Отцы и дети».</w:t>
      </w:r>
    </w:p>
    <w:p w14:paraId="31C95CD0"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20.3.1.4. 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14:paraId="14FA5CF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20.3.1.5. 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14:paraId="63CC9165"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«Кому на Руси жить хорошо».</w:t>
      </w:r>
    </w:p>
    <w:p w14:paraId="39F2B598"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20.3.1.6. 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2F2D6342"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14:paraId="7B45A90C"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20.3.1.8. Ф.М. Достоевский. Роман «Преступление и наказание».</w:t>
      </w:r>
    </w:p>
    <w:p w14:paraId="3A733BE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20.3.1.9. Л.Н. Толстой. Роман-эпопея «Война и мир».</w:t>
      </w:r>
    </w:p>
    <w:p w14:paraId="71CDE13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20.3.1.10. Н.С. Лесков. Рассказы и повести (не менее одного произведения по выбору). Например, «Очарованный странник», «Однодум» и другие.</w:t>
      </w:r>
    </w:p>
    <w:p w14:paraId="0245BBB9"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20.3.1.11. А.П. Чехов. Рассказы (не менее трёх по выбору). Например, «Студент», «Ионыч», «Дама с собачкой», «Человек в футляре» и другие. </w:t>
      </w:r>
    </w:p>
    <w:p w14:paraId="483F5949"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Комедия «Вишнёвый сад».</w:t>
      </w:r>
    </w:p>
    <w:p w14:paraId="41511E6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20.3.2. Литературная критика второй половины XIX века.</w:t>
      </w:r>
    </w:p>
    <w:p w14:paraId="600796C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1E302FD4"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20.3.3. Литература народов России.</w:t>
      </w:r>
    </w:p>
    <w:p w14:paraId="39A7A232"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Стихотворения (не менее одного по выбору). Например, Г. Тукая, К. Хетагурова и других.</w:t>
      </w:r>
    </w:p>
    <w:p w14:paraId="6F062B42"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20.3.4. Зарубежная литература.</w:t>
      </w:r>
    </w:p>
    <w:p w14:paraId="5AB66DAC"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239A5280"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20.3.4.2. 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725BCB5E"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20.3.4.3.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14:paraId="4695D14E" w14:textId="77777777" w:rsidR="00AF2248" w:rsidRPr="00384FC8" w:rsidRDefault="00AF2248" w:rsidP="00AF2248">
      <w:pPr>
        <w:spacing w:after="0" w:line="360" w:lineRule="auto"/>
        <w:ind w:firstLine="709"/>
        <w:rPr>
          <w:rFonts w:ascii="Times New Roman" w:eastAsia="OfficinaSansBoldITC" w:hAnsi="Times New Roman"/>
          <w:sz w:val="28"/>
          <w:szCs w:val="28"/>
        </w:rPr>
      </w:pPr>
      <w:r w:rsidRPr="00384FC8">
        <w:rPr>
          <w:rFonts w:ascii="Times New Roman" w:eastAsia="OfficinaSansBoldITC" w:hAnsi="Times New Roman"/>
          <w:sz w:val="28"/>
          <w:szCs w:val="28"/>
        </w:rPr>
        <w:t>20.4. Содержание обучения в 11 классе.</w:t>
      </w:r>
    </w:p>
    <w:p w14:paraId="7C8B766C"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20.4.1. Литература конца XIX – начала ХХ века.</w:t>
      </w:r>
    </w:p>
    <w:p w14:paraId="0D4B0C51"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20.4.1.1. А.И. Куприн. Рассказы и повести (одно произведение по выбору). Например, «Гранатовый браслет», «Олеся» и другие.</w:t>
      </w:r>
    </w:p>
    <w:p w14:paraId="1324354D"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20.4.1.2. Л.Н. Андреев. Рассказы и повести (одно произведение по выбору). Например, «Иуда Искариот», «Большой шлем» и другие. </w:t>
      </w:r>
    </w:p>
    <w:p w14:paraId="6F1D957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20.4.1.3. М. Горький. Рассказы (один по выбору). Например, «Старуха Изергиль», «Макар Чудра», «Коновалов» и другие.</w:t>
      </w:r>
    </w:p>
    <w:p w14:paraId="5CFB4BB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Пьеса «На дне».</w:t>
      </w:r>
    </w:p>
    <w:p w14:paraId="2F95B8AD"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20.4.1.4. 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 </w:t>
      </w:r>
    </w:p>
    <w:p w14:paraId="1DDA99F8"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 Литература ХХ века.</w:t>
      </w:r>
    </w:p>
    <w:p w14:paraId="66517FC1"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 И.А. Бунин. Рассказы (два по выбору). Например, «Антоновские яблоки», «Чистый понедельник», «Господин из Сан-Франциско» и другие.</w:t>
      </w:r>
    </w:p>
    <w:p w14:paraId="5F9F05F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20.4.2.2. 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
    <w:p w14:paraId="72B4184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«Двенадцать».</w:t>
      </w:r>
    </w:p>
    <w:p w14:paraId="0213AC25"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20.4.2.3. В.В.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другие. </w:t>
      </w:r>
    </w:p>
    <w:p w14:paraId="47BFA6D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Поэма «Облако в штанах».</w:t>
      </w:r>
    </w:p>
    <w:p w14:paraId="1E703DB5"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20.4.2.4. 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14:paraId="52FC0AB1"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20.4.2.5. 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другие. </w:t>
      </w:r>
    </w:p>
    <w:p w14:paraId="2A32FC2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20.4.2.6. 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 </w:t>
      </w:r>
    </w:p>
    <w:p w14:paraId="00FFFB1A"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20.4.2.7. 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14:paraId="7750B7E2"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Поэма «Реквием».</w:t>
      </w:r>
    </w:p>
    <w:p w14:paraId="6EAB5615"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Н.А. Островский. Роман «Как закалялась сталь» (избранные главы).</w:t>
      </w:r>
    </w:p>
    <w:p w14:paraId="3E12481C"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20.4.2.8. М.А. Шолохов. Роман-эпопея «Тихий Дон» (избранные главы).</w:t>
      </w:r>
    </w:p>
    <w:p w14:paraId="5E6523FA"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20.4.2.9. М.А. Булгаков. Романы «Белая гвардия», «Мастер и Маргарита» (один роман по выбору).</w:t>
      </w:r>
    </w:p>
    <w:p w14:paraId="6922046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20.4.2.10. А.П. Платонов. Рассказы и повести (одно произведение по выбору). Например, «В прекрасном и яростном мире», «Котлован», «Возвращение» и другие. </w:t>
      </w:r>
    </w:p>
    <w:p w14:paraId="591115A0"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20.4.2.11. 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7F778C4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С.С. Смирнов «Брестская крепость» и другие.</w:t>
      </w:r>
    </w:p>
    <w:p w14:paraId="284CF12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20.4.2.13. А.А. Фадеев «Молодая гвардия». </w:t>
      </w:r>
    </w:p>
    <w:p w14:paraId="2ACD61E1"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В.О. Богомолов «В августе сорок четвёртого».</w:t>
      </w:r>
    </w:p>
    <w:p w14:paraId="2430CB5B"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7EF63AF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20.4.2.15. Драматургия о Великой Отечественной войне. Пьесы (одно произведение по выбору). Например, В.С. Розов «Вечно живые» и другие.</w:t>
      </w:r>
    </w:p>
    <w:p w14:paraId="474239C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20.4.2.16. 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52AF6BEC"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20.4.2.17. А.И.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p w14:paraId="2ECC146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20.4.2.18. В.М. Шукшин. Рассказы (не менее двух по выбору). Например, «Срезал», «Обида», «Микроскоп», «Мастер», «Крепкий мужик», «Сапожки» и другие.</w:t>
      </w:r>
    </w:p>
    <w:p w14:paraId="66377AD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20.4.2.19. В.Г. Распутин. Рассказы и повести (не менее одного произведения по выбору). Например, «Живи и помни», «Прощание с Матёрой» и другие. </w:t>
      </w:r>
    </w:p>
    <w:p w14:paraId="796FCE7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20.4.2.20. 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14:paraId="51506E9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20.4.2.21. 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15AF7C1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20.4.3. 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сёстры»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w:t>
      </w:r>
      <w:r w:rsidRPr="00384FC8">
        <w:rPr>
          <w:rFonts w:ascii="Times New Roman" w:eastAsia="OfficinaSansBoldITC" w:hAnsi="Times New Roman"/>
          <w:sz w:val="28"/>
          <w:szCs w:val="28"/>
        </w:rPr>
        <w:lastRenderedPageBreak/>
        <w:t xml:space="preserve">«Жизнь насекомых» и другие); Захар Прилепин (рассказ «Белый квадрат»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14:paraId="08381AA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6B645203"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20.4.5. Драматургия второй половины ХХ – начала XXI века. Пьесы (произведение одного из драматургов по выбору). Например, А.Н. Арбузов «Иркутская история»; А.В. Вампилов «Старший сын»; К.В. Драгунская «Рыжая пьеса» и другие.</w:t>
      </w:r>
    </w:p>
    <w:p w14:paraId="02AB1DE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20.4.6. Литература народов России. </w:t>
      </w:r>
    </w:p>
    <w:p w14:paraId="79A6CE1A"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w:t>
      </w:r>
    </w:p>
    <w:p w14:paraId="0F3DBB94"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20.4.7. Зарубежная литература.</w:t>
      </w:r>
    </w:p>
    <w:p w14:paraId="4E51D82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 Оруэлла «1984»; Э.М. Ремарка «На западном фронте без перемен», «Три товарища»; Д. Сэлинджера «Над пропастью во ржи»; Г. Уэллса «Машина времени»; О. Хаксли «О дивный новый мир»; Э. Хемингуэя «Старик и море» и других. </w:t>
      </w:r>
    </w:p>
    <w:p w14:paraId="34DF5E7D"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20.4.7.2. Зарубежная поэзия XX века (не менее двух стихотворений одного из поэтов по выбору). Например, стихотворения Г. Аполлинера, Т.С. Элиота и другие.</w:t>
      </w:r>
    </w:p>
    <w:p w14:paraId="7838ABF6"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 xml:space="preserve">20.4.7.3. 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 </w:t>
      </w:r>
    </w:p>
    <w:p w14:paraId="3129F24E"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20.5. Планируемые результаты освоения программы по литературе на уровне среднего общего образования.</w:t>
      </w:r>
    </w:p>
    <w:p w14:paraId="3141709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20.5.1. Личностные результаты освоения </w:t>
      </w:r>
      <w:r w:rsidRPr="00384FC8">
        <w:rPr>
          <w:rFonts w:ascii="Times New Roman" w:eastAsia="OfficinaSansBoldITC" w:hAnsi="Times New Roman"/>
          <w:sz w:val="28"/>
          <w:szCs w:val="28"/>
        </w:rPr>
        <w:t>программы по литературе  на уровне среднего общего образования</w:t>
      </w:r>
      <w:r w:rsidRPr="00384FC8">
        <w:rPr>
          <w:rFonts w:ascii="Times New Roman" w:eastAsia="SchoolBookSanPin" w:hAnsi="Times New Roma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688BA3A"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20.5.2. В результате изучения литературы на уровне среднего общего образования у обучающегося будут сформированы следующие личностные результаты: </w:t>
      </w:r>
    </w:p>
    <w:p w14:paraId="365D227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bCs/>
          <w:position w:val="1"/>
          <w:sz w:val="28"/>
          <w:szCs w:val="28"/>
        </w:rPr>
        <w:t xml:space="preserve">1) гражданского воспитания: </w:t>
      </w:r>
    </w:p>
    <w:p w14:paraId="2DFF9EB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сформированность гражданской позиции обучающегося как активного и ответственного члена российского общества;</w:t>
      </w:r>
    </w:p>
    <w:p w14:paraId="4279E0B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осознание своих конституционных прав и обязанностей, уважение закона и правопорядка;</w:t>
      </w:r>
    </w:p>
    <w:p w14:paraId="58AF0328"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D18E93A"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FB82BCA"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14:paraId="6774B66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умение взаимодействовать с социальными институтами в соответствии с их функциями и назначением;</w:t>
      </w:r>
    </w:p>
    <w:p w14:paraId="03876FD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готовность к гуманитарной деятельности; </w:t>
      </w:r>
    </w:p>
    <w:p w14:paraId="7DD9F7F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2) патриотического воспитания:</w:t>
      </w:r>
    </w:p>
    <w:p w14:paraId="2E0BE5A1"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19750BDC"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3A54BD81"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FF6DBBF"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3) духовно-нравственного воспитания:</w:t>
      </w:r>
    </w:p>
    <w:p w14:paraId="1C591F1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осознание духовных ценностей российского народа;</w:t>
      </w:r>
    </w:p>
    <w:p w14:paraId="220A234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сформированность нравственного сознания, этического поведения; </w:t>
      </w:r>
    </w:p>
    <w:p w14:paraId="79F8FD10"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6011429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осознание личного вклада в построение устойчивого будущего;</w:t>
      </w:r>
    </w:p>
    <w:p w14:paraId="1133F3AC"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14:paraId="1117C10A"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4) эстетического воспитания:</w:t>
      </w:r>
    </w:p>
    <w:p w14:paraId="57554EE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7EC115E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072809B"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3BCA8FA"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07AB6387"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5) физического воспитания, формирования культуры здоровья и эмоционального благополучия:</w:t>
      </w:r>
    </w:p>
    <w:p w14:paraId="5515EA50"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сформированность здорового и безопасного образа жизни, ответственного отношения к своему здоровью;</w:t>
      </w:r>
    </w:p>
    <w:p w14:paraId="44CAE8B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потребность в физическом совершенствовании, занятиях спортивно-оздоровительной деятельностью;</w:t>
      </w:r>
    </w:p>
    <w:p w14:paraId="374E6C4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384FC8">
        <w:rPr>
          <w:rFonts w:ascii="Times New Roman" w:eastAsia="SchoolBookSanPin" w:hAnsi="Times New Roman"/>
          <w:position w:val="1"/>
          <w:sz w:val="28"/>
          <w:szCs w:val="28"/>
        </w:rPr>
        <w:t>соответствующей</w:t>
      </w:r>
      <w:r w:rsidRPr="00384FC8">
        <w:rPr>
          <w:rFonts w:ascii="Times New Roman" w:eastAsia="SchoolBookSanPin" w:hAnsi="Times New Roman"/>
          <w:sz w:val="28"/>
          <w:szCs w:val="28"/>
        </w:rPr>
        <w:t xml:space="preserve"> оценкой поведения и поступков литературных героев;</w:t>
      </w:r>
    </w:p>
    <w:p w14:paraId="569DAC2C"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lastRenderedPageBreak/>
        <w:t>6) трудового воспитания:</w:t>
      </w:r>
    </w:p>
    <w:p w14:paraId="79E30AE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1625D72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4BB8C4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6A01072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14:paraId="447B9BE9"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7) экологического воспитания:</w:t>
      </w:r>
    </w:p>
    <w:p w14:paraId="55191D7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3F8B9C8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6A0068B0"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2CBD27F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14:paraId="6FB3FF02" w14:textId="77777777" w:rsidR="00AF2248" w:rsidRPr="00384FC8" w:rsidRDefault="00AF2248" w:rsidP="00AF2248">
      <w:pPr>
        <w:spacing w:after="0" w:line="360" w:lineRule="auto"/>
        <w:ind w:firstLine="709"/>
        <w:jc w:val="both"/>
        <w:rPr>
          <w:rFonts w:ascii="Times New Roman" w:eastAsia="OfficinaSansBoldITC" w:hAnsi="Times New Roman"/>
          <w:sz w:val="28"/>
          <w:szCs w:val="28"/>
        </w:rPr>
      </w:pPr>
      <w:r w:rsidRPr="00384FC8">
        <w:rPr>
          <w:rFonts w:ascii="Times New Roman" w:eastAsia="OfficinaSansBoldITC" w:hAnsi="Times New Roman"/>
          <w:sz w:val="28"/>
          <w:szCs w:val="28"/>
        </w:rPr>
        <w:t>8) ценности научного познания:</w:t>
      </w:r>
    </w:p>
    <w:p w14:paraId="674AD15B"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C4E83F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14:paraId="2B29C13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14:paraId="7BE67268"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14:paraId="52C003A7"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B5911E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30FDA61"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239757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15BE88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DF3CFB7" w14:textId="77777777" w:rsidR="00AF2248" w:rsidRPr="00384FC8" w:rsidRDefault="00AF2248" w:rsidP="00AF2248">
      <w:pPr>
        <w:spacing w:after="0" w:line="360" w:lineRule="auto"/>
        <w:ind w:firstLine="709"/>
        <w:jc w:val="both"/>
        <w:rPr>
          <w:rFonts w:ascii="Times New Roman" w:eastAsia="SchoolBookSanPin" w:hAnsi="Times New Roman"/>
          <w:bCs/>
          <w:sz w:val="28"/>
          <w:szCs w:val="28"/>
        </w:rPr>
      </w:pPr>
      <w:r w:rsidRPr="00384FC8">
        <w:rPr>
          <w:rFonts w:ascii="Times New Roman" w:eastAsia="SchoolBookSanPin" w:hAnsi="Times New Roman"/>
          <w:sz w:val="28"/>
          <w:szCs w:val="28"/>
        </w:rPr>
        <w:lastRenderedPageBreak/>
        <w:t xml:space="preserve">20.5.4. В результате изучения литературы на уровне среднего общего образования у обучающегося будут сформированы </w:t>
      </w:r>
      <w:r w:rsidRPr="00384FC8">
        <w:rPr>
          <w:rFonts w:ascii="Times New Roman" w:eastAsia="SchoolBookSanPin" w:hAnsi="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D748F6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20.5.4.1. </w:t>
      </w:r>
      <w:r w:rsidRPr="00384FC8">
        <w:rPr>
          <w:rFonts w:ascii="Times New Roman" w:eastAsia="SchoolBookSanPin" w:hAnsi="Times New Roman"/>
          <w:sz w:val="28"/>
          <w:szCs w:val="28"/>
        </w:rPr>
        <w:t xml:space="preserve">У обучающегося будут сформированы следующие базовые логические действия как часть </w:t>
      </w:r>
      <w:r w:rsidRPr="00384FC8">
        <w:rPr>
          <w:rFonts w:ascii="Times New Roman" w:eastAsia="SchoolBookSanPin" w:hAnsi="Times New Roman"/>
          <w:bCs/>
          <w:sz w:val="28"/>
          <w:szCs w:val="28"/>
        </w:rPr>
        <w:t>познавательных универсальных учебных действий</w:t>
      </w:r>
      <w:r w:rsidRPr="00384FC8">
        <w:rPr>
          <w:rFonts w:ascii="Times New Roman" w:eastAsia="SchoolBookSanPin" w:hAnsi="Times New Roman"/>
          <w:sz w:val="28"/>
          <w:szCs w:val="28"/>
        </w:rPr>
        <w:t>:</w:t>
      </w:r>
    </w:p>
    <w:p w14:paraId="1BAF0A50"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252B5E01"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BC21605"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определять цели деятельности, задавать параметры и критерии их достижения;</w:t>
      </w:r>
    </w:p>
    <w:p w14:paraId="2FD38680"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60DB9751"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разрабатывать план решения проблемы с учётом анализа имеющихся материальных и нематериальных ресурсов;</w:t>
      </w:r>
    </w:p>
    <w:p w14:paraId="6348EED1"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7FFEB372"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69370F5A"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развивать креативное мышление при решении жизненных проблем с использованием собственного читательского опыта.</w:t>
      </w:r>
    </w:p>
    <w:p w14:paraId="0054E21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lastRenderedPageBreak/>
        <w:t>20.5.4.2. </w:t>
      </w:r>
      <w:r w:rsidRPr="00384FC8">
        <w:rPr>
          <w:rFonts w:ascii="Times New Roman" w:eastAsia="SchoolBookSanPin" w:hAnsi="Times New Roman"/>
          <w:sz w:val="28"/>
          <w:szCs w:val="28"/>
        </w:rPr>
        <w:t xml:space="preserve">У обучающегося будут сформированы следующие базовые исследовательские действия как часть </w:t>
      </w:r>
      <w:r w:rsidRPr="00384FC8">
        <w:rPr>
          <w:rFonts w:ascii="Times New Roman" w:eastAsia="SchoolBookSanPin" w:hAnsi="Times New Roman"/>
          <w:bCs/>
          <w:sz w:val="28"/>
          <w:szCs w:val="28"/>
        </w:rPr>
        <w:t>познавательных универсальных учебных действий</w:t>
      </w:r>
      <w:r w:rsidRPr="00384FC8">
        <w:rPr>
          <w:rFonts w:ascii="Times New Roman" w:eastAsia="SchoolBookSanPin" w:hAnsi="Times New Roman"/>
          <w:sz w:val="28"/>
          <w:szCs w:val="28"/>
        </w:rPr>
        <w:t>:</w:t>
      </w:r>
    </w:p>
    <w:p w14:paraId="53733406"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14:paraId="059F9A95"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56FA042B"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507ECEBF"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BCE4928"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23D96038"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54D1244"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давать оценку новым ситуациям, оценивать приобретённый опыт, в том числе читательский;</w:t>
      </w:r>
    </w:p>
    <w:p w14:paraId="58C2B74F"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осуществлять целенаправленный поиск переноса средств и способов действия в профессиональную среду;</w:t>
      </w:r>
    </w:p>
    <w:p w14:paraId="40FF2E29"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89ABA48"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lastRenderedPageBreak/>
        <w:t xml:space="preserve">уметь интегрировать знания из разных предметных областей; </w:t>
      </w:r>
    </w:p>
    <w:p w14:paraId="02E91867"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4359DC64"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20.5.4.3. </w:t>
      </w:r>
      <w:r w:rsidRPr="00384FC8">
        <w:rPr>
          <w:rFonts w:ascii="Times New Roman" w:eastAsia="SchoolBookSanPin" w:hAnsi="Times New Roman"/>
          <w:sz w:val="28"/>
          <w:szCs w:val="28"/>
        </w:rPr>
        <w:t xml:space="preserve">У обучающегося будут сформированы умения работать с информацией как часть </w:t>
      </w:r>
      <w:r w:rsidRPr="00384FC8">
        <w:rPr>
          <w:rFonts w:ascii="Times New Roman" w:eastAsia="SchoolBookSanPin" w:hAnsi="Times New Roman"/>
          <w:bCs/>
          <w:sz w:val="28"/>
          <w:szCs w:val="28"/>
        </w:rPr>
        <w:t>познавательных универсальных учебных действий</w:t>
      </w:r>
      <w:r w:rsidRPr="00384FC8">
        <w:rPr>
          <w:rFonts w:ascii="Times New Roman" w:eastAsia="SchoolBookSanPin" w:hAnsi="Times New Roman"/>
          <w:sz w:val="28"/>
          <w:szCs w:val="28"/>
        </w:rPr>
        <w:t>:</w:t>
      </w:r>
    </w:p>
    <w:p w14:paraId="6968D247"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557D87D"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4619266D"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14:paraId="4DE3F68B"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760F42"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владеть навыками распознавания и защиты литературной и другой информации, информационной безопасности личности.</w:t>
      </w:r>
    </w:p>
    <w:p w14:paraId="75342BD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20.5.4.4. </w:t>
      </w:r>
      <w:r w:rsidRPr="00384FC8">
        <w:rPr>
          <w:rFonts w:ascii="Times New Roman" w:eastAsia="SchoolBookSanPin" w:hAnsi="Times New Roman"/>
          <w:sz w:val="28"/>
          <w:szCs w:val="28"/>
        </w:rPr>
        <w:t xml:space="preserve">У обучающегося будут сформированы умения общения как часть </w:t>
      </w:r>
      <w:r w:rsidRPr="00384FC8">
        <w:rPr>
          <w:rFonts w:ascii="Times New Roman" w:eastAsia="SchoolBookSanPin" w:hAnsi="Times New Roman"/>
          <w:bCs/>
          <w:sz w:val="28"/>
          <w:szCs w:val="28"/>
        </w:rPr>
        <w:t>коммуникативных универсальных учебных действий</w:t>
      </w:r>
      <w:r w:rsidRPr="00384FC8">
        <w:rPr>
          <w:rFonts w:ascii="Times New Roman" w:eastAsia="SchoolBookSanPin" w:hAnsi="Times New Roman"/>
          <w:sz w:val="28"/>
          <w:szCs w:val="28"/>
        </w:rPr>
        <w:t>:</w:t>
      </w:r>
    </w:p>
    <w:p w14:paraId="6D83DC21"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осуществлять коммуникации во всех сферах жизни, в том числе на уроке литературы и во внеурочной деятельности по предмету;</w:t>
      </w:r>
    </w:p>
    <w:p w14:paraId="76A0E12F"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4EBCA61"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lastRenderedPageBreak/>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4BF99EB"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14:paraId="3580AC6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20.5.4.5. </w:t>
      </w:r>
      <w:r w:rsidRPr="00384FC8">
        <w:rPr>
          <w:rFonts w:ascii="Times New Roman" w:eastAsia="SchoolBookSanPin" w:hAnsi="Times New Roman"/>
          <w:sz w:val="28"/>
          <w:szCs w:val="28"/>
        </w:rPr>
        <w:t xml:space="preserve">У обучающегося будут сформированы умения самоорганизации как части </w:t>
      </w:r>
      <w:r w:rsidRPr="00384FC8">
        <w:rPr>
          <w:rFonts w:ascii="Times New Roman" w:eastAsia="SchoolBookSanPin" w:hAnsi="Times New Roman"/>
          <w:bCs/>
          <w:sz w:val="28"/>
          <w:szCs w:val="28"/>
        </w:rPr>
        <w:t>регулятивных универсальных учебных действий</w:t>
      </w:r>
      <w:r w:rsidRPr="00384FC8">
        <w:rPr>
          <w:rFonts w:ascii="Times New Roman" w:eastAsia="SchoolBookSanPin" w:hAnsi="Times New Roman"/>
          <w:sz w:val="28"/>
          <w:szCs w:val="28"/>
        </w:rPr>
        <w:t>:</w:t>
      </w:r>
    </w:p>
    <w:p w14:paraId="2463CC8F"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23AB4033"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BCAAB7B"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давать оценку новым ситуациям, в том числе изображённым в художественной литературе;</w:t>
      </w:r>
    </w:p>
    <w:p w14:paraId="29218E6A"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расширять рамки учебного предмета на основе личных предпочтений с использованием читательского опыта;</w:t>
      </w:r>
    </w:p>
    <w:p w14:paraId="07612E63"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делать осознанный выбор, аргументировать его, брать ответственность за решение;</w:t>
      </w:r>
    </w:p>
    <w:p w14:paraId="363D3015"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оценивать приобретённый опыт с учётом литературных знаний;</w:t>
      </w:r>
    </w:p>
    <w:p w14:paraId="646A5E3C"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5FADFE0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20.5.4.6. </w:t>
      </w:r>
      <w:r w:rsidRPr="00384FC8">
        <w:rPr>
          <w:rFonts w:ascii="Times New Roman" w:eastAsia="SchoolBookSanPin" w:hAnsi="Times New Roman"/>
          <w:sz w:val="28"/>
          <w:szCs w:val="28"/>
        </w:rPr>
        <w:t xml:space="preserve">У обучающегося будут сформированы умения самоконтроля, принятия себя и других как части </w:t>
      </w:r>
      <w:r w:rsidRPr="00384FC8">
        <w:rPr>
          <w:rFonts w:ascii="Times New Roman" w:eastAsia="SchoolBookSanPin" w:hAnsi="Times New Roman"/>
          <w:bCs/>
          <w:sz w:val="28"/>
          <w:szCs w:val="28"/>
        </w:rPr>
        <w:t>регулятивных универсальных учебных действий</w:t>
      </w:r>
      <w:r w:rsidRPr="00384FC8">
        <w:rPr>
          <w:rFonts w:ascii="Times New Roman" w:eastAsia="SchoolBookSanPin" w:hAnsi="Times New Roman"/>
          <w:sz w:val="28"/>
          <w:szCs w:val="28"/>
        </w:rPr>
        <w:t>:</w:t>
      </w:r>
    </w:p>
    <w:p w14:paraId="30F6873E"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давать оценку новым ситуациям, вносить коррективы в деятельность, оценивать соответствие результатов целям; </w:t>
      </w:r>
    </w:p>
    <w:p w14:paraId="7CAF1A4E"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14:paraId="649118CC"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для оценки ситуации, выбора верного решения, опираясь на примеры из художественных произведений;</w:t>
      </w:r>
    </w:p>
    <w:p w14:paraId="2D712AB2"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оценивать риски и своевременно принимать решения по их снижению;</w:t>
      </w:r>
    </w:p>
    <w:p w14:paraId="697FA74F"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принимать себя, понимая свои недостатки и достоинства;</w:t>
      </w:r>
    </w:p>
    <w:p w14:paraId="614267D3"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B95F998"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признавать своё право и право других на ошибку в дискуссиях на литературные темы;</w:t>
      </w:r>
    </w:p>
    <w:p w14:paraId="5395244B"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развивать способность понимать мир с позиции другого человека, используя знания по литературе. </w:t>
      </w:r>
    </w:p>
    <w:p w14:paraId="1B9E368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20.5.4.7. </w:t>
      </w:r>
      <w:r w:rsidRPr="00384FC8">
        <w:rPr>
          <w:rFonts w:ascii="Times New Roman" w:eastAsia="SchoolBookSanPin" w:hAnsi="Times New Roman"/>
          <w:sz w:val="28"/>
          <w:szCs w:val="28"/>
        </w:rPr>
        <w:t>У обучающегося будут сформированы умения совместной деятельности:</w:t>
      </w:r>
    </w:p>
    <w:p w14:paraId="1F9F88E1"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понимать и использовать преимущества командной и индивидуальной работы на уроке и во внеурочной деятельности по литературе;</w:t>
      </w:r>
    </w:p>
    <w:p w14:paraId="4652E86B"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выбирать тематику и методы совместных действий с учётом общих интересов и возможностей каждого члена коллектива; </w:t>
      </w:r>
    </w:p>
    <w:p w14:paraId="75AB320D"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3AC0D1D"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оценивать качество своего вклада и каждого участника команды в общий результат по разработанным критериям;</w:t>
      </w:r>
    </w:p>
    <w:p w14:paraId="3A7FFD0F"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lastRenderedPageBreak/>
        <w:t xml:space="preserve">предлагать новые проекты, в том числе литературные, оценивать идеи с позиции новизны, оригинальности, практической значимости; </w:t>
      </w:r>
    </w:p>
    <w:p w14:paraId="5B1BF506" w14:textId="77777777" w:rsidR="00AF2248" w:rsidRPr="00384FC8" w:rsidRDefault="00AF2248" w:rsidP="00AF2248">
      <w:pPr>
        <w:spacing w:after="0" w:line="360" w:lineRule="auto"/>
        <w:ind w:firstLine="709"/>
        <w:jc w:val="both"/>
        <w:rPr>
          <w:rFonts w:ascii="Times New Roman" w:eastAsia="SchoolBookSanPin" w:hAnsi="Times New Roman"/>
          <w:bCs/>
          <w:position w:val="1"/>
          <w:sz w:val="28"/>
          <w:szCs w:val="28"/>
        </w:rPr>
      </w:pPr>
      <w:r w:rsidRPr="00384FC8">
        <w:rPr>
          <w:rFonts w:ascii="Times New Roman" w:eastAsia="SchoolBookSanPin" w:hAnsi="Times New Roman"/>
          <w:bCs/>
          <w:position w:val="1"/>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5A93D97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w:t>
      </w:r>
      <w:r w:rsidRPr="00384FC8">
        <w:rPr>
          <w:rFonts w:ascii="Times New Roman" w:eastAsia="SchoolBookSanPin" w:hAnsi="Times New Roman"/>
          <w:sz w:val="28"/>
          <w:szCs w:val="28"/>
        </w:rPr>
        <w:t>5. </w:t>
      </w:r>
      <w:r w:rsidRPr="00384FC8">
        <w:rPr>
          <w:rFonts w:ascii="Times New Roman" w:eastAsia="SchoolBookSanPin" w:hAnsi="Times New Roman"/>
          <w:bCs/>
          <w:sz w:val="28"/>
          <w:szCs w:val="28"/>
        </w:rPr>
        <w:t xml:space="preserve">Предметные результаты освоения программы по литературе на уровне среднего общего образования </w:t>
      </w:r>
      <w:r w:rsidRPr="00384FC8">
        <w:rPr>
          <w:rFonts w:ascii="Times New Roman" w:eastAsia="SchoolBookSanPin" w:hAnsi="Times New Roman"/>
          <w:sz w:val="28"/>
          <w:szCs w:val="28"/>
        </w:rPr>
        <w:t>должны обеспечивать:</w:t>
      </w:r>
    </w:p>
    <w:p w14:paraId="7509C45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12BDA32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 осознание взаимосвязи между языковым, литературным, интеллектуальным, духовно-нравственным развитием личности; </w:t>
      </w:r>
    </w:p>
    <w:p w14:paraId="10290AE1"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119308F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w:t>
      </w:r>
      <w:r w:rsidRPr="00384FC8">
        <w:rPr>
          <w:rFonts w:ascii="Times New Roman" w:eastAsia="SchoolBookSanPin" w:hAnsi="Times New Roman"/>
          <w:sz w:val="28"/>
          <w:szCs w:val="28"/>
        </w:rPr>
        <w:lastRenderedPageBreak/>
        <w:t>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14:paraId="50CAF00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1466F44B"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4CB69A1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4434592"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3D0AF41"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7E039D0"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6016BB4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w:t>
      </w:r>
      <w:r w:rsidRPr="00384FC8">
        <w:rPr>
          <w:rFonts w:ascii="Times New Roman" w:eastAsia="SchoolBookSanPin" w:hAnsi="Times New Roman"/>
          <w:sz w:val="28"/>
          <w:szCs w:val="28"/>
        </w:rPr>
        <w:lastRenderedPageBreak/>
        <w:t xml:space="preserve">русского языка в художественной литературе и умение применять их в речевой практике; </w:t>
      </w:r>
    </w:p>
    <w:p w14:paraId="631C518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5070E96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6B81A0C"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t>20.5.</w:t>
      </w:r>
      <w:r w:rsidRPr="00384FC8">
        <w:rPr>
          <w:rFonts w:ascii="Times New Roman" w:eastAsia="SchoolBookSanPin" w:hAnsi="Times New Roman"/>
          <w:sz w:val="28"/>
          <w:szCs w:val="28"/>
        </w:rPr>
        <w:t xml:space="preserve">6. </w:t>
      </w:r>
      <w:r w:rsidRPr="00384FC8">
        <w:rPr>
          <w:rFonts w:ascii="Times New Roman" w:eastAsia="SchoolBookSanPin" w:hAnsi="Times New Roman"/>
          <w:bCs/>
          <w:sz w:val="28"/>
          <w:szCs w:val="28"/>
        </w:rPr>
        <w:t xml:space="preserve">Предметные результаты освоения программы по литературе к концу 10 класса </w:t>
      </w:r>
      <w:r w:rsidRPr="00384FC8">
        <w:rPr>
          <w:rFonts w:ascii="Times New Roman" w:eastAsia="SchoolBookSanPin" w:hAnsi="Times New Roman"/>
          <w:sz w:val="28"/>
          <w:szCs w:val="28"/>
        </w:rPr>
        <w:t>должны обеспечивать:</w:t>
      </w:r>
    </w:p>
    <w:p w14:paraId="2FCC0638"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41174D3D"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5FAEE2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68F5BE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lastRenderedPageBreak/>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74C6ACC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04DF16C1"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D789019"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53D12C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3074F4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w:t>
      </w:r>
      <w:r w:rsidRPr="00384FC8">
        <w:rPr>
          <w:rFonts w:ascii="Times New Roman" w:eastAsia="SchoolBookSanPin" w:hAnsi="Times New Roman"/>
          <w:sz w:val="28"/>
          <w:szCs w:val="28"/>
        </w:rPr>
        <w:lastRenderedPageBreak/>
        <w:t xml:space="preserve">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2A78A2CB"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14:paraId="710A1D5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C14530C"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22C2AEE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1BDA37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OfficinaSansBoldITC" w:hAnsi="Times New Roman"/>
          <w:sz w:val="28"/>
          <w:szCs w:val="28"/>
        </w:rPr>
        <w:lastRenderedPageBreak/>
        <w:t>20.5.</w:t>
      </w:r>
      <w:r w:rsidRPr="00384FC8">
        <w:rPr>
          <w:rFonts w:ascii="Times New Roman" w:eastAsia="SchoolBookSanPin" w:hAnsi="Times New Roman"/>
          <w:sz w:val="28"/>
          <w:szCs w:val="28"/>
        </w:rPr>
        <w:t xml:space="preserve">7. </w:t>
      </w:r>
      <w:r w:rsidRPr="00384FC8">
        <w:rPr>
          <w:rFonts w:ascii="Times New Roman" w:eastAsia="SchoolBookSanPin" w:hAnsi="Times New Roman"/>
          <w:bCs/>
          <w:sz w:val="28"/>
          <w:szCs w:val="28"/>
        </w:rPr>
        <w:t xml:space="preserve">Предметные результаты освоения программы по литературе к концу 11 класса </w:t>
      </w:r>
      <w:r w:rsidRPr="00384FC8">
        <w:rPr>
          <w:rFonts w:ascii="Times New Roman" w:eastAsia="SchoolBookSanPin" w:hAnsi="Times New Roman"/>
          <w:sz w:val="28"/>
          <w:szCs w:val="28"/>
        </w:rPr>
        <w:t>должны обеспечивать:</w:t>
      </w:r>
    </w:p>
    <w:p w14:paraId="03343518"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04E583A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3F9794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4ADE203"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5DC4602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51AAD5C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w:t>
      </w:r>
      <w:r w:rsidRPr="00384FC8">
        <w:rPr>
          <w:rFonts w:ascii="Times New Roman" w:eastAsia="SchoolBookSanPin" w:hAnsi="Times New Roman"/>
          <w:sz w:val="28"/>
          <w:szCs w:val="28"/>
        </w:rPr>
        <w:lastRenderedPageBreak/>
        <w:t>процессе чтения и обсуждения лучших образцов отечественной и зарубежной литературы;</w:t>
      </w:r>
    </w:p>
    <w:p w14:paraId="21D7D995"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70C2FBFF"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034A61CC"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579681D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43FFC776"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w:t>
      </w:r>
      <w:r w:rsidRPr="00384FC8">
        <w:rPr>
          <w:rFonts w:ascii="Times New Roman" w:eastAsia="SchoolBookSanPin" w:hAnsi="Times New Roman"/>
          <w:sz w:val="28"/>
          <w:szCs w:val="28"/>
        </w:rPr>
        <w:lastRenderedPageBreak/>
        <w:t>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693C6BE" w14:textId="77777777" w:rsidR="00AF2248" w:rsidRPr="00384FC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2E3C4ECD" w14:textId="77777777" w:rsidR="00AF2248" w:rsidRPr="00C13368" w:rsidRDefault="00AF2248" w:rsidP="00AF2248">
      <w:pPr>
        <w:spacing w:after="0" w:line="360" w:lineRule="auto"/>
        <w:ind w:firstLine="709"/>
        <w:jc w:val="both"/>
        <w:rPr>
          <w:rFonts w:ascii="Times New Roman" w:eastAsia="SchoolBookSanPin" w:hAnsi="Times New Roman"/>
          <w:sz w:val="28"/>
          <w:szCs w:val="28"/>
        </w:rPr>
      </w:pPr>
      <w:r w:rsidRPr="00384FC8">
        <w:rPr>
          <w:rFonts w:ascii="Times New Roman" w:eastAsia="SchoolBookSanPin" w:hAnsi="Times New Roman"/>
          <w:sz w:val="28"/>
          <w:szCs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44829549" w14:textId="77777777" w:rsidR="00516E6B" w:rsidRPr="00516E6B" w:rsidRDefault="00516E6B" w:rsidP="00516E6B">
      <w:pPr>
        <w:spacing w:after="0" w:line="360" w:lineRule="auto"/>
        <w:ind w:firstLine="709"/>
        <w:jc w:val="both"/>
        <w:rPr>
          <w:rFonts w:ascii="Times New Roman" w:eastAsia="Calibri" w:hAnsi="Times New Roman" w:cs="Times New Roman"/>
          <w:iCs/>
          <w:sz w:val="28"/>
          <w:szCs w:val="28"/>
        </w:rPr>
      </w:pPr>
      <w:r w:rsidRPr="00516E6B">
        <w:rPr>
          <w:rFonts w:ascii="Times New Roman" w:eastAsia="Calibri" w:hAnsi="Times New Roman" w:cs="Times New Roman"/>
          <w:iCs/>
          <w:sz w:val="28"/>
          <w:szCs w:val="28"/>
        </w:rPr>
        <w:t>50. Федеральная рабочая программа по учебному предмету «Родной (удмуртский) язык».</w:t>
      </w:r>
    </w:p>
    <w:p w14:paraId="60A5FD4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50.1. Федеральная рабочая программа по учебному предмету «Родной (удмуртский) язык» (предметная область «Родной язык и родная литература»)  (далее соответственно – программа по родному (удмуртскому) языку, родной (удмуртский) язык, удмуртский язык) разработана </w:t>
      </w:r>
      <w:r w:rsidRPr="00516E6B">
        <w:rPr>
          <w:rFonts w:ascii="Times New Roman" w:eastAsia="Times New Roman" w:hAnsi="Times New Roman" w:cs="Times New Roman"/>
          <w:sz w:val="28"/>
          <w:szCs w:val="28"/>
        </w:rPr>
        <w:t>для обучающихся, владеющих родным (</w:t>
      </w:r>
      <w:r w:rsidRPr="00516E6B">
        <w:rPr>
          <w:rFonts w:ascii="Times New Roman" w:eastAsia="Calibri" w:hAnsi="Times New Roman" w:cs="Times New Roman"/>
          <w:sz w:val="28"/>
          <w:szCs w:val="28"/>
        </w:rPr>
        <w:t>удмуртским)</w:t>
      </w:r>
      <w:r w:rsidRPr="00516E6B">
        <w:rPr>
          <w:rFonts w:ascii="Times New Roman" w:eastAsia="Times New Roman" w:hAnsi="Times New Roman" w:cs="Times New Roman"/>
          <w:sz w:val="28"/>
          <w:szCs w:val="28"/>
        </w:rPr>
        <w:t xml:space="preserve"> языком</w:t>
      </w:r>
      <w:r w:rsidRPr="00516E6B">
        <w:rPr>
          <w:rFonts w:ascii="Times New Roman" w:eastAsia="Calibri" w:hAnsi="Times New Roman" w:cs="Times New Roman"/>
          <w:sz w:val="28"/>
          <w:szCs w:val="28"/>
        </w:rPr>
        <w:t>, и включает пояснительную записку, содержание обучения, планируемые результаты освоения программы по родному (удмуртскому) языку.</w:t>
      </w:r>
    </w:p>
    <w:p w14:paraId="5AF1FB2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50.2. Пояснительная записка отражает общие цели изучения родного (удмуртского) языка, место в структуре учебного плана, а также подходы к отбору содержания, к определению планируемых результатов.</w:t>
      </w:r>
    </w:p>
    <w:p w14:paraId="103E1FF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14:paraId="3A5D94D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50.4. Планируемые результаты освоения программы по родному (удмуртскому) языку включают личностные, метапредметные результаты за весь период обучения на уровне среднего общего образования, а также предметные результаты за каждый год обучения.</w:t>
      </w:r>
    </w:p>
    <w:p w14:paraId="33248A00"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50.5. Пояснительная записка.</w:t>
      </w:r>
    </w:p>
    <w:p w14:paraId="1BCEDFD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50.5.1. Программа по родному (удмуртскому) языку на уровне среднего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современные тенденции в образовании и активные методики обучения.</w:t>
      </w:r>
    </w:p>
    <w:p w14:paraId="6A6D2925"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50.5.2. Программа по родному (удмуртскому) языку позволит учителю:</w:t>
      </w:r>
    </w:p>
    <w:p w14:paraId="78D0509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реализовать в процессе преподавания родного (удмуртского) языка современные подходы к достижению личностных, метапредметных и предметных результатов обучения, сформулированных в ФГОС СОО;</w:t>
      </w:r>
    </w:p>
    <w:p w14:paraId="6AAFF2F6"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СОО;</w:t>
      </w:r>
    </w:p>
    <w:p w14:paraId="7B08C65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разработать календарно-тематическое планирование с учётом особенностей конкретного класса.</w:t>
      </w:r>
    </w:p>
    <w:p w14:paraId="1AAEFFC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50.5.3. Удмуртский язык – национальный язык удмуртского народа, наряду с русским он является государственным языком Удмуртской Республики. Изучение родного (удмуртского) языка способствует усвоению обучающимися традиционных духовно-нравственных ценностей удмуртского и в целом российского народа, воспитанию нравственности, любви к Родине, патриотизма, ценностного отношения к родному языку, формированию интереса и уважения к языкам и культурам народов России и мира, развитию культуры межнационального общения, развитию эмоционального интеллекта, способности понимать и уважать мнение других людей.</w:t>
      </w:r>
    </w:p>
    <w:p w14:paraId="46976A6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 соответствии с принципом преемственности изучение родного (удмуртского) языка на уровне среднего общего образования основывается на тех знаниях и компетенциях, которые сформированы на уровнях начального общего </w:t>
      </w:r>
      <w:r w:rsidRPr="00516E6B">
        <w:rPr>
          <w:rFonts w:ascii="Times New Roman" w:eastAsia="Calibri" w:hAnsi="Times New Roman" w:cs="Times New Roman"/>
          <w:sz w:val="28"/>
          <w:szCs w:val="28"/>
        </w:rPr>
        <w:lastRenderedPageBreak/>
        <w:t>и основного общего образования, и предусматривает систематизацию знаний о языке как системе, его основных единицах и уровнях, знаний о тексте. Изучение родного (удмуртского) ориентировано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Важным направлением содержания программы по родному (удмуртскому) языку является направленность на развитие и совершенствование коммуникативных умений и навыков в разных сферах общения; на формирование готовности к речевому взаимодействию и взаимопониманию в учебной и практической деятельности.</w:t>
      </w:r>
    </w:p>
    <w:p w14:paraId="39D9EDF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50.5.4. В содержании программы по родному (удмуртскому) языку выделяются следующие содержательные линии: «Общие сведения о языке», «Язык. Речь. Речевая деятельность», «Текст», «Язык и культура», «Система языка».</w:t>
      </w:r>
    </w:p>
    <w:p w14:paraId="788A58C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 учебном процессе указанные содержательные линии неразрывно взаимосвязаны и интегрированы. При изучении материала каждой содержательной линии обучающиеся не только получают соответствующие знания и овладевают необходимыми умениями и навыками, но и совершенствуют виды речевой деятельности.</w:t>
      </w:r>
    </w:p>
    <w:p w14:paraId="6E7C6112" w14:textId="77777777" w:rsidR="00516E6B" w:rsidRPr="00516E6B" w:rsidRDefault="00516E6B" w:rsidP="00516E6B">
      <w:pPr>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50.5.5. </w:t>
      </w:r>
      <w:r w:rsidRPr="00516E6B">
        <w:rPr>
          <w:rFonts w:ascii="Times New Roman" w:eastAsia="Times New Roman" w:hAnsi="Times New Roman" w:cs="Times New Roman"/>
          <w:sz w:val="28"/>
          <w:szCs w:val="28"/>
        </w:rPr>
        <w:t xml:space="preserve">Изучение </w:t>
      </w:r>
      <w:r w:rsidRPr="00516E6B">
        <w:rPr>
          <w:rFonts w:ascii="Times New Roman" w:eastAsia="Calibri" w:hAnsi="Times New Roman" w:cs="Times New Roman"/>
          <w:sz w:val="28"/>
          <w:szCs w:val="28"/>
        </w:rPr>
        <w:t>родного (удмуртского) языка</w:t>
      </w:r>
      <w:r w:rsidRPr="00516E6B">
        <w:rPr>
          <w:rFonts w:ascii="Times New Roman" w:eastAsia="Times New Roman" w:hAnsi="Times New Roman" w:cs="Times New Roman"/>
          <w:sz w:val="28"/>
          <w:szCs w:val="28"/>
        </w:rPr>
        <w:t xml:space="preserve"> направлено на достижение следующих целей:</w:t>
      </w:r>
    </w:p>
    <w:p w14:paraId="34A4D1C5" w14:textId="77777777" w:rsidR="00516E6B" w:rsidRPr="00516E6B" w:rsidRDefault="00516E6B" w:rsidP="00516E6B">
      <w:pPr>
        <w:tabs>
          <w:tab w:val="left" w:pos="1134"/>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представлений о родном (удмуртском) языке как духовной и культурной ценности народа, формирование интереса и уважения к языкам и культурам народов России и мира, осознание и проявление общероссийской гражданственности, патриотизма, развитие культуры межнационального общения;</w:t>
      </w:r>
    </w:p>
    <w:p w14:paraId="32105180" w14:textId="77777777" w:rsidR="00516E6B" w:rsidRPr="00516E6B" w:rsidRDefault="00516E6B" w:rsidP="00516E6B">
      <w:pPr>
        <w:tabs>
          <w:tab w:val="left" w:pos="1134"/>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совершенствование коммуникативных умений в разных сферах общения, способности и готовности к речевому взаимодействию;</w:t>
      </w:r>
    </w:p>
    <w:p w14:paraId="37137AA9" w14:textId="77777777" w:rsidR="00516E6B" w:rsidRPr="00516E6B" w:rsidRDefault="00516E6B" w:rsidP="00516E6B">
      <w:pPr>
        <w:tabs>
          <w:tab w:val="left" w:pos="1134"/>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функциональной (читательской) грамотности: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14:paraId="01557319" w14:textId="77777777" w:rsidR="00516E6B" w:rsidRPr="00516E6B" w:rsidRDefault="00516E6B" w:rsidP="00516E6B">
      <w:pPr>
        <w:tabs>
          <w:tab w:val="left" w:pos="1134"/>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pacing w:val="-6"/>
          <w:sz w:val="28"/>
          <w:szCs w:val="28"/>
        </w:rPr>
        <w:t>обобщение знаний о родном (удмуртском) языке как системе, о его уровнях и единицах</w:t>
      </w:r>
      <w:r w:rsidRPr="00516E6B">
        <w:rPr>
          <w:rFonts w:ascii="Times New Roman" w:eastAsia="Calibri" w:hAnsi="Times New Roman" w:cs="Times New Roman"/>
          <w:sz w:val="28"/>
          <w:szCs w:val="28"/>
        </w:rPr>
        <w:t>, о закономерностях его функционирования, об основных правилах орфографии и пунктуации, об изобразительно-выразительных средствах удмуртского языка, формирование аналитических умений в отношении языковых единиц и текстов разных функционально-смысловых типов и стилей.</w:t>
      </w:r>
    </w:p>
    <w:p w14:paraId="462D476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w:t>
      </w:r>
      <w:r w:rsidRPr="00516E6B">
        <w:rPr>
          <w:rFonts w:ascii="Times New Roman" w:eastAsia="Times New Roman" w:hAnsi="Times New Roman" w:cs="Times New Roman"/>
          <w:sz w:val="28"/>
          <w:szCs w:val="28"/>
        </w:rPr>
        <w:t xml:space="preserve">5.6. Общее число часов, рекомендованных для изучения </w:t>
      </w:r>
      <w:r w:rsidRPr="00516E6B">
        <w:rPr>
          <w:rFonts w:ascii="Times New Roman" w:eastAsia="Calibri" w:hAnsi="Times New Roman" w:cs="Times New Roman"/>
          <w:sz w:val="28"/>
          <w:szCs w:val="28"/>
        </w:rPr>
        <w:t>родного (удмуртского) языка</w:t>
      </w:r>
      <w:r w:rsidRPr="00516E6B">
        <w:rPr>
          <w:rFonts w:ascii="Times New Roman" w:eastAsia="Times New Roman" w:hAnsi="Times New Roman" w:cs="Times New Roman"/>
          <w:sz w:val="28"/>
          <w:szCs w:val="28"/>
        </w:rPr>
        <w:t>, – 136 часов: в 10 классе – 68 часов (2 часа в неделю),  в 11 классе – 68 часов (2 часа в неделю).</w:t>
      </w:r>
    </w:p>
    <w:p w14:paraId="5219BCB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 Содержание обучения в 10 классе.</w:t>
      </w:r>
    </w:p>
    <w:p w14:paraId="4068E26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50.6.1. Общие сведения о языке.</w:t>
      </w:r>
    </w:p>
    <w:p w14:paraId="12C1D51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Удмуртский язык – национальный язык удмуртского народа, наряду с русским языком один из государственных языков Удмуртской Республики.</w:t>
      </w:r>
    </w:p>
    <w:p w14:paraId="3119C1F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50.6.2. Язык. Речь. Речевая деятельность.</w:t>
      </w:r>
    </w:p>
    <w:p w14:paraId="44338B1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Устная речь. Письменная речь. Особенности устной и письменной речи (повторение, обобщение).</w:t>
      </w:r>
    </w:p>
    <w:p w14:paraId="086C6B3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Диалог. Монолог. Особенности диалогической и монологической речи (повторение, обобщение).</w:t>
      </w:r>
    </w:p>
    <w:p w14:paraId="425AFA9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50.6.3. Текст. Функционально-смысловые типы речи. Функциональные разновидности языка.</w:t>
      </w:r>
    </w:p>
    <w:p w14:paraId="374C879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50.6.3.1. Текст.</w:t>
      </w:r>
    </w:p>
    <w:p w14:paraId="0DFA74B0"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Основные признаки текста: тематическое, композиционное единство всех частей, грамматическая связь между частями, смысловая целостность, завершённость (повторение, обобщение).</w:t>
      </w:r>
    </w:p>
    <w:p w14:paraId="5C5B4CB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Логико-смысловые отношения между предложениями в тексте (общее представление).</w:t>
      </w:r>
    </w:p>
    <w:p w14:paraId="359A0A7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50.6.3.2. Типы текста: книжные и разговорные; художественные и нехудожественные, письменные и устные.</w:t>
      </w:r>
    </w:p>
    <w:p w14:paraId="718FCA0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Функционально-смысловые типы текста: описание, повествование, рассуждение (повторение, обобщение).</w:t>
      </w:r>
    </w:p>
    <w:p w14:paraId="34471A4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Информационно-смысловая переработка прочитанного или прослушанного текста, в том числе текстов разных форматов (графика, инфографика и другие).</w:t>
      </w:r>
    </w:p>
    <w:p w14:paraId="26C71F0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50.6.3.3. Функциональные разновидности языка (повторение и обобщение).</w:t>
      </w:r>
    </w:p>
    <w:p w14:paraId="3FFE539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Научный стиль речи, сфера его употребления, функции, языковые особенности (повторение, обобщение). Основные признаки научного стиля: логичность, точность, отвлечённость, объективность. Разновидности (подстили) научного стиля: собственно-научный, научно-учебный, научно-технический, научно-популярный, их жанры.</w:t>
      </w:r>
    </w:p>
    <w:p w14:paraId="1AD8BD7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Официально-деловой стиль речи, сфера его употребления, функции, языковые особенности (повторение, обобщение). Основные признаки официально-делового стиля: точность, стандартизированность, стереотипность. Основные жанры официально-делового стиля: закон, заявление, автобиография, резюме.</w:t>
      </w:r>
    </w:p>
    <w:p w14:paraId="07E9454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Публицистический стиль речи, сфера его употребления, функции, языковые особенности (повторение, обобщение). Основные признаки публицистического стиля: экспрессивность, призывность, оценочность. Основные жанры публицистического стиля: заметка, статья, репортаж, интервью, очерк, эссе.</w:t>
      </w:r>
    </w:p>
    <w:p w14:paraId="1B12FCA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Разговорный стиль речи, сфера его употребления, функции, языковые особенности (повторение, обобщение). Основные признаки разговорного стиля: неофициальность, экспрессивность, неподготовленность, преимущественно диалогическая форма. Основные жанры разговорной речи: устный рассказ, беседа, спор и другие.</w:t>
      </w:r>
    </w:p>
    <w:p w14:paraId="42742A7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Язык художественной литературы и его отличия от других разновидностей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7D8D610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50.6.4. Язык и культура.</w:t>
      </w:r>
    </w:p>
    <w:p w14:paraId="33D149C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Язык как отражение истории и культуры народа. Выявление единиц языка с национально-культурным значением в художественных текстах и публицистике, объяснение их значений с помощью лингвистических словарей. Взаимообогащение языков народов России как результат взаимодействия национальных культур.</w:t>
      </w:r>
    </w:p>
    <w:p w14:paraId="7F081C26"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 Содержание обучения в 11 классе.</w:t>
      </w:r>
    </w:p>
    <w:p w14:paraId="752CDB3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50.7.1. Общие сведения о языке.</w:t>
      </w:r>
    </w:p>
    <w:p w14:paraId="54E36955"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Удмуртский язык в современном мире. Значимость культуры речи в общении. Актуальные проблемы сохранения и развития удмуртского языка.</w:t>
      </w:r>
    </w:p>
    <w:p w14:paraId="334CC84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50.7.2. Язык. Речь. Речевая деятельность.</w:t>
      </w:r>
    </w:p>
    <w:p w14:paraId="23AD3DCA"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Виды речевой деятельности (повторение, обобщение). Использование разных видов чтения для извлечения, обобщения информации с учётом поставленных целей.</w:t>
      </w:r>
    </w:p>
    <w:p w14:paraId="482845F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Речевое общение. Использование языковых средств в соответствии с речевой ситуацией. Создание устных и письменных высказываний разной коммуникативной направленности на основе жизненных наблюдений, чтения учебно-научной или научно-популярной, публицистической, художественной литературы.</w:t>
      </w:r>
    </w:p>
    <w:p w14:paraId="4C11484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50.7.3. Фонетика. Орфоэпия. Орфография.</w:t>
      </w:r>
    </w:p>
    <w:p w14:paraId="4E0DEDE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50.7.3.1. Фонетика как раздел лингвистики (повторение, обобщение). Фонетический анализ слова. Интонация. Изобразительно-выразительные средства фонетики.</w:t>
      </w:r>
    </w:p>
    <w:p w14:paraId="076CC6A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50.7.3.2. Орфоэпия как раздел лингвистики (повторение, обобщение). Основные орфоэпические нормы в удмуртском языке Особенности удмуртского словесного ударения. Логическое ударение.</w:t>
      </w:r>
    </w:p>
    <w:p w14:paraId="730CF72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50.7.3.3. Орфография (повторение, обобщение). Принципы удмуртской орфографии.</w:t>
      </w:r>
    </w:p>
    <w:p w14:paraId="5372D695"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50.7.4. Лексика и фразеология.</w:t>
      </w:r>
    </w:p>
    <w:p w14:paraId="779EE12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50.7.4.1. Лексикология и фразеология как разделы лингвистики. Лексический анализ слова. Изобразительно-выразительные средства лексики: эпитет, метафора, метонимия, олицетворение и другие. </w:t>
      </w:r>
    </w:p>
    <w:p w14:paraId="25316D6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50.7.4.2. Лексическое и грамматическое значение слов (повторение, обобщение). Однозначные и многозначные слова, их употребление. Синонимы и антонимы, их употребление. Использование лексических словарей.</w:t>
      </w:r>
    </w:p>
    <w:p w14:paraId="743E5A7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Словарный состав удмуртского языка с точки зрения его происхождения, сферы употребления, принадлежности к пассивному и активному запасу (повторение, обобщение).</w:t>
      </w:r>
    </w:p>
    <w:p w14:paraId="172239F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Фразеологизмы и их употребление. Работа с фразеологическим словарём.</w:t>
      </w:r>
    </w:p>
    <w:p w14:paraId="17176AF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50.7.5. Морфемика и словообразование.</w:t>
      </w:r>
    </w:p>
    <w:p w14:paraId="786F473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Морфемика и словообразование как разделы языкознания. Особенности морфемного состава удмуртского языка. Способы словообразования в удмуртском языке. Морфемный и словообразовательный анализ слова.</w:t>
      </w:r>
    </w:p>
    <w:p w14:paraId="600BFFB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50.7.6. Морфология.</w:t>
      </w:r>
    </w:p>
    <w:p w14:paraId="475EF21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Морфология как раздел лингвистики (повторение, обобщение). Классификация частей речи в удмуртском языке. Самостоятельные и служебные части речи. Общее грамматическое значение, грамматические формы и синтаксические функции частей речи (повторение и обобщение). Морфологический анализ слова.</w:t>
      </w:r>
    </w:p>
    <w:p w14:paraId="207B376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Особенности употребления слов разных частей речи в тексте.</w:t>
      </w:r>
    </w:p>
    <w:p w14:paraId="320A11D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Взаимосвязь морфемики, морфологии и орфографии. Правописание слов разных частей речи.</w:t>
      </w:r>
    </w:p>
    <w:p w14:paraId="475C06C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50.7.7. Синтаксис и пунктуация.</w:t>
      </w:r>
    </w:p>
    <w:p w14:paraId="307CE2A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Синтаксис и пунктуация как разделы лингвистики (повторение, обобщение). Синтаксический анализ словосочетания и предложения. Словосочетание и предложение как единицы синтаксиса. Типы синтаксической связи в словосочетании (повторение, обобщение). Порядок слов в предложении. Интонация в удмуртском языке. Зависимость между смыслом высказывания, интонацией и пунктуацией.</w:t>
      </w:r>
    </w:p>
    <w:p w14:paraId="4210CD4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Простое предложение. Виды простых предложений: двусоставное, односоставное (повторение, обобщение). Знаки препинания в предложениях однородными членами. Знаки препинания при обособлении. Знаки препинания в предложениях с вводными и вставными конструкциями, обращениями. Синтаксический анализ простого предложения.</w:t>
      </w:r>
    </w:p>
    <w:p w14:paraId="19A0131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Сложное предложение. Виды сложных предложений (повторение, обобщение). Синтаксический анализ сложного предложения.</w:t>
      </w:r>
    </w:p>
    <w:p w14:paraId="2D09C56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Знаки препинания в сложных предложениях. Знаки препинания в сложных предложениях с разными видами связи. Знаки препинания при передаче чужой речи.</w:t>
      </w:r>
    </w:p>
    <w:p w14:paraId="6AE5FA85"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50.7.8. Язык и культура.</w:t>
      </w:r>
    </w:p>
    <w:p w14:paraId="13C8A9D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Взаимосвязь языка и культуры. Речевой этикет. Определение речевого поведения с учётом речевой ситуации и требований к речевому этикету.</w:t>
      </w:r>
    </w:p>
    <w:p w14:paraId="1427872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удмуртского языка в XXI веке: актуализация языковых единиц, отражающих традиционный быт и культуру народа.</w:t>
      </w:r>
    </w:p>
    <w:p w14:paraId="4B79916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 Планируемые результаты освоения программы по родному (удмуртскому) языку на уровне среднего общего образования.</w:t>
      </w:r>
    </w:p>
    <w:p w14:paraId="11CCF8C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50.8.1. В результате изучения родного (удмуртского) языка на уровне среднего общего образования у обучающегося будут сформированы следующие личностные результаты:</w:t>
      </w:r>
    </w:p>
    <w:p w14:paraId="7F70157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09F4AB7C"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сформированность гражданской позиции обучающегося как активного и ответственного члена российского общества;</w:t>
      </w:r>
    </w:p>
    <w:p w14:paraId="0A63768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осознание своих конституционных прав и обязанностей, уважение закона и правопорядка;</w:t>
      </w:r>
    </w:p>
    <w:p w14:paraId="24C6377D"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принятие традиционных национальных, общечеловеческих гуманистических и демократических ценностей;</w:t>
      </w:r>
    </w:p>
    <w:p w14:paraId="634B7D37"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20F99C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B8AFEE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взаимодействовать с социальными институтами в соответствии с их функциями и назначением;</w:t>
      </w:r>
    </w:p>
    <w:p w14:paraId="6E61795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к гуманитарной и волонтёрской деятельности;</w:t>
      </w:r>
    </w:p>
    <w:p w14:paraId="2C79233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3E491E1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614572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55F9A1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идейная убеждённость, готовность к служению Отечеству и его защите, ответственность за его судьбу;</w:t>
      </w:r>
    </w:p>
    <w:p w14:paraId="5FA6CC3A"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1CF5BA8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осознание духовных ценностей российского народа;</w:t>
      </w:r>
    </w:p>
    <w:p w14:paraId="1A02287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сформированность нравственного сознания, норм этичного поведения;</w:t>
      </w:r>
    </w:p>
    <w:p w14:paraId="5FD5FE2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2F849B47"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осознание личного вклада в построение устойчивого будущего;</w:t>
      </w:r>
    </w:p>
    <w:p w14:paraId="0D45BC9A"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761103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71B74D77"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2023BF6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671842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1BE730BF"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родному (удмуртскому) языку;</w:t>
      </w:r>
    </w:p>
    <w:p w14:paraId="0F45D6C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054E078F"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сформированность здорового и безопасного образа жизни, ответственного отношения к своему здоровью;</w:t>
      </w:r>
    </w:p>
    <w:p w14:paraId="1D84BC5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потребность в физическом совершенствовании, занятиях спортивно-оздоровительной деятельностью;</w:t>
      </w:r>
    </w:p>
    <w:p w14:paraId="083907D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0EEF184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05832CB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к труду, осознание ценности мастерства, трудолюбие;</w:t>
      </w:r>
    </w:p>
    <w:p w14:paraId="145748E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родного (удмуртскому) языка;</w:t>
      </w:r>
    </w:p>
    <w:p w14:paraId="73950A14"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интерес к различным сферам профессиональной деятельности, в том числе к деятельности филологов, журналистов, писателей, переводчиков;</w:t>
      </w:r>
    </w:p>
    <w:p w14:paraId="37B08FA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совершать осознанный выбор будущей профессии и реализовывать собственные жизненные планы;</w:t>
      </w:r>
    </w:p>
    <w:p w14:paraId="0B83292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готовность и способность к образованию и самообразованию на протяжении всей жизни;</w:t>
      </w:r>
    </w:p>
    <w:p w14:paraId="41CD59F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экологического воспитания:</w:t>
      </w:r>
    </w:p>
    <w:p w14:paraId="7E01FC9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D43800D"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119434E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активное неприятие действий, приносящих вред окружающей среде;</w:t>
      </w:r>
    </w:p>
    <w:p w14:paraId="7DBDAAD9"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прогнозировать неблагоприятные экологические последствия предпринимаемых действий и предотвращать их;</w:t>
      </w:r>
    </w:p>
    <w:p w14:paraId="7050447C"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расширение опыта деятельности экологической направленности;</w:t>
      </w:r>
    </w:p>
    <w:p w14:paraId="52603A6A"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8) ценности научного познания:</w:t>
      </w:r>
    </w:p>
    <w:p w14:paraId="50ADC79A"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5CF49A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14:paraId="6C490B97"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осознание ценности научной деятельности, готовность осуществлять учебно-исследовательскую и проектную деятельность, в том числе по родному (удмуртскому) языку, индивидуально и в группе.</w:t>
      </w:r>
    </w:p>
    <w:p w14:paraId="494E9917"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50.</w:t>
      </w:r>
      <w:r w:rsidRPr="00516E6B">
        <w:rPr>
          <w:rFonts w:ascii="Times New Roman" w:eastAsia="Times New Roman" w:hAnsi="Times New Roman" w:cs="Times New Roman"/>
          <w:sz w:val="28"/>
          <w:szCs w:val="28"/>
        </w:rPr>
        <w:t>8.2. В процессе достижения личностных результатов освоения обучающимися программы по родному (удмуртскому) языку у обучающихся совершенствуется эмоциональный интеллект, предполагающий сформированность:</w:t>
      </w:r>
    </w:p>
    <w:p w14:paraId="6753DD4C"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14:paraId="175D939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7BF2C4D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B756709"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1FE8754"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2C9A912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 В результате изучения родного (удмуртского)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0BF9E1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50.8.3.1. У обучающегося будут сформированы следующие базовые логические действия как часть познавательных универсальных учебных действий:</w:t>
      </w:r>
    </w:p>
    <w:p w14:paraId="1220F482"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самостоятельно формулировать и актуализировать проблему, рассматривать её всесторонне;</w:t>
      </w:r>
    </w:p>
    <w:p w14:paraId="1550E76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устанавливать существенный признак или основание для сравнения, классификации и обобщения;</w:t>
      </w:r>
    </w:p>
    <w:p w14:paraId="5BC9715E"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определять цели деятельности, задавать параметры и критерии их достижения;</w:t>
      </w:r>
    </w:p>
    <w:p w14:paraId="5A0F0A0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выявлять закономерности и противоречия языковых явлений, данных в наблюдении;</w:t>
      </w:r>
    </w:p>
    <w:p w14:paraId="0E00711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вносить коррективы в деятельность, оценивать риски и соответствие результатов целям;</w:t>
      </w:r>
    </w:p>
    <w:p w14:paraId="41FEF17E"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развивать креативное мышление при решении жизненных проблем с учётом собственного речевого и читательского опыта.</w:t>
      </w:r>
    </w:p>
    <w:p w14:paraId="6C8357D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05CD067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владеть навыками учебно-исследовательской и проектной деятельности, способностью и готовностью к самостоятельному поиску методов решения практических задач, применению различных методов познания;</w:t>
      </w:r>
    </w:p>
    <w:p w14:paraId="257D710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w:t>
      </w:r>
    </w:p>
    <w:p w14:paraId="5865C7B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владеть научной, в том числе лингвистической, терминологией, общенаучными ключевыми понятиями и методами;</w:t>
      </w:r>
    </w:p>
    <w:p w14:paraId="53AAF3A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14:paraId="6052D89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54AE64D"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571F79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давать оценку новым ситуациям, оценивать приобретённый опыт;</w:t>
      </w:r>
    </w:p>
    <w:p w14:paraId="0033E04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уметь интегрировать знания из разных предметных областей;</w:t>
      </w:r>
    </w:p>
    <w:p w14:paraId="612FD2C4"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выдвигать новые идеи, оригинальные подходы, предлагать альтернативные способы решения проблем.</w:t>
      </w:r>
    </w:p>
    <w:p w14:paraId="02B5944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50.8.3.3. У обучающегося будут сформированы умения работать с информацией как часть познавательных универсальных учебных действий:</w:t>
      </w:r>
    </w:p>
    <w:p w14:paraId="0B063F5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9B7998A"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w:t>
      </w:r>
    </w:p>
    <w:p w14:paraId="6389F37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оценивать достоверность, легитимность информации, её соответствие правовым и морально-этическим нормам;</w:t>
      </w:r>
    </w:p>
    <w:p w14:paraId="3E4D79C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D462CB9"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владеть навыками защиты личной информации, соблюдать требования информационной безопасности.</w:t>
      </w:r>
    </w:p>
    <w:p w14:paraId="482E961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50.8.3.4. У обучающегося будут сформированы умения общения как часть коммуникативных универсальных учебных действий:</w:t>
      </w:r>
    </w:p>
    <w:p w14:paraId="3E40C4E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осуществлять коммуникацию во всех сферах жизни;</w:t>
      </w:r>
    </w:p>
    <w:p w14:paraId="55CD9B04"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BC0D9E5"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владеть различными способами общения и взаимодействия;</w:t>
      </w:r>
    </w:p>
    <w:p w14:paraId="4074002E"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аргументированно вести диалог, развёрнуто и логично излагать свою точку зрения с использованием языковых средств.</w:t>
      </w:r>
    </w:p>
    <w:p w14:paraId="3D37C45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50.8.3.5. У обучающегося будут сформированы умения самоорганизации как части регулятивных универсальных учебных действий:</w:t>
      </w:r>
    </w:p>
    <w:p w14:paraId="1F734EF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5A81C2A"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3D4D3BF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расширять рамки учебного предмета на основе личных предпочтений;</w:t>
      </w:r>
    </w:p>
    <w:p w14:paraId="57026239"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делать осознанный выбор, уметь аргументировать его, брать ответственность за результаты выбора;</w:t>
      </w:r>
    </w:p>
    <w:p w14:paraId="117F0957"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оценивать приобретённый опыт;</w:t>
      </w:r>
    </w:p>
    <w:p w14:paraId="5195FFE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0287550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50.8.3.6. У обучающегося будут сформированы умения самоконтроля как части регулятивных универсальных учебных действий:</w:t>
      </w:r>
    </w:p>
    <w:p w14:paraId="1CD6B189"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73659821"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владеть навыками познавательной рефлексии как осознания совершаемых действий и мыслительных процессов, их оснований и результатов;</w:t>
      </w:r>
    </w:p>
    <w:p w14:paraId="1B8A262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использовать приёмы рефлексии для оценки ситуации, выбора верного решения;</w:t>
      </w:r>
    </w:p>
    <w:p w14:paraId="1DE63289"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оценивать риски и своевременно принимать решение по их снижению.</w:t>
      </w:r>
    </w:p>
    <w:p w14:paraId="232D6420"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50.8.3.7. У обучающегося будут сформированы умения принятия себя и других людей как части регулятивных универсальных учебных действий:</w:t>
      </w:r>
    </w:p>
    <w:p w14:paraId="1F66D580"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принимать себя, понимая свои недостатки и достоинства;</w:t>
      </w:r>
    </w:p>
    <w:p w14:paraId="471959F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принимать мотивы и аргументы других людей при анализе результатов деятельности;</w:t>
      </w:r>
    </w:p>
    <w:p w14:paraId="329DBACA"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признавать своё право и право других на ошибку;</w:t>
      </w:r>
    </w:p>
    <w:p w14:paraId="6813B198"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развивать способность видеть мир с позиции другого человека.</w:t>
      </w:r>
    </w:p>
    <w:p w14:paraId="569108B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50.8.3.8. У обучающегося будут сформированы следующие умения совместной деятельности:</w:t>
      </w:r>
    </w:p>
    <w:p w14:paraId="1508D91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понимать и использовать преимущества командной и индивидуальной работы;</w:t>
      </w:r>
    </w:p>
    <w:p w14:paraId="0F7CCABB"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417A2214"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057A314F"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оценивать качество своего вклада и вклада каждого участника команды в общий результат по разработанным критериям;</w:t>
      </w:r>
    </w:p>
    <w:p w14:paraId="3BC26796"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предлагать новые проекты, оценивать идеи с позиции новизны, оригинальности, практической значимости;</w:t>
      </w:r>
    </w:p>
    <w:p w14:paraId="2C0CAEB3"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родному (удмуртскому) языку;</w:t>
      </w:r>
    </w:p>
    <w:p w14:paraId="7D96CE42" w14:textId="77777777" w:rsidR="00516E6B" w:rsidRPr="00516E6B" w:rsidRDefault="00516E6B" w:rsidP="00516E6B">
      <w:pPr>
        <w:tabs>
          <w:tab w:val="left" w:pos="567"/>
          <w:tab w:val="left" w:pos="851"/>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проявлять творческие способности и воображение, быть инициативным.</w:t>
      </w:r>
    </w:p>
    <w:p w14:paraId="1D73B3E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50.8.4. Предметные результаты изучения родного (удмуртского) языка.  К концу 10 класса обучающийся научится:</w:t>
      </w:r>
    </w:p>
    <w:p w14:paraId="7AC8D351" w14:textId="77777777" w:rsidR="00516E6B" w:rsidRPr="00516E6B" w:rsidRDefault="00516E6B" w:rsidP="00516E6B">
      <w:pPr>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50.8.4.1. Общие сведения о языке.</w:t>
      </w:r>
    </w:p>
    <w:p w14:paraId="055FD20D" w14:textId="77777777" w:rsidR="00516E6B" w:rsidRPr="00516E6B" w:rsidRDefault="00516E6B" w:rsidP="00516E6B">
      <w:pPr>
        <w:tabs>
          <w:tab w:val="left" w:pos="99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Понимать и комментировать роль и функции родного (удмуртского) языка, являющегося государственным языком Удмуртской Республики наряду с русским языком (с использованием статьи 68 Конституции Российской Федерации, Закона Российской Федерации от 25 октября 1991 г. № 1807-1 «О языках народов Российской Федерации», статьи 8 Конституции Удмуртской Республики, </w:t>
      </w:r>
      <w:r w:rsidRPr="00516E6B">
        <w:rPr>
          <w:rFonts w:ascii="Times New Roman" w:eastAsia="Calibri" w:hAnsi="Times New Roman" w:cs="Times New Roman"/>
          <w:spacing w:val="-4"/>
          <w:sz w:val="28"/>
          <w:szCs w:val="28"/>
          <w:lang w:eastAsia="ru-RU"/>
        </w:rPr>
        <w:t>З</w:t>
      </w:r>
      <w:r w:rsidRPr="00516E6B">
        <w:rPr>
          <w:rFonts w:ascii="Times New Roman" w:eastAsia="Calibri" w:hAnsi="Times New Roman" w:cs="Times New Roman"/>
          <w:spacing w:val="-6"/>
          <w:sz w:val="28"/>
          <w:szCs w:val="28"/>
        </w:rPr>
        <w:t xml:space="preserve">акона Удмуртской Республики «О государственных языках </w:t>
      </w:r>
      <w:r w:rsidRPr="00516E6B">
        <w:rPr>
          <w:rFonts w:ascii="Times New Roman" w:eastAsia="Calibri" w:hAnsi="Times New Roman" w:cs="Times New Roman"/>
          <w:spacing w:val="-6"/>
          <w:sz w:val="28"/>
          <w:szCs w:val="28"/>
        </w:rPr>
        <w:lastRenderedPageBreak/>
        <w:t>Удмуртской Республики и иных языках народов Удмуртской Республики» от 06.12.2001 г. № 60-РЗ).</w:t>
      </w:r>
    </w:p>
    <w:p w14:paraId="4809E782"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Осознавать и комментировать роль и значение удмуртского языка как национального языка удмуртского народа, отражение в удмуртском языке российских традиционных духовно-нравственных ценностей.</w:t>
      </w:r>
    </w:p>
    <w:p w14:paraId="3F03353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50.8.4.2. Язык. Речь. Речевая деятельность.</w:t>
      </w:r>
    </w:p>
    <w:p w14:paraId="791CD09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pacing w:val="-2"/>
          <w:sz w:val="28"/>
          <w:szCs w:val="28"/>
        </w:rPr>
        <w:t>Распознавать основные признаки и особенности устной и письменной</w:t>
      </w:r>
      <w:r w:rsidRPr="00516E6B">
        <w:rPr>
          <w:rFonts w:ascii="Times New Roman" w:eastAsia="Calibri" w:hAnsi="Times New Roman" w:cs="Times New Roman"/>
          <w:sz w:val="28"/>
          <w:szCs w:val="28"/>
        </w:rPr>
        <w:t xml:space="preserve"> речи, диалогической и монологической речи.</w:t>
      </w:r>
    </w:p>
    <w:p w14:paraId="617B6D13"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Создавать устные и письменные, монологические и диалогические высказывания различных типов и жанров; употреблять языковые средства в соответствии с речевой ситуацией.</w:t>
      </w:r>
    </w:p>
    <w:p w14:paraId="57145688"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42487713"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Создавать тексты разных функционально-смысловых типов; тексты разных жанров разных стилей с соблюдением языковых норм современного удмуртского языка.</w:t>
      </w:r>
    </w:p>
    <w:p w14:paraId="710CDB4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50.8.4.3. Текст.</w:t>
      </w:r>
    </w:p>
    <w:p w14:paraId="15464383"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знания о тексте, его основных признаках, структуре, способах связи в речевой практике.</w:t>
      </w:r>
    </w:p>
    <w:p w14:paraId="4398BBF3"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анализировать и комментировать содержание, основную мысль прочитанных или прослушанных текстов.</w:t>
      </w:r>
    </w:p>
    <w:p w14:paraId="556F3E6E"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логико-смысловые отношения между предложениями в тексте.</w:t>
      </w:r>
    </w:p>
    <w:p w14:paraId="27BAE40B"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Иметь представления о функциональных разновидностях языка (разговорный, научный, официально-деловой, публицистический, художественный стили).</w:t>
      </w:r>
    </w:p>
    <w:p w14:paraId="47CB4AEB"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анализировать, комментировать тексты различных функциональных разновидностей.</w:t>
      </w:r>
    </w:p>
    <w:p w14:paraId="5D05F9CD"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Создавать тексты разных функционально-смысловых типов; тексты разных жанров научного, публицистического стилей речи.</w:t>
      </w:r>
    </w:p>
    <w:p w14:paraId="494D24E8"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информационно-смысловую переработку прочитанных или прослушанных текстов, включая гипертексты, графику, инфографику и другие.</w:t>
      </w:r>
    </w:p>
    <w:p w14:paraId="2F8DC6A7"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Создавать вторичные тексты (план, тезисы, конспект, реферат, аннотацию, отзыв, рецензию и другие).</w:t>
      </w:r>
    </w:p>
    <w:p w14:paraId="6D0ABD7F" w14:textId="77777777" w:rsidR="00516E6B" w:rsidRPr="00516E6B" w:rsidRDefault="00516E6B" w:rsidP="00516E6B">
      <w:pPr>
        <w:tabs>
          <w:tab w:val="left" w:pos="993"/>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Корректировать текст: устранять логические, фактические, этические, грамматические и речевые ошибки.</w:t>
      </w:r>
    </w:p>
    <w:p w14:paraId="5014A04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50.8.4.4. Язык и культура.</w:t>
      </w:r>
    </w:p>
    <w:p w14:paraId="4254C5D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Опознавать языковые единицы с национально-культурным значением, лексику, отражающую традиционные духовно-нравственные ценности удмуртского народа в художественных текстах и публицистике; объяснять значения данных единиц с помощью лингвистических словарей.</w:t>
      </w:r>
    </w:p>
    <w:p w14:paraId="493695F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Осознавать и комментировать взаимодействие национальных культур, взаимообогащение языков народов России с использованием учебно-научных или научно-популярных текстов.</w:t>
      </w:r>
    </w:p>
    <w:p w14:paraId="4E24A5F5"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Комментировать фразеологизмы с точки зрения отражения в них истории и культуры народа.</w:t>
      </w:r>
    </w:p>
    <w:p w14:paraId="6EFF97C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 Предметные результаты изучения родного (удмуртского языка) языка.  К концу 11 класса обучающийся научится:</w:t>
      </w:r>
    </w:p>
    <w:p w14:paraId="5E6F473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50.8.5.1. Общие сведения о языке.</w:t>
      </w:r>
    </w:p>
    <w:p w14:paraId="6E0D298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и комментировать роль удмуртского языка в жизни человека и общества в современном мире, необходимость ценностного отношения к родному языку, актуальные проблемы сохранения и развития удмуртского языка.</w:t>
      </w:r>
    </w:p>
    <w:p w14:paraId="09FE301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и комментировать значимость культуры речи в общении. Соблюдать в устной и письменной речи нормы современного удмуртского языка. Оценивать собственные и чужие высказывания с точки зрения точного, уместного и выразительного словоупотребления.</w:t>
      </w:r>
    </w:p>
    <w:p w14:paraId="7788213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50.8.5.2. Язык. Речь. Речевая деятельность.</w:t>
      </w:r>
    </w:p>
    <w:p w14:paraId="3C6E6D8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Использовать различные виды чтения для извлечения, обобщения информации с учётом поставленных целей; осуществлять информационную переработку прослушанного или прочитанного текста, включая гипертекст, графику, инфографику и другие.</w:t>
      </w:r>
    </w:p>
    <w:p w14:paraId="736BCEE5"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языковые средства в соответствии с речевой ситуацией. Создавать устные и письменные высказываний разной коммуникативной направленности на основе жизненных наблюдений, чтения учебно-научной или научно-популярной, публицистической, художественной литературы.</w:t>
      </w:r>
    </w:p>
    <w:p w14:paraId="09ED09A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собственную и чужую речь с точки зрения правильности использования языковых средств и соответствия языковым нормам.</w:t>
      </w:r>
    </w:p>
    <w:p w14:paraId="6597F2DA"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50.8.5.3. Фонетика. Орфоэпия. Орфография</w:t>
      </w:r>
    </w:p>
    <w:p w14:paraId="114C955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фонетический анализ слова.</w:t>
      </w:r>
    </w:p>
    <w:p w14:paraId="42095BD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изобразительно-выразительные средства фонетики в тексте.</w:t>
      </w:r>
    </w:p>
    <w:p w14:paraId="7C15BE1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Характеризовать особенности произношения гласных и некоторых согласных (аффрикат) звуков, ударения в удмуртском языке.</w:t>
      </w:r>
    </w:p>
    <w:p w14:paraId="6929866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Соблюдать орфоэпические нормы современного удмуртского языка. Анализировать речевые высказывания с точки зрения соблюдения орфоэпических норм и интонационного оформления.</w:t>
      </w:r>
    </w:p>
    <w:p w14:paraId="791579AD"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Иметь представление о принципах удмуртской орфографии. Соблюдать правила орфографии.</w:t>
      </w:r>
    </w:p>
    <w:p w14:paraId="47E9C966"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Редактировать собственные или созданные другими обучающимися тексты с использованием знаний правил орфографии.</w:t>
      </w:r>
    </w:p>
    <w:p w14:paraId="6EE0291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лингвистические словари, информационно-справочные системы в электронной форме (при их наличии).</w:t>
      </w:r>
    </w:p>
    <w:p w14:paraId="28954BC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50.8.5.4. Лексика и фразеология.</w:t>
      </w:r>
    </w:p>
    <w:p w14:paraId="02898F14"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лексический анализ слова. Определять изобразительно-выразительные средства лексики: эпитет, метафора, метонимия, олицетворение и другие.</w:t>
      </w:r>
    </w:p>
    <w:p w14:paraId="7242AE0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Оценивать высказывания с точки зрения правильного и уместного использования лексических средств языка.</w:t>
      </w:r>
    </w:p>
    <w:p w14:paraId="031C4D5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лингвистические словари, информационно-справочные системы в электронной форме (при их наличии).</w:t>
      </w:r>
    </w:p>
    <w:p w14:paraId="6FCFF5E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50.8.5.5. Морфемика и словообразование.</w:t>
      </w:r>
    </w:p>
    <w:p w14:paraId="181A271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морфемный и словообразовательный анализ слова.</w:t>
      </w:r>
    </w:p>
    <w:p w14:paraId="3E5B8649"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Характеризовать особенности морфемного состава удмуртского языка.</w:t>
      </w:r>
    </w:p>
    <w:p w14:paraId="583B76E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способы словообразования в удмуртском языке.</w:t>
      </w:r>
    </w:p>
    <w:p w14:paraId="7C4E958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знания и умения по морфемике и словообразованию при выполнении языкового анализа различных видов и в правописании.</w:t>
      </w:r>
    </w:p>
    <w:p w14:paraId="6DCC1D2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50.8.5.6. Морфология.</w:t>
      </w:r>
    </w:p>
    <w:p w14:paraId="4A8881B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морфологический анализ слова.</w:t>
      </w:r>
    </w:p>
    <w:p w14:paraId="71E4599C"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морфологические особенности слов разных частей речи в удмуртском языке.</w:t>
      </w:r>
    </w:p>
    <w:p w14:paraId="604EAE9B"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Соблюдать нормы правильного образования грамматических форм слов разных частей речи.</w:t>
      </w:r>
    </w:p>
    <w:p w14:paraId="458D50B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Соблюдать правописание слов разных частей речи.</w:t>
      </w:r>
    </w:p>
    <w:p w14:paraId="595F5A1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особенности употребления в тексте слов разных частей речи.</w:t>
      </w:r>
    </w:p>
    <w:p w14:paraId="3A103917"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Составлять тексты различных стилей с уместным использованием слов различных частей речи, с соблюдением орфографических норм.</w:t>
      </w:r>
    </w:p>
    <w:p w14:paraId="1B6AF030"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собственные и чужие высказывания с точки зрения правильного образования грамматических форм слов разных частей речи.</w:t>
      </w:r>
    </w:p>
    <w:p w14:paraId="708D2A31"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50.8.5.7. Синтаксис и пунктуация.</w:t>
      </w:r>
    </w:p>
    <w:p w14:paraId="729881F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синтаксический анализ словосочетания, простого и сложного предложения.</w:t>
      </w:r>
    </w:p>
    <w:p w14:paraId="5FBE33B2"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предложения в различных текстах с точки зрения их структуры, порядка слов, использования изобразительно-выразительных средств синтаксиса удмуртского языка (в рамках изученного).</w:t>
      </w:r>
    </w:p>
    <w:p w14:paraId="1ED22D93"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Употреблять простые и сложные предложения в текстах разных стилей.</w:t>
      </w:r>
    </w:p>
    <w:p w14:paraId="002B2830"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Осуществлять пунктуационный анализ предложения.</w:t>
      </w:r>
    </w:p>
    <w:p w14:paraId="12B16D5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текст с точки зрения постановки знаков препинания.</w:t>
      </w:r>
    </w:p>
    <w:p w14:paraId="3BBD5DE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Соблюдать правила пунктуации; редактировать собственные или созданные другими обучающимися тексты с использованием знаний пунктуационных правил.</w:t>
      </w:r>
    </w:p>
    <w:p w14:paraId="6AC85C4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справочники по пунктуации.</w:t>
      </w:r>
    </w:p>
    <w:p w14:paraId="238A3C9C" w14:textId="77777777" w:rsidR="00516E6B" w:rsidRPr="00516E6B" w:rsidRDefault="00516E6B" w:rsidP="00516E6B">
      <w:pPr>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sz w:val="28"/>
          <w:szCs w:val="28"/>
        </w:rPr>
        <w:t xml:space="preserve">Оценивать собственную и чужую речь с точки зрения правильности использования </w:t>
      </w:r>
      <w:r w:rsidRPr="00516E6B">
        <w:rPr>
          <w:rFonts w:ascii="Times New Roman" w:eastAsia="Calibri" w:hAnsi="Times New Roman" w:cs="Times New Roman"/>
          <w:color w:val="000000"/>
          <w:sz w:val="28"/>
          <w:szCs w:val="28"/>
        </w:rPr>
        <w:t>языковых средств и соответствия языковым нормам.</w:t>
      </w:r>
    </w:p>
    <w:p w14:paraId="0943F488" w14:textId="77777777" w:rsidR="00516E6B" w:rsidRPr="00516E6B" w:rsidRDefault="00516E6B" w:rsidP="00516E6B">
      <w:pPr>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sz w:val="28"/>
          <w:szCs w:val="28"/>
        </w:rPr>
        <w:t>50.</w:t>
      </w:r>
      <w:r w:rsidRPr="00516E6B">
        <w:rPr>
          <w:rFonts w:ascii="Times New Roman" w:eastAsia="Calibri" w:hAnsi="Times New Roman" w:cs="Times New Roman"/>
          <w:color w:val="000000"/>
          <w:sz w:val="28"/>
          <w:szCs w:val="28"/>
        </w:rPr>
        <w:t>8.5.8. Язык и культура.</w:t>
      </w:r>
    </w:p>
    <w:p w14:paraId="0F08C04E"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color w:val="000000"/>
          <w:sz w:val="28"/>
          <w:szCs w:val="28"/>
        </w:rPr>
        <w:t xml:space="preserve">Определять речевое поведение </w:t>
      </w:r>
      <w:r w:rsidRPr="00516E6B">
        <w:rPr>
          <w:rFonts w:ascii="Times New Roman" w:eastAsia="Calibri" w:hAnsi="Times New Roman" w:cs="Times New Roman"/>
          <w:sz w:val="28"/>
          <w:szCs w:val="28"/>
        </w:rPr>
        <w:t>с учётом речевой ситуации и требований к речевому этикету в различных сферах общения, включая интернет-коммуникацию.</w:t>
      </w:r>
    </w:p>
    <w:p w14:paraId="5DC61AF8"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и объяснять взаимосвязь языка и культуры с использованием высказываний известных российских писателей, учёных, деятелей культуры.</w:t>
      </w:r>
    </w:p>
    <w:p w14:paraId="1405837F" w14:textId="77777777" w:rsidR="00516E6B" w:rsidRPr="00516E6B" w:rsidRDefault="00516E6B" w:rsidP="00516E6B">
      <w:pP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Рассуждать об удмуртском языке как развивающемся явлении, об актуализации языковых единиц, отражающих традиционный быт и культуру народа, приводить соответствующие примеры.</w:t>
      </w:r>
    </w:p>
    <w:p w14:paraId="63A580B4" w14:textId="77777777" w:rsidR="00516E6B" w:rsidRPr="00516E6B" w:rsidRDefault="00516E6B" w:rsidP="00516E6B">
      <w:pPr>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96. Федеральная рабочая программа по учебному предмету «Иностранный (английский) язык (базовый уровень)» </w:t>
      </w:r>
    </w:p>
    <w:p w14:paraId="5F475B5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96.1. Федеральная рабочая 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14:paraId="4F87422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96.2. 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301216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96.3. 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14:paraId="2D6AC9A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96.4. 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74C6DA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 Пояснительная записка.</w:t>
      </w:r>
    </w:p>
    <w:p w14:paraId="0BC1908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96.5.1. Программа по английскому языку (базовый уровень) на уровне среднего общего образования разработана на основе ФГОС СОО.</w:t>
      </w:r>
    </w:p>
    <w:p w14:paraId="1BD229D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96.5.2. 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689BE9A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96.5.3. 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w:t>
      </w:r>
      <w:r w:rsidRPr="00516E6B">
        <w:rPr>
          <w:rFonts w:ascii="Times New Roman" w:eastAsia="Calibri" w:hAnsi="Times New Roman" w:cs="Times New Roman"/>
          <w:sz w:val="28"/>
          <w:szCs w:val="28"/>
        </w:rPr>
        <w:lastRenderedPageBreak/>
        <w:t>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060AA7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96.5.4. 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5778E43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96.5.5. 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53D8AA7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96.5.6. 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A0F5FF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96.5.7. 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w:t>
      </w:r>
      <w:r w:rsidRPr="00516E6B">
        <w:rPr>
          <w:rFonts w:ascii="Times New Roman" w:eastAsia="Calibri" w:hAnsi="Times New Roman" w:cs="Times New Roman"/>
          <w:sz w:val="28"/>
          <w:szCs w:val="28"/>
        </w:rPr>
        <w:lastRenderedPageBreak/>
        <w:t>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AE1089A" w14:textId="77777777" w:rsidR="00516E6B" w:rsidRPr="00516E6B" w:rsidRDefault="00516E6B" w:rsidP="00516E6B">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pacing w:val="2"/>
          <w:sz w:val="28"/>
          <w:szCs w:val="28"/>
          <w:lang w:eastAsia="ru-RU"/>
        </w:rPr>
      </w:pPr>
      <w:r w:rsidRPr="00516E6B">
        <w:rPr>
          <w:rFonts w:ascii="Times New Roman" w:eastAsia="Times New Roman" w:hAnsi="Times New Roman" w:cs="SchoolBookSanPin"/>
          <w:color w:val="000000"/>
          <w:sz w:val="28"/>
          <w:szCs w:val="28"/>
          <w:lang w:eastAsia="ru-RU"/>
        </w:rPr>
        <w:t>96.5.8</w:t>
      </w:r>
      <w:r w:rsidRPr="00516E6B">
        <w:rPr>
          <w:rFonts w:ascii="Times New Roman" w:eastAsia="Times New Roman" w:hAnsi="Times New Roman" w:cs="Times New Roman"/>
          <w:color w:val="000000"/>
          <w:spacing w:val="2"/>
          <w:sz w:val="28"/>
          <w:szCs w:val="28"/>
          <w:lang w:eastAsia="ru-RU"/>
        </w:rPr>
        <w:t xml:space="preserve"> 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2613EA8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96.5.9. Возрастание значимости владения иностранными языками приводит  к переосмыслению целей и содержания обучения предмету.</w:t>
      </w:r>
    </w:p>
    <w:p w14:paraId="65198DDE" w14:textId="77777777" w:rsidR="00516E6B" w:rsidRPr="00516E6B" w:rsidRDefault="00516E6B" w:rsidP="00516E6B">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r w:rsidRPr="00516E6B">
        <w:rPr>
          <w:rFonts w:ascii="Times New Roman" w:eastAsia="Times New Roman" w:hAnsi="Times New Roman" w:cs="SchoolBookSanPin"/>
          <w:color w:val="000000"/>
          <w:sz w:val="28"/>
          <w:szCs w:val="28"/>
          <w:lang w:eastAsia="ru-RU"/>
        </w:rPr>
        <w:t>96.5.10. </w:t>
      </w:r>
      <w:r w:rsidRPr="00516E6B">
        <w:rPr>
          <w:rFonts w:ascii="Times New Roman" w:eastAsia="Times New Roman" w:hAnsi="Times New Roman" w:cs="Times New Roman"/>
          <w:color w:val="000000"/>
          <w:sz w:val="28"/>
          <w:szCs w:val="28"/>
          <w:lang w:eastAsia="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20646068" w14:textId="77777777" w:rsidR="00516E6B" w:rsidRPr="00516E6B" w:rsidRDefault="00516E6B" w:rsidP="00516E6B">
      <w:pPr>
        <w:widowControl w:val="0"/>
        <w:autoSpaceDE w:val="0"/>
        <w:autoSpaceDN w:val="0"/>
        <w:adjustRightInd w:val="0"/>
        <w:spacing w:after="0" w:line="360" w:lineRule="auto"/>
        <w:ind w:firstLine="709"/>
        <w:jc w:val="both"/>
        <w:textAlignment w:val="center"/>
        <w:rPr>
          <w:rFonts w:ascii="Times New Roman" w:eastAsia="Times New Roman" w:hAnsi="Times New Roman" w:cs="SchoolBookSanPin"/>
          <w:color w:val="000000"/>
          <w:sz w:val="28"/>
          <w:szCs w:val="28"/>
          <w:lang w:eastAsia="ru-RU"/>
        </w:rPr>
      </w:pPr>
      <w:r w:rsidRPr="00516E6B">
        <w:rPr>
          <w:rFonts w:ascii="Times New Roman" w:eastAsia="Times New Roman" w:hAnsi="Times New Roman" w:cs="SchoolBookSanPin"/>
          <w:color w:val="000000"/>
          <w:sz w:val="28"/>
          <w:szCs w:val="28"/>
          <w:lang w:eastAsia="ru-RU"/>
        </w:rPr>
        <w:t>96.5.11. 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45D338B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5332C00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CFCE12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C5723A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65FFD99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234B75E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96.5.12. 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20F72F6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96.5.13.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w:t>
      </w:r>
      <w:r w:rsidRPr="00516E6B">
        <w:rPr>
          <w:rFonts w:ascii="Times New Roman" w:eastAsia="Calibri" w:hAnsi="Times New Roman" w:cs="Times New Roman"/>
          <w:sz w:val="28"/>
          <w:szCs w:val="28"/>
        </w:rPr>
        <w:lastRenderedPageBreak/>
        <w:t>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45E17DD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96.5.14.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76A6A17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bCs/>
          <w:sz w:val="28"/>
          <w:szCs w:val="28"/>
        </w:rPr>
        <w:t>96.5.15. Общее число часов, рекомендованных для изучения иностранного (английского) языка</w:t>
      </w:r>
      <w:r w:rsidRPr="00516E6B">
        <w:rPr>
          <w:rFonts w:ascii="Times New Roman" w:eastAsia="Calibri" w:hAnsi="Times New Roman" w:cs="Times New Roman"/>
          <w:sz w:val="28"/>
          <w:szCs w:val="28"/>
        </w:rPr>
        <w:t xml:space="preserve"> – 204 часа: в 10 классе – 102 часа (3 часа в неделю),  в 11 классе – 102 часа (3 часа в неделю).</w:t>
      </w:r>
    </w:p>
    <w:p w14:paraId="718E0B3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96.5.16. 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пороговом уровне. </w:t>
      </w:r>
    </w:p>
    <w:p w14:paraId="7150BF2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96.5.17. 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целостных представлений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w:t>
      </w:r>
      <w:r w:rsidRPr="00516E6B">
        <w:rPr>
          <w:rFonts w:ascii="Times New Roman" w:eastAsia="Calibri" w:hAnsi="Times New Roman" w:cs="Times New Roman"/>
          <w:sz w:val="28"/>
          <w:szCs w:val="28"/>
        </w:rPr>
        <w:lastRenderedPageBreak/>
        <w:t xml:space="preserve">(английским)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14:paraId="41C21F5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 Содержание обучения в 10 классе.</w:t>
      </w:r>
    </w:p>
    <w:p w14:paraId="4F396DA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96.6.1. Коммуникативные умения.</w:t>
      </w:r>
    </w:p>
    <w:p w14:paraId="692F7A3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D70DA8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14:paraId="4D7BAC7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Внешность и характеристика человека, литературного персонажа. </w:t>
      </w:r>
    </w:p>
    <w:p w14:paraId="1C93C85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6C788DA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7DF7C1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03A937C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Молодёжь в современном обществе. Досуг молодёжи: чтение, кино, театр, музыка, музеи, Интернет, компьютерные игры. Любовь и дружба.</w:t>
      </w:r>
    </w:p>
    <w:p w14:paraId="0DCDC5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Покупки: одежда, обувь и продукты питания. Карманные деньги. Молодёжная мода. </w:t>
      </w:r>
    </w:p>
    <w:p w14:paraId="2A2EFFD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Туризм. Виды отдыха. Путешествия по России и зарубежным странам.</w:t>
      </w:r>
    </w:p>
    <w:p w14:paraId="681AE1A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Проблемы экологии. Защита окружающей среды. Стихийные бедствия.</w:t>
      </w:r>
    </w:p>
    <w:p w14:paraId="6A4ED29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Условия проживания в городской/сельской местности.</w:t>
      </w:r>
    </w:p>
    <w:p w14:paraId="6CF2341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Технический прогресс: перспективы и последствия. Современные средства связи (мобильные телефоны, смартфоны, планшеты, компьютеры).</w:t>
      </w:r>
    </w:p>
    <w:p w14:paraId="22C6120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3AE7A2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778FE07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96.6.1.1. Говорение.</w:t>
      </w:r>
    </w:p>
    <w:p w14:paraId="65A2E9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35E8B7F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3BE5BA8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77325B7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1EB861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23844AD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253716A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Объём диалога – 8 реплик со стороны каждого собеседника. </w:t>
      </w:r>
    </w:p>
    <w:p w14:paraId="4D6DFA7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коммуникативных умений монологической речи на базе умений, сформированных </w:t>
      </w:r>
      <w:r w:rsidRPr="00516E6B">
        <w:rPr>
          <w:rFonts w:ascii="Times New Roman" w:eastAsia="SchoolBookSanPin" w:hAnsi="Times New Roman" w:cs="Times New Roman"/>
          <w:sz w:val="28"/>
          <w:szCs w:val="28"/>
        </w:rPr>
        <w:t>на уровне основного общего образования</w:t>
      </w:r>
      <w:r w:rsidRPr="00516E6B">
        <w:rPr>
          <w:rFonts w:ascii="Times New Roman" w:eastAsia="Calibri" w:hAnsi="Times New Roman" w:cs="Times New Roman"/>
          <w:sz w:val="28"/>
          <w:szCs w:val="28"/>
        </w:rPr>
        <w:t xml:space="preserve">: </w:t>
      </w:r>
    </w:p>
    <w:p w14:paraId="0F2F48C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создание устных связных монологических высказываний с использованием основных коммуникативных типов речи: </w:t>
      </w:r>
    </w:p>
    <w:p w14:paraId="2406E88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81484A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повествование/сообщение; </w:t>
      </w:r>
    </w:p>
    <w:p w14:paraId="0630BD5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рассуждение;</w:t>
      </w:r>
    </w:p>
    <w:p w14:paraId="16DBF2C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14:paraId="0EFD2C5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устное представление (презентация) результатов выполненной проектной работы.</w:t>
      </w:r>
    </w:p>
    <w:p w14:paraId="219A9EA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43C479F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Объём монологического высказывания – до 14 фраз.</w:t>
      </w:r>
    </w:p>
    <w:p w14:paraId="63875BF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96.6.1.2. Аудирование.</w:t>
      </w:r>
    </w:p>
    <w:p w14:paraId="5ADFA96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Развитие коммуникативных умений аудирования на базе умений, сформированных </w:t>
      </w:r>
      <w:r w:rsidRPr="00516E6B">
        <w:rPr>
          <w:rFonts w:ascii="Times New Roman" w:eastAsia="SchoolBookSanPin" w:hAnsi="Times New Roman" w:cs="Times New Roman"/>
          <w:sz w:val="28"/>
          <w:szCs w:val="28"/>
        </w:rPr>
        <w:t>на уровне основного общего образования</w:t>
      </w:r>
      <w:r w:rsidRPr="00516E6B">
        <w:rPr>
          <w:rFonts w:ascii="Times New Roman" w:eastAsia="Calibri" w:hAnsi="Times New Roman" w:cs="Times New Roman"/>
          <w:sz w:val="28"/>
          <w:szCs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5173E29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65C8777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69C34C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1A165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Время звучания текста/текстов для аудирования – до 2,5 минуты.</w:t>
      </w:r>
    </w:p>
    <w:p w14:paraId="67B703F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96.6.1.3. Смысловое чтение.</w:t>
      </w:r>
    </w:p>
    <w:p w14:paraId="7321381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сформированных </w:t>
      </w:r>
      <w:r w:rsidRPr="00516E6B">
        <w:rPr>
          <w:rFonts w:ascii="Times New Roman" w:eastAsia="SchoolBookSanPin" w:hAnsi="Times New Roman" w:cs="Times New Roman"/>
          <w:sz w:val="28"/>
          <w:szCs w:val="28"/>
        </w:rPr>
        <w:t>на уровне основного общего образования</w:t>
      </w:r>
      <w:r w:rsidRPr="00516E6B">
        <w:rPr>
          <w:rFonts w:ascii="Times New Roman" w:eastAsia="Calibri" w:hAnsi="Times New Roman" w:cs="Times New Roman"/>
          <w:sz w:val="28"/>
          <w:szCs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w:t>
      </w:r>
      <w:r w:rsidRPr="00516E6B">
        <w:rPr>
          <w:rFonts w:ascii="Times New Roman" w:eastAsia="Calibri" w:hAnsi="Times New Roman" w:cs="Times New Roman"/>
          <w:sz w:val="28"/>
          <w:szCs w:val="28"/>
        </w:rPr>
        <w:lastRenderedPageBreak/>
        <w:t xml:space="preserve">содержания текста. </w:t>
      </w:r>
    </w:p>
    <w:p w14:paraId="5C72684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C17716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1A65DE0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5102633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Чтение несплошных текстов (таблиц, диаграмм, графиков и другие) и понимание представленной в них информации. </w:t>
      </w:r>
    </w:p>
    <w:p w14:paraId="63A51E2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5083A57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Объём текста/текстов для чтения – 500–700 слов.</w:t>
      </w:r>
    </w:p>
    <w:p w14:paraId="656F055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96.6.1.4. Письменная речь.</w:t>
      </w:r>
    </w:p>
    <w:p w14:paraId="6F2CCF4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Развитие умений письменной речи на базе умений, сформированных </w:t>
      </w:r>
      <w:r w:rsidRPr="00516E6B">
        <w:rPr>
          <w:rFonts w:ascii="Times New Roman" w:eastAsia="SchoolBookSanPin" w:hAnsi="Times New Roman" w:cs="Times New Roman"/>
          <w:sz w:val="28"/>
          <w:szCs w:val="28"/>
        </w:rPr>
        <w:t>на уровне основного общего образования:</w:t>
      </w:r>
    </w:p>
    <w:p w14:paraId="25185CC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заполнение анкет и формуляров в соответствии с нормами, принятыми в </w:t>
      </w:r>
      <w:r w:rsidRPr="00516E6B">
        <w:rPr>
          <w:rFonts w:ascii="Times New Roman" w:eastAsia="Calibri" w:hAnsi="Times New Roman" w:cs="Times New Roman"/>
          <w:sz w:val="28"/>
          <w:szCs w:val="28"/>
        </w:rPr>
        <w:lastRenderedPageBreak/>
        <w:t xml:space="preserve">стране/странах изучаемого языка; </w:t>
      </w:r>
    </w:p>
    <w:p w14:paraId="32AC793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14:paraId="1DB3FA6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1C9AABD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74C04B0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14:paraId="100BFEA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письменное предоставление результатов выполненной проектной работы, в том числе в форме презентации, объём – до 150 слов.</w:t>
      </w:r>
    </w:p>
    <w:p w14:paraId="3735FB4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96.6.2. Языковые знания и навыки.</w:t>
      </w:r>
    </w:p>
    <w:p w14:paraId="2CF6AB9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96.6.2.1. Фонетическая сторона речи.</w:t>
      </w:r>
    </w:p>
    <w:p w14:paraId="0E227C6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C0C4BF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5ECC4CC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5EAA51A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96.6.2.2. Орфография и пунктуация.</w:t>
      </w:r>
    </w:p>
    <w:p w14:paraId="470B219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Правильное написание изученных слов.</w:t>
      </w:r>
    </w:p>
    <w:p w14:paraId="1114D1B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Правильная расстановка знаков препинания в письменных высказываниях: </w:t>
      </w:r>
      <w:r w:rsidRPr="00516E6B">
        <w:rPr>
          <w:rFonts w:ascii="Times New Roman" w:eastAsia="Calibri" w:hAnsi="Times New Roman" w:cs="Times New Roman"/>
          <w:sz w:val="28"/>
          <w:szCs w:val="28"/>
        </w:rPr>
        <w:lastRenderedPageBreak/>
        <w:t xml:space="preserve">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66BCFE0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B69B85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21D0E5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96.6.2.3. Лексическая сторона речи.</w:t>
      </w:r>
    </w:p>
    <w:p w14:paraId="6605074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69F43F4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5A2D3C0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Основные способы словообразования: </w:t>
      </w:r>
    </w:p>
    <w:p w14:paraId="14647DD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аффиксация: </w:t>
      </w:r>
    </w:p>
    <w:p w14:paraId="6E3D25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глаголов при помощи префиксов dis-, mis-, re-, over-, under-  и суффикса -ise/-ize; </w:t>
      </w:r>
    </w:p>
    <w:p w14:paraId="3AE5007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имён существительных при помощи префиксов un-, in-/im-  и суффиксов -ance/-ence, -er/-or, -ing, -ist, -ity, -ment, -ness, -sion/-tion, -ship; </w:t>
      </w:r>
    </w:p>
    <w:p w14:paraId="7E4FA95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имён прилагательных при помощи префиксов un-, in-/im-, inter-, non- и суффиксов -able/-ible, -al, -ed, -ese, -ful, -ian/-an, -ing, -ish, -ive, -less, -ly, -</w:t>
      </w:r>
      <w:r w:rsidRPr="00516E6B">
        <w:rPr>
          <w:rFonts w:ascii="Times New Roman" w:eastAsia="Calibri" w:hAnsi="Times New Roman" w:cs="Times New Roman"/>
          <w:sz w:val="28"/>
          <w:szCs w:val="28"/>
        </w:rPr>
        <w:lastRenderedPageBreak/>
        <w:t>ous,  -y;</w:t>
      </w:r>
    </w:p>
    <w:p w14:paraId="5121A10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наречий при помощи префиксов un-, in-/im- и суффикса -ly; </w:t>
      </w:r>
    </w:p>
    <w:p w14:paraId="122BDC7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числительных при помощи суффиксов -teen, -ty, -th;</w:t>
      </w:r>
    </w:p>
    <w:p w14:paraId="37B5A74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словосложение: </w:t>
      </w:r>
    </w:p>
    <w:p w14:paraId="4EDF5E2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сложных существительных путём соединения основ существительных (football);</w:t>
      </w:r>
    </w:p>
    <w:p w14:paraId="6A2B042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сложных существительных путём соединения основы прилагательного с основой существительного (blackboard); </w:t>
      </w:r>
    </w:p>
    <w:p w14:paraId="0F4C640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сложных существительных путём соединения основ существительных с предлогом (father-in-law); </w:t>
      </w:r>
    </w:p>
    <w:p w14:paraId="00A5478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5FB6566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сложных прилагательных путём соединения наречия с основой причасти</w:t>
      </w:r>
    </w:p>
    <w:p w14:paraId="711E262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 II (well-behaved);</w:t>
      </w:r>
    </w:p>
    <w:p w14:paraId="2CAB99D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сложных прилагательных путём соединения основы прилагательного с основой причастия I (nice-looking);</w:t>
      </w:r>
    </w:p>
    <w:p w14:paraId="4E38980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конверсия: </w:t>
      </w:r>
    </w:p>
    <w:p w14:paraId="6C2C373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имён существительных от неопределённой формы глаголов (to run – a run); </w:t>
      </w:r>
    </w:p>
    <w:p w14:paraId="774F963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имён существительных от имён прилагательных (rich people – the rich);</w:t>
      </w:r>
    </w:p>
    <w:p w14:paraId="4343B13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глаголов от имён существительных (a hand – to hand); </w:t>
      </w:r>
    </w:p>
    <w:p w14:paraId="16F1C1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глаголов от имён прилагательных (cool – to cool). </w:t>
      </w:r>
    </w:p>
    <w:p w14:paraId="53A9771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Имена прилагательные на -ed и -ing (excited – exciting).</w:t>
      </w:r>
    </w:p>
    <w:p w14:paraId="274B817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16B22AE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Различные средства связи для обеспечения целостности и логичности устного/письменного высказывания. </w:t>
      </w:r>
    </w:p>
    <w:p w14:paraId="4C2427F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96.6.2.4. Грамматическая сторона речи.</w:t>
      </w:r>
    </w:p>
    <w:p w14:paraId="221D54D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5A4BB0F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4D0C1C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14:paraId="77A7E00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It. </w:t>
      </w:r>
    </w:p>
    <w:p w14:paraId="7E49CD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There + to be. </w:t>
      </w:r>
    </w:p>
    <w:p w14:paraId="70641F9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глагольными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конструкциями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содержащими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глаголы</w:t>
      </w:r>
      <w:r w:rsidRPr="00516E6B">
        <w:rPr>
          <w:rFonts w:ascii="Times New Roman" w:eastAsia="Calibri" w:hAnsi="Times New Roman" w:cs="Times New Roman"/>
          <w:sz w:val="28"/>
          <w:szCs w:val="28"/>
          <w:lang w:val="en-US"/>
        </w:rPr>
        <w:t>-</w:t>
      </w:r>
      <w:r w:rsidRPr="00516E6B">
        <w:rPr>
          <w:rFonts w:ascii="Times New Roman" w:eastAsia="Calibri" w:hAnsi="Times New Roman" w:cs="Times New Roman"/>
          <w:sz w:val="28"/>
          <w:szCs w:val="28"/>
        </w:rPr>
        <w:t>связки</w:t>
      </w:r>
      <w:r w:rsidRPr="00516E6B">
        <w:rPr>
          <w:rFonts w:ascii="Times New Roman" w:eastAsia="Calibri" w:hAnsi="Times New Roman" w:cs="Times New Roman"/>
          <w:sz w:val="28"/>
          <w:szCs w:val="28"/>
          <w:lang w:val="en-US"/>
        </w:rPr>
        <w:t xml:space="preserve">  to be, to look, to seem, to feel (He looks/seems/feels happy.). </w:t>
      </w:r>
    </w:p>
    <w:p w14:paraId="4C1DCC0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c</w:t>
      </w:r>
      <w:r w:rsidRPr="00516E6B">
        <w:rPr>
          <w:rFonts w:ascii="Times New Roman" w:eastAsia="Calibri" w:hAnsi="Times New Roman" w:cs="Times New Roman"/>
          <w:sz w:val="28"/>
          <w:szCs w:val="28"/>
        </w:rPr>
        <w:t>о</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сложным</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дополнением</w:t>
      </w:r>
      <w:r w:rsidRPr="00516E6B">
        <w:rPr>
          <w:rFonts w:ascii="Times New Roman" w:eastAsia="Calibri" w:hAnsi="Times New Roman" w:cs="Times New Roman"/>
          <w:sz w:val="28"/>
          <w:szCs w:val="28"/>
          <w:lang w:val="en-US"/>
        </w:rPr>
        <w:t xml:space="preserve"> – Complex Object (I want you to help me. I saw her cross/crossing the road. I want to have my hair cut.). </w:t>
      </w:r>
    </w:p>
    <w:p w14:paraId="2E2954C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Сложносочинённые предложения с сочинительными союзами and, but, or.</w:t>
      </w:r>
    </w:p>
    <w:p w14:paraId="02A72D0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союзами и союзными словами because, if, when, where, what, why, how.</w:t>
      </w:r>
    </w:p>
    <w:p w14:paraId="6276C58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определительными придаточными с союзными словами who, which, that.</w:t>
      </w:r>
    </w:p>
    <w:p w14:paraId="0185769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Сложноподчинённые предложения с союзными словами whoever, whatever, however, whenever. </w:t>
      </w:r>
    </w:p>
    <w:p w14:paraId="78222F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5289171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Все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типы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вопросительных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предложений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общий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специальный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lastRenderedPageBreak/>
        <w:t>альтернативный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разделительный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Present/Past/Future Simple Tense, Present/Past Continuous Tense, Present/Past Perfect Tense, Present Perfect Continuous Tense). </w:t>
      </w:r>
    </w:p>
    <w:p w14:paraId="704895C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BA65F1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Модальные глаголы в косвенной речи в настоящем и прошедшем времени. </w:t>
      </w:r>
    </w:p>
    <w:p w14:paraId="2899C12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конструкциями</w:t>
      </w:r>
      <w:r w:rsidRPr="00516E6B">
        <w:rPr>
          <w:rFonts w:ascii="Times New Roman" w:eastAsia="Calibri" w:hAnsi="Times New Roman" w:cs="Times New Roman"/>
          <w:sz w:val="28"/>
          <w:szCs w:val="28"/>
          <w:lang w:val="en-US"/>
        </w:rPr>
        <w:t xml:space="preserve"> as … as, not so … as, both … and …, either … or, neither … nor. </w:t>
      </w:r>
    </w:p>
    <w:p w14:paraId="2D93D4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I wish… </w:t>
      </w:r>
    </w:p>
    <w:p w14:paraId="1B5C672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Конструкции с глаголами на -ing: to love/hate doing smth.</w:t>
      </w:r>
    </w:p>
    <w:p w14:paraId="42EF3CC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c </w:t>
      </w:r>
      <w:r w:rsidRPr="00516E6B">
        <w:rPr>
          <w:rFonts w:ascii="Times New Roman" w:eastAsia="Calibri" w:hAnsi="Times New Roman" w:cs="Times New Roman"/>
          <w:sz w:val="28"/>
          <w:szCs w:val="28"/>
        </w:rPr>
        <w:t>глаголами</w:t>
      </w:r>
      <w:r w:rsidRPr="00516E6B">
        <w:rPr>
          <w:rFonts w:ascii="Times New Roman" w:eastAsia="Calibri" w:hAnsi="Times New Roman" w:cs="Times New Roman"/>
          <w:sz w:val="28"/>
          <w:szCs w:val="28"/>
          <w:lang w:val="en-US"/>
        </w:rPr>
        <w:t xml:space="preserve"> to stop, to remember, to forget (</w:t>
      </w:r>
      <w:r w:rsidRPr="00516E6B">
        <w:rPr>
          <w:rFonts w:ascii="Times New Roman" w:eastAsia="Calibri" w:hAnsi="Times New Roman" w:cs="Times New Roman"/>
          <w:sz w:val="28"/>
          <w:szCs w:val="28"/>
        </w:rPr>
        <w:t>разница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значении</w:t>
      </w:r>
      <w:r w:rsidRPr="00516E6B">
        <w:rPr>
          <w:rFonts w:ascii="Times New Roman" w:eastAsia="Calibri" w:hAnsi="Times New Roman" w:cs="Times New Roman"/>
          <w:sz w:val="28"/>
          <w:szCs w:val="28"/>
          <w:lang w:val="en-US"/>
        </w:rPr>
        <w:t xml:space="preserve"> to stop doing smth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to stop to do smth). </w:t>
      </w:r>
    </w:p>
    <w:p w14:paraId="6EFC96A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It takes me … to do smth. </w:t>
      </w:r>
    </w:p>
    <w:p w14:paraId="6B2C937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Конструкция used to + инфинитив глагола. </w:t>
      </w:r>
    </w:p>
    <w:p w14:paraId="2822B79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be/get used to smth, be/get used to doing smth. </w:t>
      </w:r>
    </w:p>
    <w:p w14:paraId="56EAEB7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I prefer, I’d prefer, I’d rather prefer,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предпочтение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также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I’d rather, You’d better. </w:t>
      </w:r>
    </w:p>
    <w:p w14:paraId="0D57D72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Подлежащее, выраженное собирательным существительным (family, police),  и его согласование со сказуемым. </w:t>
      </w:r>
    </w:p>
    <w:p w14:paraId="7DE5990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14:paraId="6C2BB12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to be going to,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Future Simple Tense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Present Continuous Tense </w:t>
      </w:r>
      <w:r w:rsidRPr="00516E6B">
        <w:rPr>
          <w:rFonts w:ascii="Times New Roman" w:eastAsia="Calibri" w:hAnsi="Times New Roman" w:cs="Times New Roman"/>
          <w:sz w:val="28"/>
          <w:szCs w:val="28"/>
        </w:rPr>
        <w:t>для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будущего</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действия</w:t>
      </w:r>
      <w:r w:rsidRPr="00516E6B">
        <w:rPr>
          <w:rFonts w:ascii="Times New Roman" w:eastAsia="Calibri" w:hAnsi="Times New Roman" w:cs="Times New Roman"/>
          <w:sz w:val="28"/>
          <w:szCs w:val="28"/>
          <w:lang w:val="en-US"/>
        </w:rPr>
        <w:t xml:space="preserve">. </w:t>
      </w:r>
    </w:p>
    <w:p w14:paraId="6337ED5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Модальные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эквиваленты</w:t>
      </w:r>
      <w:r w:rsidRPr="00516E6B">
        <w:rPr>
          <w:rFonts w:ascii="Times New Roman" w:eastAsia="Calibri" w:hAnsi="Times New Roman" w:cs="Times New Roman"/>
          <w:sz w:val="28"/>
          <w:szCs w:val="28"/>
          <w:lang w:val="en-US"/>
        </w:rPr>
        <w:t xml:space="preserve"> (can/be able to, could, must/have to, may, might, should, shall, would, will, need). </w:t>
      </w:r>
    </w:p>
    <w:p w14:paraId="73985FF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lastRenderedPageBreak/>
        <w:t>Неличные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глагола</w:t>
      </w:r>
      <w:r w:rsidRPr="00516E6B">
        <w:rPr>
          <w:rFonts w:ascii="Times New Roman" w:eastAsia="Calibri" w:hAnsi="Times New Roman" w:cs="Times New Roman"/>
          <w:sz w:val="28"/>
          <w:szCs w:val="28"/>
          <w:lang w:val="en-US"/>
        </w:rPr>
        <w:t xml:space="preserve"> – </w:t>
      </w:r>
      <w:r w:rsidRPr="00516E6B">
        <w:rPr>
          <w:rFonts w:ascii="Times New Roman" w:eastAsia="Calibri" w:hAnsi="Times New Roman" w:cs="Times New Roman"/>
          <w:sz w:val="28"/>
          <w:szCs w:val="28"/>
        </w:rPr>
        <w:t>инфинитив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герундий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причастие</w:t>
      </w:r>
      <w:r w:rsidRPr="00516E6B">
        <w:rPr>
          <w:rFonts w:ascii="Times New Roman" w:eastAsia="Calibri" w:hAnsi="Times New Roman" w:cs="Times New Roman"/>
          <w:sz w:val="28"/>
          <w:szCs w:val="28"/>
          <w:lang w:val="en-US"/>
        </w:rPr>
        <w:t xml:space="preserve"> (Participle I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Participle II), </w:t>
      </w:r>
      <w:r w:rsidRPr="00516E6B">
        <w:rPr>
          <w:rFonts w:ascii="Times New Roman" w:eastAsia="Calibri" w:hAnsi="Times New Roman" w:cs="Times New Roman"/>
          <w:sz w:val="28"/>
          <w:szCs w:val="28"/>
        </w:rPr>
        <w:t>причастия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функции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определения</w:t>
      </w:r>
      <w:r w:rsidRPr="00516E6B">
        <w:rPr>
          <w:rFonts w:ascii="Times New Roman" w:eastAsia="Calibri" w:hAnsi="Times New Roman" w:cs="Times New Roman"/>
          <w:sz w:val="28"/>
          <w:szCs w:val="28"/>
          <w:lang w:val="en-US"/>
        </w:rPr>
        <w:t xml:space="preserve"> (Participle I – a playing child, Participle II – a written text).</w:t>
      </w:r>
    </w:p>
    <w:p w14:paraId="37A7811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Определённый, неопределённый и нулевой артикли. </w:t>
      </w:r>
    </w:p>
    <w:p w14:paraId="301140D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Имена существительные во множественном числе, образованных по правилу, и исключения. </w:t>
      </w:r>
    </w:p>
    <w:p w14:paraId="20F0D23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Неисчисляемые имена существительные, имеющие форму только множественного числа. </w:t>
      </w:r>
    </w:p>
    <w:p w14:paraId="51BC7F1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Притяжательный падеж имён существительных.</w:t>
      </w:r>
    </w:p>
    <w:p w14:paraId="47644E4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Имена прилагательные и наречия в положительной, сравнительной и превосходной степенях, образованные по правилу, и исключения. </w:t>
      </w:r>
    </w:p>
    <w:p w14:paraId="6E1CBB9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Порядок следования нескольких прилагательных (мнение – размер – возраст – цвет – происхождение).</w:t>
      </w:r>
    </w:p>
    <w:p w14:paraId="5F562F2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Слова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количество</w:t>
      </w:r>
      <w:r w:rsidRPr="00516E6B">
        <w:rPr>
          <w:rFonts w:ascii="Times New Roman" w:eastAsia="Calibri" w:hAnsi="Times New Roman" w:cs="Times New Roman"/>
          <w:sz w:val="28"/>
          <w:szCs w:val="28"/>
          <w:lang w:val="en-US"/>
        </w:rPr>
        <w:t xml:space="preserve"> (many/much, little/a little, few/a few, a lot of). </w:t>
      </w:r>
    </w:p>
    <w:p w14:paraId="085AEE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2384A1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Количественные и порядковые числительные. </w:t>
      </w:r>
    </w:p>
    <w:p w14:paraId="322BB62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51F7A0B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96.6.3. Социокультурные знания и умения.</w:t>
      </w:r>
    </w:p>
    <w:p w14:paraId="23DDE00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11E7577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Знание и использование в устной и письменной речи наиболее </w:t>
      </w:r>
      <w:r w:rsidRPr="00516E6B">
        <w:rPr>
          <w:rFonts w:ascii="Times New Roman" w:eastAsia="Calibri" w:hAnsi="Times New Roman" w:cs="Times New Roman"/>
          <w:sz w:val="28"/>
          <w:szCs w:val="28"/>
        </w:rPr>
        <w:lastRenderedPageBreak/>
        <w:t>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3122BB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14:paraId="1B23147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BD614E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EEC56F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96.6.4. Компенсаторные умения.</w:t>
      </w:r>
    </w:p>
    <w:p w14:paraId="5BD1A11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41DDB4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87115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 Содержание обучения в 11 классе.</w:t>
      </w:r>
    </w:p>
    <w:p w14:paraId="05591EC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96.7.1. Коммуникативные умения.</w:t>
      </w:r>
    </w:p>
    <w:p w14:paraId="46FEBA7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5436E7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Повседневная жизнь семьи. Межличностные отношения в семье, с друзьями и знакомыми. Конфликтные ситуации, их предупреждение и разрешение.</w:t>
      </w:r>
    </w:p>
    <w:p w14:paraId="76F0ECB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Внешность и характеристика человека, литературного персонажа. </w:t>
      </w:r>
    </w:p>
    <w:p w14:paraId="13B7335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Здоровый образ жизни и забота о здоровье: режим труда и отдыха, спорт, сбалансированное питание, посещение врача. Отказ от вредных привычек.</w:t>
      </w:r>
    </w:p>
    <w:p w14:paraId="7639E71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266491E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Место иностранного языка в повседневной жизни и профессиональной деятельности в современном мире.</w:t>
      </w:r>
    </w:p>
    <w:p w14:paraId="7B3D949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047A70F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Роль спорта в современной жизни: виды спорта, экстремальный спорт, спортивные соревнования, Олимпийские игры.</w:t>
      </w:r>
    </w:p>
    <w:p w14:paraId="684CCDB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Туризм. Виды отдыха. Экотуризм. Путешествия по России и зарубежным странам.</w:t>
      </w:r>
    </w:p>
    <w:p w14:paraId="657C7D0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Вселенная и человек. Природа. Проблемы экологии. Защита окружающей среды. Проживание в городской/сельской местности.</w:t>
      </w:r>
    </w:p>
    <w:p w14:paraId="73D490E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3CC83D0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68D9C4C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Выдающиеся люди родной страны и страны/стран изучаемого языка: государственные деятели, учёные, писатели, поэты, художники, композиторы, </w:t>
      </w:r>
      <w:r w:rsidRPr="00516E6B">
        <w:rPr>
          <w:rFonts w:ascii="Times New Roman" w:eastAsia="Calibri" w:hAnsi="Times New Roman" w:cs="Times New Roman"/>
          <w:sz w:val="28"/>
          <w:szCs w:val="28"/>
        </w:rPr>
        <w:lastRenderedPageBreak/>
        <w:t>путешественники, спортсмены, актёры и другие.</w:t>
      </w:r>
    </w:p>
    <w:p w14:paraId="055DF51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96.7.1.1. Говорение.</w:t>
      </w:r>
    </w:p>
    <w:p w14:paraId="008FFFB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коммуникативных умений диалогической речи,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2F520E8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7A05602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3B47E76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5085CB2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37CFD53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3B325E7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Объём диалога – до 9 реплик со стороны каждого собеседника.</w:t>
      </w:r>
    </w:p>
    <w:p w14:paraId="165FC94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коммуникативных умений монологической речи:</w:t>
      </w:r>
    </w:p>
    <w:p w14:paraId="73B8DFB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создание устных связных монологических высказываний с использованием основных коммуникативных типов речи: </w:t>
      </w:r>
    </w:p>
    <w:p w14:paraId="166C2BA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4ED479C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повествование/сообщение; </w:t>
      </w:r>
    </w:p>
    <w:p w14:paraId="48503FF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рассуждение; </w:t>
      </w:r>
    </w:p>
    <w:p w14:paraId="49B22EC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53B8AE6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устное представление (презентация) результатов выполненной проектной работы.</w:t>
      </w:r>
    </w:p>
    <w:p w14:paraId="6F069A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6B5963D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Объём монологического высказывания – 14–15 фраз.</w:t>
      </w:r>
    </w:p>
    <w:p w14:paraId="5F591FF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96.7.1.2. Аудирование.</w:t>
      </w:r>
    </w:p>
    <w:p w14:paraId="792C9C0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3F6B7D9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516E6B">
        <w:rPr>
          <w:rFonts w:ascii="Times New Roman" w:eastAsia="Calibri" w:hAnsi="Times New Roman" w:cs="Times New Roman"/>
          <w:sz w:val="28"/>
          <w:szCs w:val="28"/>
        </w:rPr>
        <w:lastRenderedPageBreak/>
        <w:t>игнорировать незнакомые слова, несущественные для понимания основного содержания.</w:t>
      </w:r>
    </w:p>
    <w:p w14:paraId="19BD957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91BFC5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61ACE7C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Языковая сложность текстов для аудирования должна соответствовать пороговому уровню (В1 – пороговый уровень по общеевропейской шкале).</w:t>
      </w:r>
    </w:p>
    <w:p w14:paraId="4144AA6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Время звучания текста/текстов для аудирования – до 2,5 минуты.</w:t>
      </w:r>
    </w:p>
    <w:p w14:paraId="024983C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96.7.1.3. Смысловое чтение.</w:t>
      </w:r>
    </w:p>
    <w:p w14:paraId="59519E7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2B39436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EDAAC4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w:t>
      </w:r>
      <w:r w:rsidRPr="00516E6B">
        <w:rPr>
          <w:rFonts w:ascii="Times New Roman" w:eastAsia="Calibri" w:hAnsi="Times New Roman" w:cs="Times New Roman"/>
          <w:sz w:val="28"/>
          <w:szCs w:val="28"/>
        </w:rPr>
        <w:lastRenderedPageBreak/>
        <w:t xml:space="preserve">(неявной) форме, оценивать найденную информацию с точки зрения её значимости для решения коммуникативной задачи. </w:t>
      </w:r>
    </w:p>
    <w:p w14:paraId="36107AB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31414EB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Чтение несплошных текстов (таблиц, диаграмм, графиков и других) и понимание представленной в них информации. </w:t>
      </w:r>
    </w:p>
    <w:p w14:paraId="3174D8A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6AA9792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Языковая сложность текстов для чтения должна соответствовать пороговому уровню (В1 – пороговый уровень по общеевропейской шкале).</w:t>
      </w:r>
    </w:p>
    <w:p w14:paraId="0298D2B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Объём текста/текстов для чтения – до 600–800 слов.</w:t>
      </w:r>
    </w:p>
    <w:p w14:paraId="3BD957C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96.7.1.4. Письменная речь.</w:t>
      </w:r>
    </w:p>
    <w:p w14:paraId="1C09533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умений письменной речи:</w:t>
      </w:r>
    </w:p>
    <w:p w14:paraId="2CC9973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заполнение анкет и формуляров в соответствии с нормами, принятыми в стране/странах изучаемого языка; </w:t>
      </w:r>
    </w:p>
    <w:p w14:paraId="4CBA914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14:paraId="2C639C5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0471B01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w:t>
      </w:r>
      <w:r w:rsidRPr="00516E6B">
        <w:rPr>
          <w:rFonts w:ascii="Times New Roman" w:eastAsia="Calibri" w:hAnsi="Times New Roman" w:cs="Times New Roman"/>
          <w:sz w:val="28"/>
          <w:szCs w:val="28"/>
        </w:rPr>
        <w:lastRenderedPageBreak/>
        <w:t>письменного высказывания – до 180 слов;</w:t>
      </w:r>
    </w:p>
    <w:p w14:paraId="187E21B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14:paraId="39DFAFB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письменное предоставление результатов выполненной проектной работы, в том числе в форме презентации, объём – до 180 слов.</w:t>
      </w:r>
    </w:p>
    <w:p w14:paraId="5564B13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96.7.2. Языковые знания и навыки.</w:t>
      </w:r>
    </w:p>
    <w:p w14:paraId="12F015A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96.7.2.1. Фонетическая сторона речи.</w:t>
      </w:r>
    </w:p>
    <w:p w14:paraId="1F7B6CC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D07EDB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437A23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35578AF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96.7.2.2. Орфография и пунктуация.</w:t>
      </w:r>
    </w:p>
    <w:p w14:paraId="7A7B4E9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Правильное написание изученных слов.</w:t>
      </w:r>
    </w:p>
    <w:p w14:paraId="6783ED4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B32633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6715AF3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w:t>
      </w:r>
      <w:r w:rsidRPr="00516E6B">
        <w:rPr>
          <w:rFonts w:ascii="Times New Roman" w:eastAsia="Calibri" w:hAnsi="Times New Roman" w:cs="Times New Roman"/>
          <w:sz w:val="28"/>
          <w:szCs w:val="28"/>
        </w:rPr>
        <w:lastRenderedPageBreak/>
        <w:t>завершающей фразы, точки после выражения надежды на дальнейший контакт, отсутствие точки после подписи.</w:t>
      </w:r>
    </w:p>
    <w:p w14:paraId="45F0AB1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96.7.2.3. Лексическая сторона речи.</w:t>
      </w:r>
    </w:p>
    <w:p w14:paraId="3CDFD1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17B57D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23E5172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Основные способы словообразования: </w:t>
      </w:r>
    </w:p>
    <w:p w14:paraId="26B6741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аффиксация: </w:t>
      </w:r>
    </w:p>
    <w:p w14:paraId="4091257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глаголов при помощи префиксов dis-, mis-, re-, over-, under-  и суффиксов -ise/-ize, -en; </w:t>
      </w:r>
    </w:p>
    <w:p w14:paraId="1B56670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имён существительных при помощи префиксов un-, in-/im-, il-/ir- и суффиксов -ance/-ence, -er/-or, -ing, -ist, -ity, -ment, -ness, -sion/-tion, -ship; </w:t>
      </w:r>
    </w:p>
    <w:p w14:paraId="5CBA23A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имён прилагательных при помощи префиксов un-, in-/im-, il-/ir-, inter-, non-, post-, pre- и суффиксов -able/-ible, -al, -ed, -ese, -ful, -ian/-an, -ical, -ing,  -ish, -ive, -less, -ly, -ous, -y;</w:t>
      </w:r>
    </w:p>
    <w:p w14:paraId="6BF6571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наречий при помощи префиксов un-, in-/im-, il-/ir- и суффикса -ly; </w:t>
      </w:r>
    </w:p>
    <w:p w14:paraId="6477171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числительных при помощи суффиксов -teen, -ty, -th; </w:t>
      </w:r>
    </w:p>
    <w:p w14:paraId="47BEC22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словосложение: </w:t>
      </w:r>
    </w:p>
    <w:p w14:paraId="7C2A128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сложных существительных путём соединения основ существительных (football);</w:t>
      </w:r>
    </w:p>
    <w:p w14:paraId="7514A0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сложных существительных путём соединения основы прилагательного с основой существительного (blue-bell); </w:t>
      </w:r>
    </w:p>
    <w:p w14:paraId="33558D4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образование сложных существительных путём соединения основ существительных с предлогом (father-in-law); </w:t>
      </w:r>
    </w:p>
    <w:p w14:paraId="741A7DC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14:paraId="37589EC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сложных прилагательных путём соединения наречия с основой причастия II (well-behaved);</w:t>
      </w:r>
    </w:p>
    <w:p w14:paraId="5DCFFD7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сложных прилагательных путём соединения основы прилагательного с основой причастия I (nice-looking);</w:t>
      </w:r>
    </w:p>
    <w:p w14:paraId="0F3B17B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конверсия: </w:t>
      </w:r>
    </w:p>
    <w:p w14:paraId="6909B9B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образование имён существительных от неопределённой формы глаголов (to run – a run);</w:t>
      </w:r>
    </w:p>
    <w:p w14:paraId="3527AE4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имён существительных от прилагательных (rich people – the rich);</w:t>
      </w:r>
    </w:p>
    <w:p w14:paraId="4E56989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глаголов от имён существительных (a hand – to hand);</w:t>
      </w:r>
    </w:p>
    <w:p w14:paraId="6B29944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образование глаголов от имён прилагательных (cool – to cool).</w:t>
      </w:r>
    </w:p>
    <w:p w14:paraId="352B42F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Имена прилагательные на -ed и -ing (excited – exciting).</w:t>
      </w:r>
    </w:p>
    <w:p w14:paraId="57B3B97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4DFFB7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Различные средства связи для обеспечения целостности и логичности устного/письменного высказывания. </w:t>
      </w:r>
    </w:p>
    <w:p w14:paraId="3FBF55F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96.7.2.4. Грамматическая сторона речи.</w:t>
      </w:r>
    </w:p>
    <w:p w14:paraId="2A515B4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E28041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3030E66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14:paraId="5F02E7C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It. </w:t>
      </w:r>
    </w:p>
    <w:p w14:paraId="0D82EDF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There + to be. </w:t>
      </w:r>
    </w:p>
    <w:p w14:paraId="72F04F2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глагольными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конструкциями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содержащими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глаголы</w:t>
      </w:r>
      <w:r w:rsidRPr="00516E6B">
        <w:rPr>
          <w:rFonts w:ascii="Times New Roman" w:eastAsia="Calibri" w:hAnsi="Times New Roman" w:cs="Times New Roman"/>
          <w:sz w:val="28"/>
          <w:szCs w:val="28"/>
          <w:lang w:val="en-US"/>
        </w:rPr>
        <w:t>-</w:t>
      </w:r>
      <w:r w:rsidRPr="00516E6B">
        <w:rPr>
          <w:rFonts w:ascii="Times New Roman" w:eastAsia="Calibri" w:hAnsi="Times New Roman" w:cs="Times New Roman"/>
          <w:sz w:val="28"/>
          <w:szCs w:val="28"/>
        </w:rPr>
        <w:t>связки</w:t>
      </w:r>
      <w:r w:rsidRPr="00516E6B">
        <w:rPr>
          <w:rFonts w:ascii="Times New Roman" w:eastAsia="Calibri" w:hAnsi="Times New Roman" w:cs="Times New Roman"/>
          <w:sz w:val="28"/>
          <w:szCs w:val="28"/>
          <w:lang w:val="en-US"/>
        </w:rPr>
        <w:t xml:space="preserve">  to be, to look, to seem, to feel (He looks/seems/feels happy.). </w:t>
      </w:r>
    </w:p>
    <w:p w14:paraId="0818B7D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Предложения cо сложным подлежащим – Complex Subject.</w:t>
      </w:r>
    </w:p>
    <w:p w14:paraId="3751DA4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c</w:t>
      </w:r>
      <w:r w:rsidRPr="00516E6B">
        <w:rPr>
          <w:rFonts w:ascii="Times New Roman" w:eastAsia="Calibri" w:hAnsi="Times New Roman" w:cs="Times New Roman"/>
          <w:sz w:val="28"/>
          <w:szCs w:val="28"/>
        </w:rPr>
        <w:t>о</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сложным</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дополнением</w:t>
      </w:r>
      <w:r w:rsidRPr="00516E6B">
        <w:rPr>
          <w:rFonts w:ascii="Times New Roman" w:eastAsia="Calibri" w:hAnsi="Times New Roman" w:cs="Times New Roman"/>
          <w:sz w:val="28"/>
          <w:szCs w:val="28"/>
          <w:lang w:val="en-US"/>
        </w:rPr>
        <w:t xml:space="preserve"> – Complex Object (I want you to help me. I saw her cross/crossing the road. I want to have my hair cut.).</w:t>
      </w:r>
    </w:p>
    <w:p w14:paraId="5A2F6C1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Сложносочинённые предложения с сочинительными союзами and, but, or.</w:t>
      </w:r>
    </w:p>
    <w:p w14:paraId="6853C00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союзами и союзными словами because, if, when, where, what, why, how.</w:t>
      </w:r>
    </w:p>
    <w:p w14:paraId="6FFB5D9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определительными придаточными с союзными словами who, which, that.</w:t>
      </w:r>
    </w:p>
    <w:p w14:paraId="1941F31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Сложноподчинённые предложения с союзными словами whoever, whatever, however, whenever. </w:t>
      </w:r>
    </w:p>
    <w:p w14:paraId="1216E09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12B1EB2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Все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типы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вопросительных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предложений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общий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специальный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альтернативный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разделительный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Present/Past/Future Simple Tense, Present/Past Continuous Tense, Present/Past Perfect Tense, Present Perfect Continuous Tense). </w:t>
      </w:r>
    </w:p>
    <w:p w14:paraId="4E96EDC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F2D482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Модальные глаголы в косвенной речи в настоящем и прошедшем времени. </w:t>
      </w:r>
    </w:p>
    <w:p w14:paraId="5736F8D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конструкциями</w:t>
      </w:r>
      <w:r w:rsidRPr="00516E6B">
        <w:rPr>
          <w:rFonts w:ascii="Times New Roman" w:eastAsia="Calibri" w:hAnsi="Times New Roman" w:cs="Times New Roman"/>
          <w:sz w:val="28"/>
          <w:szCs w:val="28"/>
          <w:lang w:val="en-US"/>
        </w:rPr>
        <w:t xml:space="preserve"> as … as, not so … as, both … and …, either … </w:t>
      </w:r>
      <w:r w:rsidRPr="00516E6B">
        <w:rPr>
          <w:rFonts w:ascii="Times New Roman" w:eastAsia="Calibri" w:hAnsi="Times New Roman" w:cs="Times New Roman"/>
          <w:sz w:val="28"/>
          <w:szCs w:val="28"/>
          <w:lang w:val="en-US"/>
        </w:rPr>
        <w:lastRenderedPageBreak/>
        <w:t xml:space="preserve">or, neither … nor. </w:t>
      </w:r>
    </w:p>
    <w:p w14:paraId="72F4E15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I wish… </w:t>
      </w:r>
    </w:p>
    <w:p w14:paraId="377597E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Конструкции с глаголами на -ing: to love/hate doing smth.</w:t>
      </w:r>
    </w:p>
    <w:p w14:paraId="355155E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c </w:t>
      </w:r>
      <w:r w:rsidRPr="00516E6B">
        <w:rPr>
          <w:rFonts w:ascii="Times New Roman" w:eastAsia="Calibri" w:hAnsi="Times New Roman" w:cs="Times New Roman"/>
          <w:sz w:val="28"/>
          <w:szCs w:val="28"/>
        </w:rPr>
        <w:t>глаголами</w:t>
      </w:r>
      <w:r w:rsidRPr="00516E6B">
        <w:rPr>
          <w:rFonts w:ascii="Times New Roman" w:eastAsia="Calibri" w:hAnsi="Times New Roman" w:cs="Times New Roman"/>
          <w:sz w:val="28"/>
          <w:szCs w:val="28"/>
          <w:lang w:val="en-US"/>
        </w:rPr>
        <w:t xml:space="preserve"> to stop, to remember, to forget (</w:t>
      </w:r>
      <w:r w:rsidRPr="00516E6B">
        <w:rPr>
          <w:rFonts w:ascii="Times New Roman" w:eastAsia="Calibri" w:hAnsi="Times New Roman" w:cs="Times New Roman"/>
          <w:sz w:val="28"/>
          <w:szCs w:val="28"/>
        </w:rPr>
        <w:t>разница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значении</w:t>
      </w:r>
      <w:r w:rsidRPr="00516E6B">
        <w:rPr>
          <w:rFonts w:ascii="Times New Roman" w:eastAsia="Calibri" w:hAnsi="Times New Roman" w:cs="Times New Roman"/>
          <w:sz w:val="28"/>
          <w:szCs w:val="28"/>
          <w:lang w:val="en-US"/>
        </w:rPr>
        <w:t xml:space="preserve"> to stop doing smth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to stop to do smth). </w:t>
      </w:r>
    </w:p>
    <w:p w14:paraId="0C5968B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It takes me … to do smth. </w:t>
      </w:r>
    </w:p>
    <w:p w14:paraId="5D1320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Конструкция used to + инфинитив глагола. </w:t>
      </w:r>
    </w:p>
    <w:p w14:paraId="41D691E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be/get used to smth, be/get used to doing smth. </w:t>
      </w:r>
    </w:p>
    <w:p w14:paraId="5FA8429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I prefer, I’d prefer, I’d rather prefer,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предпочтение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также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I’d rather, You’d better. </w:t>
      </w:r>
    </w:p>
    <w:p w14:paraId="550F04A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Подлежащее, выраженное собирательным существительным (family, police), и его согласование со сказуемым. </w:t>
      </w:r>
    </w:p>
    <w:p w14:paraId="3C3343A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15B8341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to be going to,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Future Simple Tense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Present Continuous Tense </w:t>
      </w:r>
      <w:r w:rsidRPr="00516E6B">
        <w:rPr>
          <w:rFonts w:ascii="Times New Roman" w:eastAsia="Calibri" w:hAnsi="Times New Roman" w:cs="Times New Roman"/>
          <w:sz w:val="28"/>
          <w:szCs w:val="28"/>
        </w:rPr>
        <w:t>для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будущего</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действия</w:t>
      </w:r>
      <w:r w:rsidRPr="00516E6B">
        <w:rPr>
          <w:rFonts w:ascii="Times New Roman" w:eastAsia="Calibri" w:hAnsi="Times New Roman" w:cs="Times New Roman"/>
          <w:sz w:val="28"/>
          <w:szCs w:val="28"/>
          <w:lang w:val="en-US"/>
        </w:rPr>
        <w:t xml:space="preserve">. </w:t>
      </w:r>
    </w:p>
    <w:p w14:paraId="56B333F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Модальные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эквиваленты</w:t>
      </w:r>
      <w:r w:rsidRPr="00516E6B">
        <w:rPr>
          <w:rFonts w:ascii="Times New Roman" w:eastAsia="Calibri" w:hAnsi="Times New Roman" w:cs="Times New Roman"/>
          <w:sz w:val="28"/>
          <w:szCs w:val="28"/>
          <w:lang w:val="en-US"/>
        </w:rPr>
        <w:t xml:space="preserve"> (can/be able to, could, must/have to, may, might, should, shall, would, will, need). </w:t>
      </w:r>
    </w:p>
    <w:p w14:paraId="33DC795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Неличные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глагола</w:t>
      </w:r>
      <w:r w:rsidRPr="00516E6B">
        <w:rPr>
          <w:rFonts w:ascii="Times New Roman" w:eastAsia="Calibri" w:hAnsi="Times New Roman" w:cs="Times New Roman"/>
          <w:sz w:val="28"/>
          <w:szCs w:val="28"/>
          <w:lang w:val="en-US"/>
        </w:rPr>
        <w:t xml:space="preserve"> – </w:t>
      </w:r>
      <w:r w:rsidRPr="00516E6B">
        <w:rPr>
          <w:rFonts w:ascii="Times New Roman" w:eastAsia="Calibri" w:hAnsi="Times New Roman" w:cs="Times New Roman"/>
          <w:sz w:val="28"/>
          <w:szCs w:val="28"/>
        </w:rPr>
        <w:t>инфинитив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герундий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причастие</w:t>
      </w:r>
      <w:r w:rsidRPr="00516E6B">
        <w:rPr>
          <w:rFonts w:ascii="Times New Roman" w:eastAsia="Calibri" w:hAnsi="Times New Roman" w:cs="Times New Roman"/>
          <w:sz w:val="28"/>
          <w:szCs w:val="28"/>
          <w:lang w:val="en-US"/>
        </w:rPr>
        <w:t xml:space="preserve"> (Participle  I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Participle II), </w:t>
      </w:r>
      <w:r w:rsidRPr="00516E6B">
        <w:rPr>
          <w:rFonts w:ascii="Times New Roman" w:eastAsia="Calibri" w:hAnsi="Times New Roman" w:cs="Times New Roman"/>
          <w:sz w:val="28"/>
          <w:szCs w:val="28"/>
        </w:rPr>
        <w:t>причастия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функции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определения</w:t>
      </w:r>
      <w:r w:rsidRPr="00516E6B">
        <w:rPr>
          <w:rFonts w:ascii="Times New Roman" w:eastAsia="Calibri" w:hAnsi="Times New Roman" w:cs="Times New Roman"/>
          <w:sz w:val="28"/>
          <w:szCs w:val="28"/>
          <w:lang w:val="en-US"/>
        </w:rPr>
        <w:t xml:space="preserve"> (Participle I – a playing child, Participle II – a written text).</w:t>
      </w:r>
    </w:p>
    <w:p w14:paraId="2C28FC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Определённый, неопределённый и нулевой артикли. </w:t>
      </w:r>
    </w:p>
    <w:p w14:paraId="3B71E6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Имена существительные во множественном числе, образованных по правилу, и исключения. </w:t>
      </w:r>
    </w:p>
    <w:p w14:paraId="1BACD5F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Неисчисляемые имена существительные, имеющие форму только множественного числа. </w:t>
      </w:r>
    </w:p>
    <w:p w14:paraId="50995C9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Притяжательный падеж имён существительных.</w:t>
      </w:r>
    </w:p>
    <w:p w14:paraId="2682E4D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Имена прилагательные и наречия в положительной, сравнительной и превосходной степенях, образованных по правилу, и исключения. </w:t>
      </w:r>
    </w:p>
    <w:p w14:paraId="069255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Порядок следования нескольких прилагательных (мнение – размер – возраст – цвет – происхождение).</w:t>
      </w:r>
    </w:p>
    <w:p w14:paraId="36ED25C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Слова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количество</w:t>
      </w:r>
      <w:r w:rsidRPr="00516E6B">
        <w:rPr>
          <w:rFonts w:ascii="Times New Roman" w:eastAsia="Calibri" w:hAnsi="Times New Roman" w:cs="Times New Roman"/>
          <w:sz w:val="28"/>
          <w:szCs w:val="28"/>
          <w:lang w:val="en-US"/>
        </w:rPr>
        <w:t xml:space="preserve"> (many/much, little/a little, few/a few, a lot of). </w:t>
      </w:r>
    </w:p>
    <w:p w14:paraId="42CE7CD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14:paraId="0698E7A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Количественные и порядковые числительные. </w:t>
      </w:r>
    </w:p>
    <w:p w14:paraId="32FBC27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7F5F3B8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96.7.3. Социокультурные знания и умения.</w:t>
      </w:r>
    </w:p>
    <w:p w14:paraId="037C432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5129DC9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4E00F62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14:paraId="15F134A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Понимание речевых различий в ситуациях официального и неофициального </w:t>
      </w:r>
      <w:r w:rsidRPr="00516E6B">
        <w:rPr>
          <w:rFonts w:ascii="Times New Roman" w:eastAsia="Calibri" w:hAnsi="Times New Roman" w:cs="Times New Roman"/>
          <w:sz w:val="28"/>
          <w:szCs w:val="28"/>
        </w:rPr>
        <w:lastRenderedPageBreak/>
        <w:t>общения в рамках тематического содержания речи и использование лексико-грамматических средств с их учётом.</w:t>
      </w:r>
    </w:p>
    <w:p w14:paraId="617EB54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54FC416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96.7.4. Компенсаторные умения.</w:t>
      </w:r>
    </w:p>
    <w:p w14:paraId="6C64D3A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73183DA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401177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 Планируемые результаты освоения программы по английскому языку  на уровне среднего общего образования.</w:t>
      </w:r>
    </w:p>
    <w:p w14:paraId="38EEF3B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96.8.1. 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Pr="00516E6B">
        <w:rPr>
          <w:rFonts w:ascii="Times New Roman" w:eastAsia="Calibri" w:hAnsi="Times New Roman" w:cs="Times New Roman"/>
          <w:sz w:val="28"/>
          <w:szCs w:val="28"/>
        </w:rPr>
        <w:lastRenderedPageBreak/>
        <w:t>среде.</w:t>
      </w:r>
    </w:p>
    <w:p w14:paraId="4207D2F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96.8.2. 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135761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96.8.3. 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3B00562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16F6E5E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18DF65F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14:paraId="4D5705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принятие традиционных национальных, общечеловеческих гуманистических и демократических ценностей; </w:t>
      </w:r>
    </w:p>
    <w:p w14:paraId="1E7EB51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DF7275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DAE61C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взаимодействовать с социальными институтами в соответствии с их функциями и назначением;</w:t>
      </w:r>
    </w:p>
    <w:p w14:paraId="75EA935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гуманитарной и волонтёрской деятельности;</w:t>
      </w:r>
    </w:p>
    <w:p w14:paraId="4324693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66E47A4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w:t>
      </w:r>
      <w:r w:rsidRPr="00516E6B">
        <w:rPr>
          <w:rFonts w:ascii="Times New Roman" w:eastAsia="Calibri" w:hAnsi="Times New Roman" w:cs="Times New Roman"/>
          <w:sz w:val="28"/>
          <w:szCs w:val="28"/>
        </w:rPr>
        <w:lastRenderedPageBreak/>
        <w:t xml:space="preserve">свой край, свою Родину, свой язык и культуру, прошлое и настоящее многонационального народа России; </w:t>
      </w:r>
    </w:p>
    <w:p w14:paraId="6634E5B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165C8B9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идейная убеждённость, готовность к служению и защите Отечества, ответственность за его судьбу;</w:t>
      </w:r>
    </w:p>
    <w:p w14:paraId="77642D5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592B7A3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духовных ценностей российского народа;</w:t>
      </w:r>
    </w:p>
    <w:p w14:paraId="73FD025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нравственного сознания, этического поведения; </w:t>
      </w:r>
    </w:p>
    <w:p w14:paraId="4C50E7A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56D3D64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личного вклада в построение устойчивого будущего;</w:t>
      </w:r>
    </w:p>
    <w:p w14:paraId="17D0F94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6F7E03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2E60E25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55D7E6F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56C476E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4A119E2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14:paraId="20EE420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готовность к самовыражению в разных видах искусства, стремление </w:t>
      </w:r>
      <w:r w:rsidRPr="00516E6B">
        <w:rPr>
          <w:rFonts w:ascii="Times New Roman" w:eastAsia="Calibri" w:hAnsi="Times New Roman" w:cs="Times New Roman"/>
          <w:sz w:val="28"/>
          <w:szCs w:val="28"/>
        </w:rPr>
        <w:lastRenderedPageBreak/>
        <w:t>проявлять качества творческой личности;</w:t>
      </w:r>
    </w:p>
    <w:p w14:paraId="6F66B41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5216E79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здорового и безопасного образа жизни, ответственного отношения к своему здоровью;</w:t>
      </w:r>
    </w:p>
    <w:p w14:paraId="53C03A3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потребность в физическом совершенствовании, занятиях спортивно-оздоровительной деятельностью;</w:t>
      </w:r>
    </w:p>
    <w:p w14:paraId="1085409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630AE18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337BC72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труду, осознание ценности мастерства, трудолюбие;</w:t>
      </w:r>
    </w:p>
    <w:p w14:paraId="2E92D57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5215057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B7F4CA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2DAD1C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экологического воспитания:</w:t>
      </w:r>
    </w:p>
    <w:p w14:paraId="653BA40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3C0FE0D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4831FC4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активное неприятие действий, приносящих вред окружающей среде; </w:t>
      </w:r>
    </w:p>
    <w:p w14:paraId="40A773D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14:paraId="7314400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расширение опыта деятельности экологической направленности;</w:t>
      </w:r>
    </w:p>
    <w:p w14:paraId="6AE9DBA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8) ценности научного познания:</w:t>
      </w:r>
    </w:p>
    <w:p w14:paraId="289BB69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8B85F2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14:paraId="542719A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7B102EC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96.8.4. 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36DE6B1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DBF4E9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F35B1C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9F29D8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B92035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B97A68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96.8.5. 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3DD700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96.8.5.1. У обучающегося будут сформированы следующие базовые логические действия как часть познавательных универсальных учебных действий:</w:t>
      </w:r>
    </w:p>
    <w:p w14:paraId="111F793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самостоятельно формулировать и актуализировать проблему, рассматривать её всесторонне; </w:t>
      </w:r>
    </w:p>
    <w:p w14:paraId="7F7AD1B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25CCD21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задавать параметры и критерии их достижения;</w:t>
      </w:r>
    </w:p>
    <w:p w14:paraId="3DA4B09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выявлять закономерности в языковых явлениях изучаемого иностранного (английского) языка; </w:t>
      </w:r>
    </w:p>
    <w:p w14:paraId="7216A04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6910FDA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4BDF820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588C0D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креативное мышление при решении жизненных проблем.</w:t>
      </w:r>
    </w:p>
    <w:p w14:paraId="0FE6224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96.8.5.2. У обучающегося будут сформированы следующие базовые исследовательские действия как часть познавательных универсальных учебных действий:</w:t>
      </w:r>
    </w:p>
    <w:p w14:paraId="0ABCD9B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w:t>
      </w:r>
      <w:r w:rsidRPr="00516E6B">
        <w:rPr>
          <w:rFonts w:ascii="Times New Roman" w:eastAsia="Calibri" w:hAnsi="Times New Roman" w:cs="Times New Roman"/>
          <w:sz w:val="28"/>
          <w:szCs w:val="28"/>
        </w:rPr>
        <w:lastRenderedPageBreak/>
        <w:t xml:space="preserve">проблем; способностью и готовностью к самостоятельному поиску методов решения практических задач, применению различных методов познания; </w:t>
      </w:r>
    </w:p>
    <w:p w14:paraId="09F889D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ECBA59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научной лингвистической терминологией и ключевыми понятиями;</w:t>
      </w:r>
    </w:p>
    <w:p w14:paraId="059D429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w:t>
      </w:r>
    </w:p>
    <w:p w14:paraId="7D106A6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9CFD40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506EBB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оценивать приобретённый опыт;</w:t>
      </w:r>
    </w:p>
    <w:p w14:paraId="658C873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целенаправленный поиск переноса средств и способов действия в профессиональную среду;</w:t>
      </w:r>
    </w:p>
    <w:p w14:paraId="5B2D3A3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переносить знания в познавательную и практическую области жизнедеятельности;</w:t>
      </w:r>
    </w:p>
    <w:p w14:paraId="711FA1B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уметь интегрировать знания из разных предметных областей; </w:t>
      </w:r>
    </w:p>
    <w:p w14:paraId="658B600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выдвигать новые идеи, предлагать оригинальные подходы и решения; </w:t>
      </w:r>
    </w:p>
    <w:p w14:paraId="2EF03DF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проблемы и задачи, допускающие альтернативных решений.</w:t>
      </w:r>
    </w:p>
    <w:p w14:paraId="518620D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96.8.5.3. У обучающегося будут сформированы умения работать с информацией как часть познавательных универсальных учебных действий:</w:t>
      </w:r>
    </w:p>
    <w:p w14:paraId="21A7D35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3E62AF2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создавать тексты на иностранном (английском) языке в различных форматах с учётом назначения информации и целевой аудитории, выбирая </w:t>
      </w:r>
      <w:r w:rsidRPr="00516E6B">
        <w:rPr>
          <w:rFonts w:ascii="Times New Roman" w:eastAsia="Calibri" w:hAnsi="Times New Roman" w:cs="Times New Roman"/>
          <w:sz w:val="28"/>
          <w:szCs w:val="28"/>
        </w:rPr>
        <w:lastRenderedPageBreak/>
        <w:t>оптимальную форму представления и визуализации (текст, таблица, схема, диаграмма и другие);</w:t>
      </w:r>
    </w:p>
    <w:p w14:paraId="6AE5639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оценивать достоверность информации, её соответствие морально-этическим нормам; </w:t>
      </w:r>
    </w:p>
    <w:p w14:paraId="7D2BB46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0B4FE7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распознавания и защиты информации, информационной безопасности личности.</w:t>
      </w:r>
    </w:p>
    <w:p w14:paraId="0A93828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96.8.5.4. У обучающегося будут сформированы умения общения как часть коммуникативных универсальных учебных действий:</w:t>
      </w:r>
    </w:p>
    <w:p w14:paraId="5803910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коммуникации во всех сферах жизни;</w:t>
      </w:r>
    </w:p>
    <w:p w14:paraId="1BE0339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32793C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205CF90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развёрнуто и логично излагать свою точку зрения с использованием языковых средств.</w:t>
      </w:r>
    </w:p>
    <w:p w14:paraId="29CB7E0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96.8.5.5. У обучающегося будут сформированы умения самоорганизации как часть регулятивных универсальных учебных действий:</w:t>
      </w:r>
    </w:p>
    <w:p w14:paraId="7EAED19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3AC9D0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600FD38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давать оценку новым ситуациям;</w:t>
      </w:r>
    </w:p>
    <w:p w14:paraId="5A33BE2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делать осознанный выбор, аргументировать его, брать ответственность за решение;</w:t>
      </w:r>
    </w:p>
    <w:p w14:paraId="0E1300F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приобретённый опыт;</w:t>
      </w:r>
    </w:p>
    <w:p w14:paraId="0A19B87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7C561F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96.8.5.6. У обучающегося будут сформированы умения самоконтроля, принятия себя и других как часть регулятивных универсальных учебных действий:</w:t>
      </w:r>
    </w:p>
    <w:p w14:paraId="0A4B892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давать оценку новым ситуациям; </w:t>
      </w:r>
    </w:p>
    <w:p w14:paraId="0ED8BFB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C4055B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приёмы рефлексии для оценки ситуации, выбора верного решения;</w:t>
      </w:r>
    </w:p>
    <w:p w14:paraId="3B25B6E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30E5CEA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вносить коррективы в созданный речевой продукт в случае необходимости; </w:t>
      </w:r>
    </w:p>
    <w:p w14:paraId="7B367CC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риски и своевременно принимать решения по их снижению;</w:t>
      </w:r>
    </w:p>
    <w:p w14:paraId="745D54B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3B874DA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себя, понимая свои недостатки и достоинства;</w:t>
      </w:r>
    </w:p>
    <w:p w14:paraId="50BA54B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1751871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признавать своё право и право других на ошибку;</w:t>
      </w:r>
    </w:p>
    <w:p w14:paraId="2DB757B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способность понимать мир с позиции другого человека.</w:t>
      </w:r>
    </w:p>
    <w:p w14:paraId="6DABE3D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96.8.5.7. У обучающегося будут сформированы умения совместной деятельности:</w:t>
      </w:r>
    </w:p>
    <w:p w14:paraId="76506DF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понимать и использовать преимущества командной и индивидуальной </w:t>
      </w:r>
      <w:r w:rsidRPr="00516E6B">
        <w:rPr>
          <w:rFonts w:ascii="Times New Roman" w:eastAsia="Calibri" w:hAnsi="Times New Roman" w:cs="Times New Roman"/>
          <w:sz w:val="28"/>
          <w:szCs w:val="28"/>
        </w:rPr>
        <w:lastRenderedPageBreak/>
        <w:t>работы;</w:t>
      </w:r>
    </w:p>
    <w:p w14:paraId="0697AC3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03B6B43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32B791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05D1578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предлагать новые проекты, оценивать идеи с позиции новизны, оригинальности, практической значимости.</w:t>
      </w:r>
    </w:p>
    <w:p w14:paraId="4B17864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96.8.6. 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6087EA8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96.8.7. Предметные результаты освоения программы по английскому языку.  К концу 10 класса обучающийся научится:</w:t>
      </w:r>
    </w:p>
    <w:p w14:paraId="593DEE0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основными видами речевой деятельности:</w:t>
      </w:r>
    </w:p>
    <w:p w14:paraId="37E05A7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говорение: </w:t>
      </w:r>
    </w:p>
    <w:p w14:paraId="34FBEA6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3F5CB42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создавать устные связные монологические высказывания </w:t>
      </w:r>
      <w:r w:rsidRPr="00516E6B">
        <w:rPr>
          <w:rFonts w:ascii="Times New Roman" w:eastAsia="Calibri" w:hAnsi="Times New Roman" w:cs="Times New Roman"/>
          <w:sz w:val="28"/>
          <w:szCs w:val="28"/>
        </w:rPr>
        <w:lastRenderedPageBreak/>
        <w:t xml:space="preserve">(описание/характеристика,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62783F9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3A2C74A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устно излагать результаты выполненной проектной работы (объём – до 14 фраз); </w:t>
      </w:r>
    </w:p>
    <w:p w14:paraId="5682DFC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аудирование: </w:t>
      </w:r>
    </w:p>
    <w:p w14:paraId="75CF1A2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252BFE2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смысловое чтение: </w:t>
      </w:r>
    </w:p>
    <w:p w14:paraId="23C0DA1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387B23E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читать про себя и устанавливать причинно-следственную взаимосвязь изложенных в тексте фактов и событий; </w:t>
      </w:r>
    </w:p>
    <w:p w14:paraId="671D51A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читать про себя несплошные тексты (таблицы, диаграммы, графики и другие) и понимать представленную в них информацию; </w:t>
      </w:r>
    </w:p>
    <w:p w14:paraId="6AD31DE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письменная речь: </w:t>
      </w:r>
    </w:p>
    <w:p w14:paraId="402E3E3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4916B3F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писать резюме (CV) с сообщением основных сведений о себе в соответствии с нормами, принятыми в стране/странах изучаемого языка; </w:t>
      </w:r>
    </w:p>
    <w:p w14:paraId="070272E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03FEEAE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6586515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6CEC7ED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фонетическими навыками: </w:t>
      </w:r>
    </w:p>
    <w:p w14:paraId="47CB6D2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62264F3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72BB0F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орфографическими навыками: правильно писать изученные слова;</w:t>
      </w:r>
    </w:p>
    <w:p w14:paraId="0D5F1AD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пунктуационными навыками: </w:t>
      </w:r>
    </w:p>
    <w:p w14:paraId="1494996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23CE816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w:t>
      </w:r>
      <w:r w:rsidRPr="00516E6B">
        <w:rPr>
          <w:rFonts w:ascii="Times New Roman" w:eastAsia="Calibri" w:hAnsi="Times New Roman" w:cs="Times New Roman"/>
          <w:sz w:val="28"/>
          <w:szCs w:val="28"/>
        </w:rPr>
        <w:lastRenderedPageBreak/>
        <w:t>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446221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w:t>
      </w:r>
    </w:p>
    <w:p w14:paraId="519744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родственные слова, образованные с использованием аффиксации:</w:t>
      </w:r>
    </w:p>
    <w:p w14:paraId="33322C5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глаголы при помощи префиксов dis-, mis-, re-, over-, under- и суффиксов -ise/-ize; </w:t>
      </w:r>
    </w:p>
    <w:p w14:paraId="26DACAE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имена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существительные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помощи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префиксов</w:t>
      </w:r>
      <w:r w:rsidRPr="00516E6B">
        <w:rPr>
          <w:rFonts w:ascii="Times New Roman" w:eastAsia="Calibri" w:hAnsi="Times New Roman" w:cs="Times New Roman"/>
          <w:sz w:val="28"/>
          <w:szCs w:val="28"/>
          <w:lang w:val="en-US"/>
        </w:rPr>
        <w:t xml:space="preserve"> un-, in-/im-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суффиксов</w:t>
      </w:r>
      <w:r w:rsidRPr="00516E6B">
        <w:rPr>
          <w:rFonts w:ascii="Times New Roman" w:eastAsia="Calibri" w:hAnsi="Times New Roman" w:cs="Times New Roman"/>
          <w:sz w:val="28"/>
          <w:szCs w:val="28"/>
          <w:lang w:val="en-US"/>
        </w:rPr>
        <w:t xml:space="preserve"> -ance/-ence, -er/-or, -ing, -ist, -ity, -ment, -ness, -sion/-tion, -ship; </w:t>
      </w:r>
    </w:p>
    <w:p w14:paraId="32A6276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имена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прилагательные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помощи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префиксов</w:t>
      </w:r>
      <w:r w:rsidRPr="00516E6B">
        <w:rPr>
          <w:rFonts w:ascii="Times New Roman" w:eastAsia="Calibri" w:hAnsi="Times New Roman" w:cs="Times New Roman"/>
          <w:sz w:val="28"/>
          <w:szCs w:val="28"/>
          <w:lang w:val="en-US"/>
        </w:rPr>
        <w:t xml:space="preserve"> un-, in-/im-, inter-, non-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суффиксов</w:t>
      </w:r>
      <w:r w:rsidRPr="00516E6B">
        <w:rPr>
          <w:rFonts w:ascii="Times New Roman" w:eastAsia="Calibri" w:hAnsi="Times New Roman" w:cs="Times New Roman"/>
          <w:sz w:val="28"/>
          <w:szCs w:val="28"/>
          <w:lang w:val="en-US"/>
        </w:rPr>
        <w:t xml:space="preserve"> -able/-ible, -al, -ed, -ese, -ful, -ian/-an, -ing, -ish, -ive, -less, -ly, -ous, -y;</w:t>
      </w:r>
    </w:p>
    <w:p w14:paraId="2B436CF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наречия при помощи префиксов un-, in-/im-, и суффикса -ly; </w:t>
      </w:r>
    </w:p>
    <w:p w14:paraId="54B74C6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числительные при помощи суффиксов -teen, -ty, -th; </w:t>
      </w:r>
    </w:p>
    <w:p w14:paraId="16FB69C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 использованием словосложения: </w:t>
      </w:r>
    </w:p>
    <w:p w14:paraId="4616E1D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существительные путём соединения основ существительных (football); </w:t>
      </w:r>
    </w:p>
    <w:p w14:paraId="76E400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существительные путём соединения основы прилагательного с основой существительного (bluebell); </w:t>
      </w:r>
    </w:p>
    <w:p w14:paraId="23EB7C9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существительные путём соединения основ существительных с предлогом (father-in-law); </w:t>
      </w:r>
    </w:p>
    <w:p w14:paraId="1C17436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4381E07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сложных прилагательные путём соединения наречия с основой причастия II (well-behaved); </w:t>
      </w:r>
    </w:p>
    <w:p w14:paraId="688D46D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прилагательные путём соединения основы прилагательного с основой причастия I (nice-looking); </w:t>
      </w:r>
    </w:p>
    <w:p w14:paraId="0EE296F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 использованием конверсии:</w:t>
      </w:r>
    </w:p>
    <w:p w14:paraId="25C76AA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имён существительных от неопределённых форм глаголов (to </w:t>
      </w:r>
      <w:r w:rsidRPr="00516E6B">
        <w:rPr>
          <w:rFonts w:ascii="Times New Roman" w:eastAsia="Calibri" w:hAnsi="Times New Roman" w:cs="Times New Roman"/>
          <w:sz w:val="28"/>
          <w:szCs w:val="28"/>
        </w:rPr>
        <w:lastRenderedPageBreak/>
        <w:t xml:space="preserve">run – a run); </w:t>
      </w:r>
    </w:p>
    <w:p w14:paraId="6E53ADC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имён существительных от прилагательных (rich people – the rich); </w:t>
      </w:r>
    </w:p>
    <w:p w14:paraId="1B3FC4E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глаголов от имён существительных (a hand – to hand); </w:t>
      </w:r>
    </w:p>
    <w:p w14:paraId="7872932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глаголов от имён прилагательных (cool – to cool);</w:t>
      </w:r>
    </w:p>
    <w:p w14:paraId="5E8373C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 имена прилагательные на -ed и -ing (excited – exciting);</w:t>
      </w:r>
    </w:p>
    <w:p w14:paraId="73FDF0B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008584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B2F4D7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30BBDEE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w:t>
      </w:r>
    </w:p>
    <w:p w14:paraId="3263AD8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в том числе с несколькими обстоятельствами, следующими в определённом порядке; </w:t>
      </w:r>
    </w:p>
    <w:p w14:paraId="350594F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It; </w:t>
      </w:r>
    </w:p>
    <w:p w14:paraId="3230E86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There + to be; </w:t>
      </w:r>
    </w:p>
    <w:p w14:paraId="194F958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глагольными конструкциями, содержащими глаголы-связки to be, to look, to seem, to feel; </w:t>
      </w:r>
    </w:p>
    <w:p w14:paraId="1D27153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cо сложным дополнением – Complex Object; </w:t>
      </w:r>
    </w:p>
    <w:p w14:paraId="7F64831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сложносочинённые предложения с сочинительными союзами and, but, or;</w:t>
      </w:r>
    </w:p>
    <w:p w14:paraId="4E04F89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союзами и союзными словами because, if, when, where, what, why, how;</w:t>
      </w:r>
    </w:p>
    <w:p w14:paraId="2FC1BBC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определительными придаточными с союзными словами who, which, that;</w:t>
      </w:r>
    </w:p>
    <w:p w14:paraId="364CC17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союзными словами whoever, whatever, however, whenever;</w:t>
      </w:r>
    </w:p>
    <w:p w14:paraId="39A6D0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условные предложения с глаголами в изъявительном наклонении (Conditional 0, Conditional I) и с глаголами в сослагательном наклонении  (Conditional II);</w:t>
      </w:r>
    </w:p>
    <w:p w14:paraId="4FA1D83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все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типы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вопросительных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предложений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общий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специальный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альтернативный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разделительный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Present/Past/Future Simple Tense, Present/Past Continuous Tense, Present/Past Perfect Tense, Present Perfect Continuous Tense); </w:t>
      </w:r>
    </w:p>
    <w:p w14:paraId="0EEFB63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D2EB48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модальные глаголы в косвенной речи в настоящем и прошедшем времени; </w:t>
      </w:r>
    </w:p>
    <w:p w14:paraId="23D0504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конструкциями</w:t>
      </w:r>
      <w:r w:rsidRPr="00516E6B">
        <w:rPr>
          <w:rFonts w:ascii="Times New Roman" w:eastAsia="Calibri" w:hAnsi="Times New Roman" w:cs="Times New Roman"/>
          <w:sz w:val="28"/>
          <w:szCs w:val="28"/>
          <w:lang w:val="en-US"/>
        </w:rPr>
        <w:t xml:space="preserve"> as … as, not so … as, both … and …, either … or, neither … nor; </w:t>
      </w:r>
    </w:p>
    <w:p w14:paraId="09A44DD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I wish; </w:t>
      </w:r>
    </w:p>
    <w:p w14:paraId="7F4C1F9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конструкции с глаголами на -ing: to love/hate doing smth;</w:t>
      </w:r>
    </w:p>
    <w:p w14:paraId="26645A1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c </w:t>
      </w:r>
      <w:r w:rsidRPr="00516E6B">
        <w:rPr>
          <w:rFonts w:ascii="Times New Roman" w:eastAsia="Calibri" w:hAnsi="Times New Roman" w:cs="Times New Roman"/>
          <w:sz w:val="28"/>
          <w:szCs w:val="28"/>
        </w:rPr>
        <w:t>глаголами</w:t>
      </w:r>
      <w:r w:rsidRPr="00516E6B">
        <w:rPr>
          <w:rFonts w:ascii="Times New Roman" w:eastAsia="Calibri" w:hAnsi="Times New Roman" w:cs="Times New Roman"/>
          <w:sz w:val="28"/>
          <w:szCs w:val="28"/>
          <w:lang w:val="en-US"/>
        </w:rPr>
        <w:t xml:space="preserve"> to stop, to remember, to forget (</w:t>
      </w:r>
      <w:r w:rsidRPr="00516E6B">
        <w:rPr>
          <w:rFonts w:ascii="Times New Roman" w:eastAsia="Calibri" w:hAnsi="Times New Roman" w:cs="Times New Roman"/>
          <w:sz w:val="28"/>
          <w:szCs w:val="28"/>
        </w:rPr>
        <w:t>разница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значении</w:t>
      </w:r>
      <w:r w:rsidRPr="00516E6B">
        <w:rPr>
          <w:rFonts w:ascii="Times New Roman" w:eastAsia="Calibri" w:hAnsi="Times New Roman" w:cs="Times New Roman"/>
          <w:sz w:val="28"/>
          <w:szCs w:val="28"/>
          <w:lang w:val="en-US"/>
        </w:rPr>
        <w:t xml:space="preserve"> to stop doing smth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to stop to do smth); </w:t>
      </w:r>
    </w:p>
    <w:p w14:paraId="72E1F35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It takes me … to do smth;</w:t>
      </w:r>
    </w:p>
    <w:p w14:paraId="6141EEA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конструкция used to + инфинитив глагола;</w:t>
      </w:r>
    </w:p>
    <w:p w14:paraId="396E768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be/get used to smth, be/get used to doing smth; </w:t>
      </w:r>
    </w:p>
    <w:p w14:paraId="5DC619C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I prefer, I’d prefer, I’d rather prefer,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предпочтение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также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конструкций</w:t>
      </w:r>
      <w:r w:rsidRPr="00516E6B">
        <w:rPr>
          <w:rFonts w:ascii="Times New Roman" w:eastAsia="Calibri" w:hAnsi="Times New Roman" w:cs="Times New Roman"/>
          <w:sz w:val="28"/>
          <w:szCs w:val="28"/>
          <w:lang w:val="en-US"/>
        </w:rPr>
        <w:t xml:space="preserve"> I’d rather, You’d better; </w:t>
      </w:r>
    </w:p>
    <w:p w14:paraId="13D776A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подлежащее, выраженное собирательным существительным (family, police), и его согласование со сказуемым; </w:t>
      </w:r>
    </w:p>
    <w:p w14:paraId="4BEFC79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48C8234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lastRenderedPageBreak/>
        <w:t>конструкция</w:t>
      </w:r>
      <w:r w:rsidRPr="00516E6B">
        <w:rPr>
          <w:rFonts w:ascii="Times New Roman" w:eastAsia="Calibri" w:hAnsi="Times New Roman" w:cs="Times New Roman"/>
          <w:sz w:val="28"/>
          <w:szCs w:val="28"/>
          <w:lang w:val="en-US"/>
        </w:rPr>
        <w:t xml:space="preserve"> to be going to,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Future Simple Tense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Present Continuous Tense </w:t>
      </w:r>
      <w:r w:rsidRPr="00516E6B">
        <w:rPr>
          <w:rFonts w:ascii="Times New Roman" w:eastAsia="Calibri" w:hAnsi="Times New Roman" w:cs="Times New Roman"/>
          <w:sz w:val="28"/>
          <w:szCs w:val="28"/>
        </w:rPr>
        <w:t>для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будущего</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действия</w:t>
      </w:r>
      <w:r w:rsidRPr="00516E6B">
        <w:rPr>
          <w:rFonts w:ascii="Times New Roman" w:eastAsia="Calibri" w:hAnsi="Times New Roman" w:cs="Times New Roman"/>
          <w:sz w:val="28"/>
          <w:szCs w:val="28"/>
          <w:lang w:val="en-US"/>
        </w:rPr>
        <w:t xml:space="preserve">; </w:t>
      </w:r>
    </w:p>
    <w:p w14:paraId="40FD27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модальные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эквиваленты</w:t>
      </w:r>
      <w:r w:rsidRPr="00516E6B">
        <w:rPr>
          <w:rFonts w:ascii="Times New Roman" w:eastAsia="Calibri" w:hAnsi="Times New Roman" w:cs="Times New Roman"/>
          <w:sz w:val="28"/>
          <w:szCs w:val="28"/>
          <w:lang w:val="en-US"/>
        </w:rPr>
        <w:t xml:space="preserve"> (can/be able to, could, must/have to, may, might, should, shall, would, will, need); </w:t>
      </w:r>
    </w:p>
    <w:p w14:paraId="4AE96CA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неличные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глагола</w:t>
      </w:r>
      <w:r w:rsidRPr="00516E6B">
        <w:rPr>
          <w:rFonts w:ascii="Times New Roman" w:eastAsia="Calibri" w:hAnsi="Times New Roman" w:cs="Times New Roman"/>
          <w:sz w:val="28"/>
          <w:szCs w:val="28"/>
          <w:lang w:val="en-US"/>
        </w:rPr>
        <w:t xml:space="preserve"> – </w:t>
      </w:r>
      <w:r w:rsidRPr="00516E6B">
        <w:rPr>
          <w:rFonts w:ascii="Times New Roman" w:eastAsia="Calibri" w:hAnsi="Times New Roman" w:cs="Times New Roman"/>
          <w:sz w:val="28"/>
          <w:szCs w:val="28"/>
        </w:rPr>
        <w:t>инфинитив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герундий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причастие</w:t>
      </w:r>
      <w:r w:rsidRPr="00516E6B">
        <w:rPr>
          <w:rFonts w:ascii="Times New Roman" w:eastAsia="Calibri" w:hAnsi="Times New Roman" w:cs="Times New Roman"/>
          <w:sz w:val="28"/>
          <w:szCs w:val="28"/>
          <w:lang w:val="en-US"/>
        </w:rPr>
        <w:t xml:space="preserve"> (Participle  I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Participle II), </w:t>
      </w:r>
      <w:r w:rsidRPr="00516E6B">
        <w:rPr>
          <w:rFonts w:ascii="Times New Roman" w:eastAsia="Calibri" w:hAnsi="Times New Roman" w:cs="Times New Roman"/>
          <w:sz w:val="28"/>
          <w:szCs w:val="28"/>
        </w:rPr>
        <w:t>причастия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функции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определения</w:t>
      </w:r>
      <w:r w:rsidRPr="00516E6B">
        <w:rPr>
          <w:rFonts w:ascii="Times New Roman" w:eastAsia="Calibri" w:hAnsi="Times New Roman" w:cs="Times New Roman"/>
          <w:sz w:val="28"/>
          <w:szCs w:val="28"/>
          <w:lang w:val="en-US"/>
        </w:rPr>
        <w:t xml:space="preserve"> (Participle I – a playing child, Participle II – a written text);</w:t>
      </w:r>
    </w:p>
    <w:p w14:paraId="77FAF07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определённый, неопределённый и нулевой артикли; </w:t>
      </w:r>
    </w:p>
    <w:p w14:paraId="70E86B0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имена существительные во множественном числе, образованных по правилу, и исключения; </w:t>
      </w:r>
    </w:p>
    <w:p w14:paraId="1F5F15B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неисчисляемые имена существительные, имеющие форму только множественного числа; </w:t>
      </w:r>
    </w:p>
    <w:p w14:paraId="1DD087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притяжательный падеж имён существительных;</w:t>
      </w:r>
    </w:p>
    <w:p w14:paraId="63F32B7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02D7E9C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порядок следования нескольких прилагательных (мнение – размер – возраст – цвет – происхождение); </w:t>
      </w:r>
    </w:p>
    <w:p w14:paraId="30300D7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слова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количество</w:t>
      </w:r>
      <w:r w:rsidRPr="00516E6B">
        <w:rPr>
          <w:rFonts w:ascii="Times New Roman" w:eastAsia="Calibri" w:hAnsi="Times New Roman" w:cs="Times New Roman"/>
          <w:sz w:val="28"/>
          <w:szCs w:val="28"/>
          <w:lang w:val="en-US"/>
        </w:rPr>
        <w:t xml:space="preserve"> (many/much, little/a little, few/a few, a lot of);</w:t>
      </w:r>
    </w:p>
    <w:p w14:paraId="3E81ABC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FA8EE4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неопределённые местоимения и их производные, отрицательные местоимения none, no и производные последнего (nobody, nothing, и другие);</w:t>
      </w:r>
    </w:p>
    <w:p w14:paraId="5ECAF27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количественные и порядковые числительные; </w:t>
      </w:r>
    </w:p>
    <w:p w14:paraId="2AC487B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5096373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социокультурными знаниями и умениями:</w:t>
      </w:r>
    </w:p>
    <w:p w14:paraId="2DD10F6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знать/понимать речевые различия в ситуациях официального и неофициального общения в рамках тематического содержания речи и </w:t>
      </w:r>
      <w:r w:rsidRPr="00516E6B">
        <w:rPr>
          <w:rFonts w:ascii="Times New Roman" w:eastAsia="Calibri" w:hAnsi="Times New Roman" w:cs="Times New Roman"/>
          <w:sz w:val="28"/>
          <w:szCs w:val="28"/>
        </w:rPr>
        <w:lastRenderedPageBreak/>
        <w:t>использовать лексико-грамматические средства с учётом этих различий;</w:t>
      </w:r>
    </w:p>
    <w:p w14:paraId="484799E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DE856C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иметь базовые знания о социокультурном портрете и культурном наследии родной страны и страны/стран изучаемого языка; </w:t>
      </w:r>
    </w:p>
    <w:p w14:paraId="5556406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представлять родную страну и её культуру на иностранном языке; </w:t>
      </w:r>
    </w:p>
    <w:p w14:paraId="68F0775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проявлять уважение к иной культуре, соблюдать нормы вежливости в межкультурном общении; </w:t>
      </w:r>
    </w:p>
    <w:p w14:paraId="6C1E537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w:t>
      </w:r>
    </w:p>
    <w:p w14:paraId="6274CB6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5AD14A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метапредметными умениями, позволяющими: </w:t>
      </w:r>
    </w:p>
    <w:p w14:paraId="4BFE0E6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совершенствовать учебную деятельность по овладению иностранным языком;</w:t>
      </w:r>
    </w:p>
    <w:p w14:paraId="6C7B670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552D2B3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иноязычные словари и справочники, в том числе информационно-справочные системы в электронной̆ форме; </w:t>
      </w:r>
    </w:p>
    <w:p w14:paraId="40DF167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496DFCB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соблюдать правила информационной безопасности в ситуациях повседневной жизни и при работе в сети Интернет. </w:t>
      </w:r>
    </w:p>
    <w:p w14:paraId="1B84F3B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96.8.8. Предметные результаты освоения программы по английскому языку.  К концу 11 класса обучающийся научится:</w:t>
      </w:r>
    </w:p>
    <w:p w14:paraId="56876BC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основными видами речевой деятельности:</w:t>
      </w:r>
    </w:p>
    <w:p w14:paraId="243EB47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говорение: </w:t>
      </w:r>
    </w:p>
    <w:p w14:paraId="149F21A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37DA383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49AB733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516EF72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устно излагать результаты выполненной проектной работы (объём – 14–15 фраз); </w:t>
      </w:r>
    </w:p>
    <w:p w14:paraId="290BFFD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аудирование: </w:t>
      </w:r>
    </w:p>
    <w:p w14:paraId="4C6293D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7CCDF2B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смысловое чтение: </w:t>
      </w:r>
    </w:p>
    <w:p w14:paraId="03E6753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читать про себя и понимать несложные аутентичные тексты разного  вида, </w:t>
      </w:r>
      <w:r w:rsidRPr="00516E6B">
        <w:rPr>
          <w:rFonts w:ascii="Times New Roman" w:eastAsia="Calibri" w:hAnsi="Times New Roman" w:cs="Times New Roman"/>
          <w:sz w:val="28"/>
          <w:szCs w:val="28"/>
        </w:rPr>
        <w:lastRenderedPageBreak/>
        <w:t xml:space="preserve">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3B2B5AC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читать про себя несплошные тексты (таблицы, диаграммы, графики) и понимать представленную в них информацию; </w:t>
      </w:r>
    </w:p>
    <w:p w14:paraId="09466D0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письменная речь: </w:t>
      </w:r>
    </w:p>
    <w:p w14:paraId="6DD2164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2FADDFD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14:paraId="3C6FFA9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2EEE40E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053C14D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 </w:t>
      </w:r>
    </w:p>
    <w:p w14:paraId="6CF9384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фонетическими навыками: </w:t>
      </w:r>
    </w:p>
    <w:p w14:paraId="2FF1CFE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6AC149A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выразительно читать вслух небольшие тексты объёмом до 150 слов, построенные на изученном языковом материале, с соблюдением правил чтения  и </w:t>
      </w:r>
      <w:r w:rsidRPr="00516E6B">
        <w:rPr>
          <w:rFonts w:ascii="Times New Roman" w:eastAsia="Calibri" w:hAnsi="Times New Roman" w:cs="Times New Roman"/>
          <w:sz w:val="28"/>
          <w:szCs w:val="28"/>
        </w:rPr>
        <w:lastRenderedPageBreak/>
        <w:t xml:space="preserve">соответствующей интонацией, демонстрируя понимание содержания текста; </w:t>
      </w:r>
    </w:p>
    <w:p w14:paraId="14334DC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орфографическими навыками: правильно писать изученные слова;</w:t>
      </w:r>
    </w:p>
    <w:p w14:paraId="0F3AC6E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пунктуационными навыками: использовать запятую при перечислении, обращении и при выделении вводных слов; </w:t>
      </w:r>
    </w:p>
    <w:p w14:paraId="5CED1A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апостроф, точку, вопросительный и восклицательный знаки; </w:t>
      </w:r>
    </w:p>
    <w:p w14:paraId="0F2276D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836CBD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9378D0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w:t>
      </w:r>
    </w:p>
    <w:p w14:paraId="5329A0F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родственные слова, образованные с использованием аффиксации:</w:t>
      </w:r>
    </w:p>
    <w:p w14:paraId="7F117E71"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глаголы при помощи префиксов dis-, mis-, re-, over-, under- и суффиксов -ise/-ize, -en; </w:t>
      </w:r>
    </w:p>
    <w:p w14:paraId="5D2CBD4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имена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существительные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помощи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префиксов</w:t>
      </w:r>
      <w:r w:rsidRPr="00516E6B">
        <w:rPr>
          <w:rFonts w:ascii="Times New Roman" w:eastAsia="Calibri" w:hAnsi="Times New Roman" w:cs="Times New Roman"/>
          <w:sz w:val="28"/>
          <w:szCs w:val="28"/>
          <w:lang w:val="en-US"/>
        </w:rPr>
        <w:t xml:space="preserve"> un-, in-/im-, il-/ir-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суффиксов</w:t>
      </w:r>
      <w:r w:rsidRPr="00516E6B">
        <w:rPr>
          <w:rFonts w:ascii="Times New Roman" w:eastAsia="Calibri" w:hAnsi="Times New Roman" w:cs="Times New Roman"/>
          <w:sz w:val="28"/>
          <w:szCs w:val="28"/>
          <w:lang w:val="en-US"/>
        </w:rPr>
        <w:t xml:space="preserve"> -ance/-ence, -er/-or, -ing, -ist, -ity, -ment, -ness, -sion/-tion, -ship; </w:t>
      </w:r>
    </w:p>
    <w:p w14:paraId="1865E29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имена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прилагательные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помощи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префиксов</w:t>
      </w:r>
      <w:r w:rsidRPr="00516E6B">
        <w:rPr>
          <w:rFonts w:ascii="Times New Roman" w:eastAsia="Calibri" w:hAnsi="Times New Roman" w:cs="Times New Roman"/>
          <w:sz w:val="28"/>
          <w:szCs w:val="28"/>
          <w:lang w:val="en-US"/>
        </w:rPr>
        <w:t xml:space="preserve"> un-, in-/im-, il-/ir-, inter-, non-, post-, pre-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суффиксов</w:t>
      </w:r>
      <w:r w:rsidRPr="00516E6B">
        <w:rPr>
          <w:rFonts w:ascii="Times New Roman" w:eastAsia="Calibri" w:hAnsi="Times New Roman" w:cs="Times New Roman"/>
          <w:sz w:val="28"/>
          <w:szCs w:val="28"/>
          <w:lang w:val="en-US"/>
        </w:rPr>
        <w:t xml:space="preserve"> -able/-ible, -al, -ed, -ese, -ful, -ian/ -an, -ical, -ing, -ish, -ive,  -less, -ly, -ous, -y; </w:t>
      </w:r>
    </w:p>
    <w:p w14:paraId="17B2DBF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наречия при помощи префиксов un-, in-/im-, il-/ir- и суффикса -ly;</w:t>
      </w:r>
    </w:p>
    <w:p w14:paraId="43ACE75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числительные при помощи суффиксов -teen, -ty, -th; </w:t>
      </w:r>
    </w:p>
    <w:p w14:paraId="5B3414A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 использованием словосложения: </w:t>
      </w:r>
    </w:p>
    <w:p w14:paraId="780923E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существительные путём соединения основ существительных (football); </w:t>
      </w:r>
    </w:p>
    <w:p w14:paraId="11B361F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существительные путём соединения основы прилагательного с </w:t>
      </w:r>
      <w:r w:rsidRPr="00516E6B">
        <w:rPr>
          <w:rFonts w:ascii="Times New Roman" w:eastAsia="Calibri" w:hAnsi="Times New Roman" w:cs="Times New Roman"/>
          <w:sz w:val="28"/>
          <w:szCs w:val="28"/>
        </w:rPr>
        <w:lastRenderedPageBreak/>
        <w:t xml:space="preserve">основой существительного (bluebell); </w:t>
      </w:r>
    </w:p>
    <w:p w14:paraId="29C0E1F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существительные путём соединения основ существительных с предлогом (father-in-law); </w:t>
      </w:r>
    </w:p>
    <w:p w14:paraId="67A9C04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14:paraId="764183A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прилагательные путём соединения наречия с основой причастия II (well-behaved); </w:t>
      </w:r>
    </w:p>
    <w:p w14:paraId="4A64C28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сложные прилагательные путём соединения основы прилагательного с основой причастия I (nice-looking); </w:t>
      </w:r>
    </w:p>
    <w:p w14:paraId="1686E67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 использованием конверсии:</w:t>
      </w:r>
    </w:p>
    <w:p w14:paraId="5043687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имён существительных от неопределённых форм глаголов (to run – a run); </w:t>
      </w:r>
    </w:p>
    <w:p w14:paraId="450CBC1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имён существительных от прилагательных (rich people – the rich); </w:t>
      </w:r>
    </w:p>
    <w:p w14:paraId="14994E3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глаголов от имён существительных (a hand – to hand); </w:t>
      </w:r>
    </w:p>
    <w:p w14:paraId="5859ADB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глаголов от имён прилагательных (cool – to cool);</w:t>
      </w:r>
    </w:p>
    <w:p w14:paraId="0369AE8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 имена прилагательные на -ed и -ing (excited – exciting);</w:t>
      </w:r>
    </w:p>
    <w:p w14:paraId="085A411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98028D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14AA670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14:paraId="683FBC4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и употреблять в устной и письменной речи:</w:t>
      </w:r>
    </w:p>
    <w:p w14:paraId="7027D5B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в том числе с несколькими обстоятельствами, следующими в определённом порядке; </w:t>
      </w:r>
    </w:p>
    <w:p w14:paraId="433F0EC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предложения с начальным It; </w:t>
      </w:r>
    </w:p>
    <w:p w14:paraId="652773D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начальным There + to be; </w:t>
      </w:r>
    </w:p>
    <w:p w14:paraId="3594B14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глагольными конструкциями, содержащими глаголы-связки to be, to look, to seem, to feel; </w:t>
      </w:r>
    </w:p>
    <w:p w14:paraId="2461383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предложения cо сложным подлежащим – Complex Subject;</w:t>
      </w:r>
    </w:p>
    <w:p w14:paraId="40B6B73A"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cо сложным дополнением – Complex Object; </w:t>
      </w:r>
    </w:p>
    <w:p w14:paraId="3CA001B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сложносочинённые предложения с сочинительными союзами and, but, or;</w:t>
      </w:r>
    </w:p>
    <w:p w14:paraId="616E948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союзами и союзными словами because, if, when, where, what, why, how;</w:t>
      </w:r>
    </w:p>
    <w:p w14:paraId="6A460BF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определительными придаточными с союзными словами who, which, that;</w:t>
      </w:r>
    </w:p>
    <w:p w14:paraId="1C44D5C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сложноподчинённые предложения с союзными словами whoever, whatever, however, whenever;</w:t>
      </w:r>
    </w:p>
    <w:p w14:paraId="17CAC44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условные предложения с глаголами в изъявительном наклонении (Conditional 0, Conditional I) и с глаголами в сослагательном наклонении (Conditional II);</w:t>
      </w:r>
    </w:p>
    <w:p w14:paraId="58D7E6F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все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типы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вопросительных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предложений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общий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специальный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альтернативный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разделительный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вопросы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Present/Past/Future Simple Tense, Present/Past Continuous Tense, Present/Past Perfect Tense, Present Perfect Continuous Tense); </w:t>
      </w:r>
    </w:p>
    <w:p w14:paraId="6DC3E35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EF5BCD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модальные глаголы в косвенной речи в настоящем и прошедшем времени; </w:t>
      </w:r>
    </w:p>
    <w:p w14:paraId="0459CF4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предложения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с</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конструкциями</w:t>
      </w:r>
      <w:r w:rsidRPr="00516E6B">
        <w:rPr>
          <w:rFonts w:ascii="Times New Roman" w:eastAsia="Calibri" w:hAnsi="Times New Roman" w:cs="Times New Roman"/>
          <w:sz w:val="28"/>
          <w:szCs w:val="28"/>
          <w:lang w:val="en-US"/>
        </w:rPr>
        <w:t xml:space="preserve"> as … as, not so … as, both … and …, either … or, neither … nor; </w:t>
      </w:r>
    </w:p>
    <w:p w14:paraId="0471D4D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предложения с I wish; </w:t>
      </w:r>
    </w:p>
    <w:p w14:paraId="1DFE6A1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конструкции с глаголами на -ing: to love/hate doing smth;</w:t>
      </w:r>
    </w:p>
    <w:p w14:paraId="44379F4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c </w:t>
      </w:r>
      <w:r w:rsidRPr="00516E6B">
        <w:rPr>
          <w:rFonts w:ascii="Times New Roman" w:eastAsia="Calibri" w:hAnsi="Times New Roman" w:cs="Times New Roman"/>
          <w:sz w:val="28"/>
          <w:szCs w:val="28"/>
        </w:rPr>
        <w:t>глаголами</w:t>
      </w:r>
      <w:r w:rsidRPr="00516E6B">
        <w:rPr>
          <w:rFonts w:ascii="Times New Roman" w:eastAsia="Calibri" w:hAnsi="Times New Roman" w:cs="Times New Roman"/>
          <w:sz w:val="28"/>
          <w:szCs w:val="28"/>
          <w:lang w:val="en-US"/>
        </w:rPr>
        <w:t xml:space="preserve"> to stop, to remember, to forget (</w:t>
      </w:r>
      <w:r w:rsidRPr="00516E6B">
        <w:rPr>
          <w:rFonts w:ascii="Times New Roman" w:eastAsia="Calibri" w:hAnsi="Times New Roman" w:cs="Times New Roman"/>
          <w:sz w:val="28"/>
          <w:szCs w:val="28"/>
        </w:rPr>
        <w:t>разница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значении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lang w:val="en-US"/>
        </w:rPr>
        <w:lastRenderedPageBreak/>
        <w:t xml:space="preserve">to stop doing smth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to stop to do smth); </w:t>
      </w:r>
    </w:p>
    <w:p w14:paraId="24E590B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It takes me … to do smth;</w:t>
      </w:r>
    </w:p>
    <w:p w14:paraId="15ED082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конструкция used to + инфинитив глагола;</w:t>
      </w:r>
    </w:p>
    <w:p w14:paraId="415FAEC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be/get used to smth, be/get used to doing smth; </w:t>
      </w:r>
    </w:p>
    <w:p w14:paraId="0EC172A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конструкции</w:t>
      </w:r>
      <w:r w:rsidRPr="00516E6B">
        <w:rPr>
          <w:rFonts w:ascii="Times New Roman" w:eastAsia="Calibri" w:hAnsi="Times New Roman" w:cs="Times New Roman"/>
          <w:sz w:val="28"/>
          <w:szCs w:val="28"/>
          <w:lang w:val="en-US"/>
        </w:rPr>
        <w:t xml:space="preserve"> I prefer, I’d prefer, I’d rather prefer,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предпочтение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также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конструкций</w:t>
      </w:r>
      <w:r w:rsidRPr="00516E6B">
        <w:rPr>
          <w:rFonts w:ascii="Times New Roman" w:eastAsia="Calibri" w:hAnsi="Times New Roman" w:cs="Times New Roman"/>
          <w:sz w:val="28"/>
          <w:szCs w:val="28"/>
          <w:lang w:val="en-US"/>
        </w:rPr>
        <w:t xml:space="preserve"> I’d rather, You’d better; </w:t>
      </w:r>
    </w:p>
    <w:p w14:paraId="2E58EA8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подлежащее, выраженное собирательным существительным (family, police),  и его согласование со сказуемым; </w:t>
      </w:r>
    </w:p>
    <w:p w14:paraId="242B1AA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14:paraId="24AA8D6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конструкция</w:t>
      </w:r>
      <w:r w:rsidRPr="00516E6B">
        <w:rPr>
          <w:rFonts w:ascii="Times New Roman" w:eastAsia="Calibri" w:hAnsi="Times New Roman" w:cs="Times New Roman"/>
          <w:sz w:val="28"/>
          <w:szCs w:val="28"/>
          <w:lang w:val="en-US"/>
        </w:rPr>
        <w:t xml:space="preserve"> to be going to,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Future Simple Tense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Present Continuous Tense </w:t>
      </w:r>
      <w:r w:rsidRPr="00516E6B">
        <w:rPr>
          <w:rFonts w:ascii="Times New Roman" w:eastAsia="Calibri" w:hAnsi="Times New Roman" w:cs="Times New Roman"/>
          <w:sz w:val="28"/>
          <w:szCs w:val="28"/>
        </w:rPr>
        <w:t>для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выражения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будущего</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действия</w:t>
      </w:r>
      <w:r w:rsidRPr="00516E6B">
        <w:rPr>
          <w:rFonts w:ascii="Times New Roman" w:eastAsia="Calibri" w:hAnsi="Times New Roman" w:cs="Times New Roman"/>
          <w:sz w:val="28"/>
          <w:szCs w:val="28"/>
          <w:lang w:val="en-US"/>
        </w:rPr>
        <w:t xml:space="preserve">; </w:t>
      </w:r>
    </w:p>
    <w:p w14:paraId="3DFF714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модальные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их</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эквиваленты</w:t>
      </w:r>
      <w:r w:rsidRPr="00516E6B">
        <w:rPr>
          <w:rFonts w:ascii="Times New Roman" w:eastAsia="Calibri" w:hAnsi="Times New Roman" w:cs="Times New Roman"/>
          <w:sz w:val="28"/>
          <w:szCs w:val="28"/>
          <w:lang w:val="en-US"/>
        </w:rPr>
        <w:t xml:space="preserve"> (can/be able to, could, must/have to, may, might, should, shall, would, will, need); </w:t>
      </w:r>
    </w:p>
    <w:p w14:paraId="0BA86D0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неличные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формы</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глагола</w:t>
      </w:r>
      <w:r w:rsidRPr="00516E6B">
        <w:rPr>
          <w:rFonts w:ascii="Times New Roman" w:eastAsia="Calibri" w:hAnsi="Times New Roman" w:cs="Times New Roman"/>
          <w:sz w:val="28"/>
          <w:szCs w:val="28"/>
          <w:lang w:val="en-US"/>
        </w:rPr>
        <w:t xml:space="preserve"> – </w:t>
      </w:r>
      <w:r w:rsidRPr="00516E6B">
        <w:rPr>
          <w:rFonts w:ascii="Times New Roman" w:eastAsia="Calibri" w:hAnsi="Times New Roman" w:cs="Times New Roman"/>
          <w:sz w:val="28"/>
          <w:szCs w:val="28"/>
        </w:rPr>
        <w:t>инфинитив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герундий</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причастие</w:t>
      </w:r>
      <w:r w:rsidRPr="00516E6B">
        <w:rPr>
          <w:rFonts w:ascii="Times New Roman" w:eastAsia="Calibri" w:hAnsi="Times New Roman" w:cs="Times New Roman"/>
          <w:sz w:val="28"/>
          <w:szCs w:val="28"/>
          <w:lang w:val="en-US"/>
        </w:rPr>
        <w:t xml:space="preserve"> (Participle I  </w:t>
      </w:r>
      <w:r w:rsidRPr="00516E6B">
        <w:rPr>
          <w:rFonts w:ascii="Times New Roman" w:eastAsia="Calibri" w:hAnsi="Times New Roman" w:cs="Times New Roman"/>
          <w:sz w:val="28"/>
          <w:szCs w:val="28"/>
        </w:rPr>
        <w:t>и</w:t>
      </w:r>
      <w:r w:rsidRPr="00516E6B">
        <w:rPr>
          <w:rFonts w:ascii="Times New Roman" w:eastAsia="Calibri" w:hAnsi="Times New Roman" w:cs="Times New Roman"/>
          <w:sz w:val="28"/>
          <w:szCs w:val="28"/>
          <w:lang w:val="en-US"/>
        </w:rPr>
        <w:t xml:space="preserve"> Participle II), </w:t>
      </w:r>
      <w:r w:rsidRPr="00516E6B">
        <w:rPr>
          <w:rFonts w:ascii="Times New Roman" w:eastAsia="Calibri" w:hAnsi="Times New Roman" w:cs="Times New Roman"/>
          <w:sz w:val="28"/>
          <w:szCs w:val="28"/>
        </w:rPr>
        <w:t>причастия</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функции</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определения</w:t>
      </w:r>
      <w:r w:rsidRPr="00516E6B">
        <w:rPr>
          <w:rFonts w:ascii="Times New Roman" w:eastAsia="Calibri" w:hAnsi="Times New Roman" w:cs="Times New Roman"/>
          <w:sz w:val="28"/>
          <w:szCs w:val="28"/>
          <w:lang w:val="en-US"/>
        </w:rPr>
        <w:t xml:space="preserve"> (Participle I – a playing child, Participle II – a written text);</w:t>
      </w:r>
    </w:p>
    <w:p w14:paraId="576AA78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определённый, неопределённый и нулевой артикли; </w:t>
      </w:r>
    </w:p>
    <w:p w14:paraId="31A938D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имена существительные во множественном числе, образованных по правилу, и исключения; </w:t>
      </w:r>
    </w:p>
    <w:p w14:paraId="43F73BD2"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неисчисляемые имена существительные, имеющие форму только множественного числа; </w:t>
      </w:r>
    </w:p>
    <w:p w14:paraId="7EBEB057"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притяжательный падеж имён существительных;</w:t>
      </w:r>
    </w:p>
    <w:p w14:paraId="747FFDA0"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имена прилагательные и наречия в положительной, сравнительной и превосходной степенях, образованных по правилу, и исключения;</w:t>
      </w:r>
    </w:p>
    <w:p w14:paraId="6D31E56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порядок следования нескольких прилагательных (мнение – размер – возраст </w:t>
      </w:r>
      <w:r w:rsidRPr="00516E6B">
        <w:rPr>
          <w:rFonts w:ascii="Times New Roman" w:eastAsia="Calibri" w:hAnsi="Times New Roman" w:cs="Times New Roman"/>
          <w:sz w:val="28"/>
          <w:szCs w:val="28"/>
        </w:rPr>
        <w:lastRenderedPageBreak/>
        <w:t xml:space="preserve">– цвет – происхождение); </w:t>
      </w:r>
    </w:p>
    <w:p w14:paraId="2E3B5BA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lang w:val="en-US"/>
        </w:rPr>
      </w:pPr>
      <w:r w:rsidRPr="00516E6B">
        <w:rPr>
          <w:rFonts w:ascii="Times New Roman" w:eastAsia="Calibri" w:hAnsi="Times New Roman" w:cs="Times New Roman"/>
          <w:sz w:val="28"/>
          <w:szCs w:val="28"/>
        </w:rPr>
        <w:t>слова</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выражающие</w:t>
      </w:r>
      <w:r w:rsidRPr="00516E6B">
        <w:rPr>
          <w:rFonts w:ascii="Times New Roman" w:eastAsia="Calibri" w:hAnsi="Times New Roman" w:cs="Times New Roman"/>
          <w:sz w:val="28"/>
          <w:szCs w:val="28"/>
          <w:lang w:val="en-US"/>
        </w:rPr>
        <w:t xml:space="preserve"> </w:t>
      </w:r>
      <w:r w:rsidRPr="00516E6B">
        <w:rPr>
          <w:rFonts w:ascii="Times New Roman" w:eastAsia="Calibri" w:hAnsi="Times New Roman" w:cs="Times New Roman"/>
          <w:sz w:val="28"/>
          <w:szCs w:val="28"/>
        </w:rPr>
        <w:t>количество</w:t>
      </w:r>
      <w:r w:rsidRPr="00516E6B">
        <w:rPr>
          <w:rFonts w:ascii="Times New Roman" w:eastAsia="Calibri" w:hAnsi="Times New Roman" w:cs="Times New Roman"/>
          <w:sz w:val="28"/>
          <w:szCs w:val="28"/>
          <w:lang w:val="en-US"/>
        </w:rPr>
        <w:t xml:space="preserve"> (many/much, little/a little, few/a few, a lot of);</w:t>
      </w:r>
    </w:p>
    <w:p w14:paraId="363782B6"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A9E5BAF"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неопределённые местоимения и их производные, отрицательные местоимения none, no и производные последнего (nobody, nothing, и другие);</w:t>
      </w:r>
    </w:p>
    <w:p w14:paraId="782FFAB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количественные и порядковые числительные; </w:t>
      </w:r>
    </w:p>
    <w:p w14:paraId="63B192B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предлоги места, времени, направления, предлоги, употребляемые с глаголами в страдательном залоге; </w:t>
      </w:r>
    </w:p>
    <w:p w14:paraId="2E569A0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социокультурными знаниями и умениями:</w:t>
      </w:r>
    </w:p>
    <w:p w14:paraId="4B60AC34"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56BB2BA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658724B9"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0C98B2BD"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проявлять уважение к иной культуре, соблюдать нормы вежливости в межкультурном общении; </w:t>
      </w:r>
    </w:p>
    <w:p w14:paraId="590DB4DB"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7DE0183C"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метапредметными умениями, позволяющими совершенствовать </w:t>
      </w:r>
      <w:r w:rsidRPr="00516E6B">
        <w:rPr>
          <w:rFonts w:ascii="Times New Roman" w:eastAsia="Calibri" w:hAnsi="Times New Roman" w:cs="Times New Roman"/>
          <w:sz w:val="28"/>
          <w:szCs w:val="28"/>
        </w:rPr>
        <w:lastRenderedPageBreak/>
        <w:t xml:space="preserve">учебную деятельность по овладению иностранным языком; </w:t>
      </w:r>
    </w:p>
    <w:p w14:paraId="190EBE78"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65ADC10E"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иноязычные словари и справочники, в том числе информационно-справочные системы в электронной форме; </w:t>
      </w:r>
    </w:p>
    <w:p w14:paraId="55D43085"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48563083" w14:textId="77777777" w:rsidR="00516E6B" w:rsidRPr="00516E6B" w:rsidRDefault="00516E6B" w:rsidP="00516E6B">
      <w:pPr>
        <w:widowControl w:val="0"/>
        <w:tabs>
          <w:tab w:val="left" w:pos="1843"/>
        </w:tab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соблюдать правила информационной безопасности в ситуациях повседневной жизни и при работе в сети Интернет.</w:t>
      </w:r>
    </w:p>
    <w:p w14:paraId="2D8FF565" w14:textId="77777777" w:rsidR="00516E6B" w:rsidRPr="00516E6B" w:rsidRDefault="00516E6B" w:rsidP="00516E6B">
      <w:pPr>
        <w:widowControl w:val="0"/>
        <w:spacing w:after="200" w:line="276" w:lineRule="auto"/>
        <w:rPr>
          <w:rFonts w:ascii="Calibri" w:eastAsia="Calibri" w:hAnsi="Calibri" w:cs="Times New Roman"/>
        </w:rPr>
      </w:pPr>
    </w:p>
    <w:p w14:paraId="17E2B48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 Федеральная рабочая программа по учебному предмету «Математика» (базовый уровень). </w:t>
      </w:r>
    </w:p>
    <w:p w14:paraId="6F3378C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111.1. Федеральная рабочая программа по учебному предмету «Математика» (базовый уровень) (предметная область «</w:t>
      </w:r>
      <w:r w:rsidRPr="00516E6B">
        <w:rPr>
          <w:rFonts w:ascii="Times New Roman" w:eastAsia="Times New Roman" w:hAnsi="Times New Roman" w:cs="Times New Roman"/>
          <w:color w:val="000000"/>
          <w:sz w:val="28"/>
          <w:szCs w:val="28"/>
          <w:lang w:eastAsia="ru-RU"/>
        </w:rPr>
        <w:t>Математика и информатика</w:t>
      </w:r>
      <w:r w:rsidRPr="00516E6B">
        <w:rPr>
          <w:rFonts w:ascii="Times New Roman" w:eastAsia="Calibri" w:hAnsi="Times New Roman" w:cs="Times New Roman"/>
          <w:sz w:val="28"/>
          <w:szCs w:val="28"/>
        </w:rPr>
        <w:t>»)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24AD41D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111.2. 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25C2820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320352F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111.4. Планируемые результаты освоения программы по математике включают личностные, метапредметные результаты за весь период обучения  на </w:t>
      </w:r>
      <w:r w:rsidRPr="00516E6B">
        <w:rPr>
          <w:rFonts w:ascii="Times New Roman" w:eastAsia="SchoolBookSanPin" w:hAnsi="Times New Roman" w:cs="Times New Roman"/>
          <w:sz w:val="28"/>
          <w:szCs w:val="28"/>
        </w:rPr>
        <w:lastRenderedPageBreak/>
        <w:t>уровне среднего общего образования, а также предметные достижения обучающегося за каждый год обучения.</w:t>
      </w:r>
    </w:p>
    <w:p w14:paraId="449269F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111.5. Пояснительная записка.</w:t>
      </w:r>
    </w:p>
    <w:p w14:paraId="3FF8880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111.5.1. </w:t>
      </w:r>
      <w:r w:rsidRPr="00516E6B">
        <w:rPr>
          <w:rFonts w:ascii="Times New Roman" w:eastAsia="SchoolBookSanPin" w:hAnsi="Times New Roman" w:cs="Times New Roman"/>
          <w:sz w:val="28"/>
          <w:szCs w:val="28"/>
        </w:rPr>
        <w:t xml:space="preserve">Программа по математике на уровне среднего общего образования разработана </w:t>
      </w:r>
      <w:r w:rsidRPr="00516E6B">
        <w:rPr>
          <w:rFonts w:ascii="Times New Roman" w:eastAsia="Calibri" w:hAnsi="Times New Roman" w:cs="Times New Roman"/>
          <w:sz w:val="28"/>
          <w:szCs w:val="28"/>
        </w:rPr>
        <w:t xml:space="preserve">на основе </w:t>
      </w:r>
      <w:r w:rsidRPr="00516E6B">
        <w:rPr>
          <w:rFonts w:ascii="Times New Roman" w:eastAsia="SchoolBookSanPin" w:hAnsi="Times New Roman" w:cs="Times New Roman"/>
          <w:sz w:val="28"/>
          <w:szCs w:val="28"/>
        </w:rPr>
        <w:t>ФГОС СОО</w:t>
      </w:r>
      <w:r w:rsidRPr="00516E6B">
        <w:rPr>
          <w:rFonts w:ascii="Times New Roman" w:eastAsia="Calibri" w:hAnsi="Times New Roman" w:cs="Times New Roman"/>
          <w:sz w:val="28"/>
          <w:szCs w:val="28"/>
        </w:rPr>
        <w:t xml:space="preserve">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14:paraId="3C86E66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111.5.2. 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1E410AC8" w14:textId="77777777" w:rsidR="00516E6B" w:rsidRPr="00516E6B" w:rsidRDefault="00516E6B" w:rsidP="00516E6B">
      <w:pPr>
        <w:widowControl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r w:rsidRPr="00516E6B">
        <w:rPr>
          <w:rFonts w:ascii="Times New Roman" w:eastAsia="Times New Roman" w:hAnsi="Times New Roman" w:cs="SchoolBookSanPin"/>
          <w:color w:val="000000"/>
          <w:sz w:val="28"/>
          <w:szCs w:val="28"/>
          <w:lang w:eastAsia="ru-RU"/>
        </w:rPr>
        <w:t>111.5.3. </w:t>
      </w:r>
      <w:r w:rsidRPr="00516E6B">
        <w:rPr>
          <w:rFonts w:ascii="Times New Roman" w:eastAsia="Times New Roman" w:hAnsi="Times New Roman" w:cs="Times New Roman"/>
          <w:color w:val="000000"/>
          <w:sz w:val="28"/>
          <w:szCs w:val="28"/>
          <w:lang w:eastAsia="ru-RU"/>
        </w:rPr>
        <w:t>Математика – опорный предмет для изучения смежных дисциплин, что делает базовую математическую подготовку необходимой.</w:t>
      </w:r>
    </w:p>
    <w:p w14:paraId="4047519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111.5.4. 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приёмов геометрических измерений и построений, читения информации, представленной в виде таблиц, диаграмм и графиков.</w:t>
      </w:r>
    </w:p>
    <w:p w14:paraId="0B117A1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111.5.5. Применение математического стиля мышления, проявляющегося  в определённых умственных навыках, приёмах и методах мышления человека, процессах обобщения и конкретизации, анализа и синтеза, классификации  и </w:t>
      </w:r>
      <w:r w:rsidRPr="00516E6B">
        <w:rPr>
          <w:rFonts w:ascii="Times New Roman" w:eastAsia="Calibri" w:hAnsi="Times New Roman" w:cs="Times New Roman"/>
          <w:sz w:val="28"/>
          <w:szCs w:val="28"/>
        </w:rPr>
        <w:lastRenderedPageBreak/>
        <w:t xml:space="preserve">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 </w:t>
      </w:r>
    </w:p>
    <w:p w14:paraId="3885068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111.5.6. 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6258BB9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111.5.7.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0121796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 111.5.8.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7C3C482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111.5.9. Приоритетными целями обучения математике в 10–11 классах  на базовом уровне являются:</w:t>
      </w:r>
    </w:p>
    <w:p w14:paraId="2FA9D0A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20B7324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2F106E7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интеллектуальных и творческих способностей обучающихся, познавательной активности, исследовательских умений, критичности мышления, </w:t>
      </w:r>
      <w:r w:rsidRPr="00516E6B">
        <w:rPr>
          <w:rFonts w:ascii="Times New Roman" w:eastAsia="Calibri" w:hAnsi="Times New Roman" w:cs="Times New Roman"/>
          <w:sz w:val="28"/>
          <w:szCs w:val="28"/>
        </w:rPr>
        <w:lastRenderedPageBreak/>
        <w:t>интереса к изучению математики;</w:t>
      </w:r>
    </w:p>
    <w:p w14:paraId="246A863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25AB2A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111.5.10. Основными линиями содержания математики в 10–11 классах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ФГОС СОО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328A070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111.5.11. В соответствии с ФГОС СОО математика является обязательным предметом на данном уровне образования.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w:t>
      </w:r>
      <w:r w:rsidRPr="00516E6B">
        <w:rPr>
          <w:rFonts w:ascii="Times New Roman" w:eastAsia="Calibri" w:hAnsi="Times New Roman" w:cs="Times New Roman"/>
          <w:sz w:val="28"/>
          <w:szCs w:val="28"/>
        </w:rPr>
        <w:lastRenderedPageBreak/>
        <w:t>курсов.</w:t>
      </w:r>
    </w:p>
    <w:p w14:paraId="743D716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111.5.12. Общее число часов, рекомендованных для изучения математики –  340 часов: в 10 классе – 170 часов (5 часов в неделю), в 11 классе – 170 часов  (5 часов в неделю). </w:t>
      </w:r>
      <w:bookmarkStart w:id="0" w:name="_Toc73394990"/>
    </w:p>
    <w:p w14:paraId="7434B45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1" w:name="_Toc118726577"/>
      <w:r w:rsidRPr="00516E6B">
        <w:rPr>
          <w:rFonts w:ascii="Times New Roman" w:eastAsia="Calibri" w:hAnsi="Times New Roman" w:cs="Times New Roman"/>
          <w:sz w:val="28"/>
          <w:szCs w:val="28"/>
        </w:rPr>
        <w:t>111.6. </w:t>
      </w:r>
      <w:bookmarkEnd w:id="0"/>
      <w:bookmarkEnd w:id="1"/>
      <w:r w:rsidRPr="00516E6B">
        <w:rPr>
          <w:rFonts w:ascii="Times New Roman" w:eastAsia="Calibri" w:hAnsi="Times New Roman" w:cs="Times New Roman"/>
          <w:sz w:val="28"/>
          <w:szCs w:val="28"/>
        </w:rPr>
        <w:t>Планируемые результаты освоения программы по математике базовый уровень на уровне среднего общего образования.</w:t>
      </w:r>
      <w:r w:rsidRPr="00516E6B">
        <w:rPr>
          <w:rFonts w:ascii="Calibri" w:eastAsia="Calibri" w:hAnsi="Calibri" w:cs="Times New Roman"/>
          <w:sz w:val="28"/>
          <w:szCs w:val="28"/>
        </w:rPr>
        <w:t xml:space="preserve"> </w:t>
      </w:r>
    </w:p>
    <w:p w14:paraId="24F8514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t>111.6.1. </w:t>
      </w:r>
      <w:bookmarkStart w:id="2" w:name="_Toc73394992"/>
      <w:r w:rsidRPr="00516E6B">
        <w:rPr>
          <w:rFonts w:ascii="Times New Roman" w:eastAsia="Calibri" w:hAnsi="Times New Roman" w:cs="Times New Roman"/>
          <w:color w:val="000000"/>
          <w:sz w:val="28"/>
          <w:szCs w:val="28"/>
        </w:rPr>
        <w:t>В результате изучения математики на уровне среднего общего образования у обучающегося будут сформированы следующие личностные результаты:</w:t>
      </w:r>
    </w:p>
    <w:p w14:paraId="6553675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4BAF435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1DB6AA2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03A9B22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2024F0F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443D094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749A931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69096AB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эстетическое отношение к миру, включая эстетику математических закономерностей, объектов, задач, решений, рассуждений, восприимчивость  к </w:t>
      </w:r>
      <w:r w:rsidRPr="00516E6B">
        <w:rPr>
          <w:rFonts w:ascii="Times New Roman" w:eastAsia="Calibri" w:hAnsi="Times New Roman" w:cs="Times New Roman"/>
          <w:sz w:val="28"/>
          <w:szCs w:val="28"/>
        </w:rPr>
        <w:lastRenderedPageBreak/>
        <w:t>математическим аспектам различных видов искусства;</w:t>
      </w:r>
    </w:p>
    <w:p w14:paraId="2950B3E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18122CD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0C4FD78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6E0B32B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3EA4D7C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экологического воспитания:</w:t>
      </w:r>
    </w:p>
    <w:p w14:paraId="54F652D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8D4FDB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8) ценности научного познания: </w:t>
      </w:r>
    </w:p>
    <w:p w14:paraId="6E170A4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bookmarkEnd w:id="2"/>
    <w:p w14:paraId="04F1749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111.6.2. 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E11E2C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color w:val="000000"/>
          <w:sz w:val="28"/>
          <w:szCs w:val="28"/>
        </w:rPr>
        <w:t>111.6.2.1. </w:t>
      </w:r>
      <w:r w:rsidRPr="00516E6B">
        <w:rPr>
          <w:rFonts w:ascii="Times New Roman" w:eastAsia="SchoolBookSanPin" w:hAnsi="Times New Roman" w:cs="Times New Roman"/>
          <w:color w:val="000000"/>
          <w:sz w:val="28"/>
          <w:szCs w:val="28"/>
        </w:rPr>
        <w:t>У</w:t>
      </w:r>
      <w:r w:rsidRPr="00516E6B">
        <w:rPr>
          <w:rFonts w:ascii="Times New Roman" w:eastAsia="SchoolBookSanPin" w:hAnsi="Times New Roman" w:cs="Times New Roman"/>
          <w:sz w:val="28"/>
          <w:szCs w:val="28"/>
        </w:rPr>
        <w:t xml:space="preserve"> обучающегося будут сформированы следующие базовые логические действия как часть </w:t>
      </w:r>
      <w:r w:rsidRPr="00516E6B">
        <w:rPr>
          <w:rFonts w:ascii="Times New Roman" w:eastAsia="SchoolBookSanPin" w:hAnsi="Times New Roman" w:cs="Times New Roman"/>
          <w:bCs/>
          <w:sz w:val="28"/>
          <w:szCs w:val="28"/>
        </w:rPr>
        <w:t>познавательных универсальных учебных действий</w:t>
      </w:r>
      <w:r w:rsidRPr="00516E6B">
        <w:rPr>
          <w:rFonts w:ascii="Times New Roman" w:eastAsia="SchoolBookSanPin" w:hAnsi="Times New Roman" w:cs="Times New Roman"/>
          <w:sz w:val="28"/>
          <w:szCs w:val="28"/>
        </w:rPr>
        <w:t>:</w:t>
      </w:r>
    </w:p>
    <w:p w14:paraId="4F35A8A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8952AD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14:paraId="6D99A88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3AE38A9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14:paraId="46481E8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57C7841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C246EC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111.6.2.2. </w:t>
      </w:r>
      <w:r w:rsidRPr="00516E6B">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516E6B">
        <w:rPr>
          <w:rFonts w:ascii="Times New Roman" w:eastAsia="SchoolBookSanPin" w:hAnsi="Times New Roman" w:cs="Times New Roman"/>
          <w:bCs/>
          <w:sz w:val="28"/>
          <w:szCs w:val="28"/>
        </w:rPr>
        <w:t>познавательных универсальных учебных действий</w:t>
      </w:r>
      <w:r w:rsidRPr="00516E6B">
        <w:rPr>
          <w:rFonts w:ascii="Times New Roman" w:eastAsia="SchoolBookSanPin" w:hAnsi="Times New Roman" w:cs="Times New Roman"/>
          <w:sz w:val="28"/>
          <w:szCs w:val="28"/>
        </w:rPr>
        <w:t>:</w:t>
      </w:r>
    </w:p>
    <w:p w14:paraId="3CB9C59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вопросы как исследовательский инструмент познания, </w:t>
      </w:r>
      <w:r w:rsidRPr="00516E6B">
        <w:rPr>
          <w:rFonts w:ascii="Times New Roman" w:eastAsia="Calibri" w:hAnsi="Times New Roman" w:cs="Times New Roman"/>
          <w:sz w:val="28"/>
          <w:szCs w:val="28"/>
        </w:rPr>
        <w:lastRenderedPageBreak/>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DDF20A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33F39F5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434F18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прогнозировать возможное развитие процесса, а также выдвигать предположения о его развитии в новых условиях.</w:t>
      </w:r>
    </w:p>
    <w:p w14:paraId="1E22738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111.6.2.3. </w:t>
      </w:r>
      <w:r w:rsidRPr="00516E6B">
        <w:rPr>
          <w:rFonts w:ascii="Times New Roman" w:eastAsia="SchoolBookSanPin" w:hAnsi="Times New Roman" w:cs="Times New Roman"/>
          <w:sz w:val="28"/>
          <w:szCs w:val="28"/>
        </w:rPr>
        <w:t xml:space="preserve">У обучающегося будут сформированы умения работать  с информацией как часть </w:t>
      </w:r>
      <w:r w:rsidRPr="00516E6B">
        <w:rPr>
          <w:rFonts w:ascii="Times New Roman" w:eastAsia="SchoolBookSanPin" w:hAnsi="Times New Roman" w:cs="Times New Roman"/>
          <w:bCs/>
          <w:sz w:val="28"/>
          <w:szCs w:val="28"/>
        </w:rPr>
        <w:t>познавательных универсальных учебных действий</w:t>
      </w:r>
      <w:r w:rsidRPr="00516E6B">
        <w:rPr>
          <w:rFonts w:ascii="Times New Roman" w:eastAsia="SchoolBookSanPin" w:hAnsi="Times New Roman" w:cs="Times New Roman"/>
          <w:sz w:val="28"/>
          <w:szCs w:val="28"/>
        </w:rPr>
        <w:t>:</w:t>
      </w:r>
    </w:p>
    <w:p w14:paraId="2AB5DCD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дефициты информации, данных, необходимых для ответа на вопрос и для решения задачи;</w:t>
      </w:r>
    </w:p>
    <w:p w14:paraId="1DE5770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0713078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структурировать информацию, представлять её в различных формах, иллюстрировать графически;</w:t>
      </w:r>
    </w:p>
    <w:p w14:paraId="0013A4C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надёжность информации по самостоятельно сформулированным критериям.</w:t>
      </w:r>
    </w:p>
    <w:p w14:paraId="0CA60426"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111.6.2.4. </w:t>
      </w:r>
      <w:r w:rsidRPr="00516E6B">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516E6B">
        <w:rPr>
          <w:rFonts w:ascii="Times New Roman" w:eastAsia="SchoolBookSanPin" w:hAnsi="Times New Roman" w:cs="Times New Roman"/>
          <w:bCs/>
          <w:sz w:val="28"/>
          <w:szCs w:val="28"/>
        </w:rPr>
        <w:t>коммуникативных универсальных учебных действий</w:t>
      </w:r>
      <w:r w:rsidRPr="00516E6B">
        <w:rPr>
          <w:rFonts w:ascii="Times New Roman" w:eastAsia="SchoolBookSanPin" w:hAnsi="Times New Roman" w:cs="Times New Roman"/>
          <w:sz w:val="28"/>
          <w:szCs w:val="28"/>
        </w:rPr>
        <w:t>:</w:t>
      </w:r>
    </w:p>
    <w:p w14:paraId="57F9D7B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26D5213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 ходе обсуждения задавать вопросы по существу обсуждаемой темы, </w:t>
      </w:r>
      <w:r w:rsidRPr="00516E6B">
        <w:rPr>
          <w:rFonts w:ascii="Times New Roman" w:eastAsia="Calibri" w:hAnsi="Times New Roman" w:cs="Times New Roman"/>
          <w:sz w:val="28"/>
          <w:szCs w:val="28"/>
        </w:rPr>
        <w:lastRenderedPageBreak/>
        <w:t>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9677F1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7284505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111.6.2.5. </w:t>
      </w:r>
      <w:r w:rsidRPr="00516E6B">
        <w:rPr>
          <w:rFonts w:ascii="Times New Roman" w:eastAsia="SchoolBookSanPin" w:hAnsi="Times New Roman" w:cs="Times New Roman"/>
          <w:sz w:val="28"/>
          <w:szCs w:val="28"/>
        </w:rPr>
        <w:t xml:space="preserve">У обучающегося будут сформированы умения самоорганизации как часть </w:t>
      </w:r>
      <w:r w:rsidRPr="00516E6B">
        <w:rPr>
          <w:rFonts w:ascii="Times New Roman" w:eastAsia="SchoolBookSanPin" w:hAnsi="Times New Roman" w:cs="Times New Roman"/>
          <w:bCs/>
          <w:sz w:val="28"/>
          <w:szCs w:val="28"/>
        </w:rPr>
        <w:t>регулятивных универсальных учебных действий</w:t>
      </w:r>
      <w:r w:rsidRPr="00516E6B">
        <w:rPr>
          <w:rFonts w:ascii="Times New Roman" w:eastAsia="SchoolBookSanPin" w:hAnsi="Times New Roman" w:cs="Times New Roman"/>
          <w:sz w:val="28"/>
          <w:szCs w:val="28"/>
        </w:rPr>
        <w:t>:</w:t>
      </w:r>
    </w:p>
    <w:p w14:paraId="590B7E3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8F5BEA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111.6.2.6. </w:t>
      </w:r>
      <w:r w:rsidRPr="00516E6B">
        <w:rPr>
          <w:rFonts w:ascii="Times New Roman" w:eastAsia="SchoolBookSanPin" w:hAnsi="Times New Roman" w:cs="Times New Roman"/>
          <w:sz w:val="28"/>
          <w:szCs w:val="28"/>
        </w:rPr>
        <w:t xml:space="preserve">У обучающегося будут сформированы умения самоконтроля как часть </w:t>
      </w:r>
      <w:r w:rsidRPr="00516E6B">
        <w:rPr>
          <w:rFonts w:ascii="Times New Roman" w:eastAsia="SchoolBookSanPin" w:hAnsi="Times New Roman" w:cs="Times New Roman"/>
          <w:bCs/>
          <w:sz w:val="28"/>
          <w:szCs w:val="28"/>
        </w:rPr>
        <w:t>регулятивных универсальных учебных действий</w:t>
      </w:r>
      <w:r w:rsidRPr="00516E6B">
        <w:rPr>
          <w:rFonts w:ascii="Times New Roman" w:eastAsia="SchoolBookSanPin" w:hAnsi="Times New Roman" w:cs="Times New Roman"/>
          <w:sz w:val="28"/>
          <w:szCs w:val="28"/>
        </w:rPr>
        <w:t>:</w:t>
      </w:r>
    </w:p>
    <w:p w14:paraId="769FC8C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AE5AE3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085A4C6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0B32CB9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111.6.2.7. </w:t>
      </w:r>
      <w:r w:rsidRPr="00516E6B">
        <w:rPr>
          <w:rFonts w:ascii="Times New Roman" w:eastAsia="SchoolBookSanPin" w:hAnsi="Times New Roman" w:cs="Times New Roman"/>
          <w:sz w:val="28"/>
          <w:szCs w:val="28"/>
        </w:rPr>
        <w:t>У обучающегося будут сформированы умения совместной деятельности:</w:t>
      </w:r>
    </w:p>
    <w:p w14:paraId="36B9191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w:t>
      </w:r>
      <w:r w:rsidRPr="00516E6B">
        <w:rPr>
          <w:rFonts w:ascii="Times New Roman" w:eastAsia="Calibri" w:hAnsi="Times New Roman" w:cs="Times New Roman"/>
          <w:sz w:val="28"/>
          <w:szCs w:val="28"/>
        </w:rPr>
        <w:lastRenderedPageBreak/>
        <w:t>договариваться, обсуждать процесс и результат работы, обобщать мнения нескольких людей;</w:t>
      </w:r>
    </w:p>
    <w:p w14:paraId="7604CB9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103553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t xml:space="preserve">111.6.3. Предметные результаты освоения программы по математике  на базовом уровне на уровне среднего общего образования представлены по годам обучения в рамках отдельных </w:t>
      </w:r>
      <w:r w:rsidRPr="00516E6B">
        <w:rPr>
          <w:rFonts w:ascii="Times New Roman" w:eastAsia="Calibri" w:hAnsi="Times New Roman" w:cs="Times New Roman"/>
          <w:sz w:val="28"/>
          <w:szCs w:val="28"/>
        </w:rPr>
        <w:t>учебных</w:t>
      </w:r>
      <w:r w:rsidRPr="00516E6B">
        <w:rPr>
          <w:rFonts w:ascii="Times New Roman" w:eastAsia="Calibri" w:hAnsi="Times New Roman" w:cs="Times New Roman"/>
          <w:color w:val="000000"/>
          <w:sz w:val="28"/>
          <w:szCs w:val="28"/>
        </w:rPr>
        <w:t xml:space="preserve"> курсов в соответствующих разделах программы по математике. </w:t>
      </w:r>
    </w:p>
    <w:p w14:paraId="67E8240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3" w:name="_Toc118726581"/>
      <w:r w:rsidRPr="00516E6B">
        <w:rPr>
          <w:rFonts w:ascii="Times New Roman" w:eastAsia="Calibri" w:hAnsi="Times New Roman" w:cs="Times New Roman"/>
          <w:sz w:val="28"/>
          <w:szCs w:val="28"/>
        </w:rPr>
        <w:t>111.7. Федеральная рабочая программа учебного курса «Алгебра и начала математического анализа».</w:t>
      </w:r>
      <w:bookmarkEnd w:id="3"/>
    </w:p>
    <w:p w14:paraId="4FBAD13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4" w:name="_Toc118726582"/>
      <w:r w:rsidRPr="00516E6B">
        <w:rPr>
          <w:rFonts w:ascii="Times New Roman" w:eastAsia="Calibri" w:hAnsi="Times New Roman" w:cs="Times New Roman"/>
          <w:sz w:val="28"/>
          <w:szCs w:val="28"/>
        </w:rPr>
        <w:t>111.7.1. </w:t>
      </w:r>
      <w:bookmarkEnd w:id="4"/>
      <w:r w:rsidRPr="00516E6B">
        <w:rPr>
          <w:rFonts w:ascii="Times New Roman" w:eastAsia="Calibri" w:hAnsi="Times New Roman" w:cs="Times New Roman"/>
          <w:sz w:val="28"/>
          <w:szCs w:val="28"/>
        </w:rPr>
        <w:t>Пояснительная записка.</w:t>
      </w:r>
    </w:p>
    <w:p w14:paraId="4CFA3A4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111.7.1.1. Учебный курс «Алгебра и начала математического анализа» обеспечивает инструментальную базу для изучения всех естественно-научных курсов, формирует логическое и абстрактное мышление обучающихся на уровне, необходимом для освоения учебных курсов информатики, обществознания, истории, словесности. В рамках учебного курса «Алгебра и начала математического анализа» обучающиеся овладевают универсальным языком современной науки, которая формулирует свои достижения в математической форме. </w:t>
      </w:r>
    </w:p>
    <w:p w14:paraId="369A67D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111.7.1.2. 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экономики и общественной жизни, позволяет ориентироваться в современных цифровых и компьютерных технологиях, уверенно использовать их в повседневной жизни. Овладение абстрактными и логически строгими математическими конструкциями развивает умение находить закономерности, обосновывать истинность утверждения, использовать обобщение и конкретизацию, абстрагирование и аналогию, </w:t>
      </w:r>
      <w:r w:rsidRPr="00516E6B">
        <w:rPr>
          <w:rFonts w:ascii="Times New Roman" w:eastAsia="Calibri" w:hAnsi="Times New Roman" w:cs="Times New Roman"/>
          <w:sz w:val="28"/>
          <w:szCs w:val="28"/>
        </w:rPr>
        <w:lastRenderedPageBreak/>
        <w:t xml:space="preserve">формирует креативное и критическое мышление. В ходе изучения алгебры и начал математического анализа на уровне среднего общего образования обучающиеся получают новый опыт решения прикладных задач, самостоятельного построения математических моделей реальных ситуаций и интерпретации полученных решений, знакомятся с примерами математических закономерностей в природе, науке и в искусстве, с выдающимися математическими открытиями и их авторами. </w:t>
      </w:r>
    </w:p>
    <w:p w14:paraId="5C8EB03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111.7.1.3. Учебный курс алгебры и начал математического анализа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самостоятельности, аккуратности, продолжительной концентрации внимания и ответственности  за полученный результат. </w:t>
      </w:r>
    </w:p>
    <w:p w14:paraId="690A492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111.7.1.4. В основе методики обучения алгебре и началам математического анализа лежит деятельностный принцип обучения.</w:t>
      </w:r>
    </w:p>
    <w:p w14:paraId="4AA43E1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111.7.1.5. В структуре программы по алгебре и началам анализа выделяются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Данный учебный курс является интегративным, объединяя в себе содержание нескольких математических дисциплин: алгебра, тригонометрия, математический анализ, теория множеств и другие. Обучающиеся овладевают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в учебном курсе «Алгебра и начала математического анализа», для решения самостоятельно сформулированной математической задачи,  а затем интерпретировать полученный результат.</w:t>
      </w:r>
    </w:p>
    <w:p w14:paraId="19EF070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111.7.1.5.1. Содержательно-методическая линия «Числа и вычисления» </w:t>
      </w:r>
      <w:r w:rsidRPr="00516E6B">
        <w:rPr>
          <w:rFonts w:ascii="Times New Roman" w:eastAsia="Calibri" w:hAnsi="Times New Roman" w:cs="Times New Roman"/>
          <w:sz w:val="28"/>
          <w:szCs w:val="28"/>
        </w:rPr>
        <w:lastRenderedPageBreak/>
        <w:t>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прочных вычислительных навыков, включающих в себя использование различных форм записи действительного числа, умение рационально выполнять действия с ними, делать прикидку, оценивать результат. Обучающиеся получают навыки приближённых вычислений, выполнения действий с числами, записанными в стандартной форме, использования математических констант, оценивания числовых выражений.</w:t>
      </w:r>
    </w:p>
    <w:p w14:paraId="01ED1EA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111.7.1.5.2. Содержательная 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Обучающиеся овладевают различными методами решения целых, рациональных, иррациональных, показательных, логарифмических и тригонометрических уравнений, неравенств и их систем. Полученные умения используются при исследовании функций с помощью производной,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целых, рациональных, иррациональных и тригонометрических выражений, а также выражений, содержащих степени и логарифмы. В ходе изучения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14:paraId="00BE1D0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111.7.1.5.3. Содержательно-методическая линия «Функции и графики» тесно переплетается с другими линиями учебного курса, поскольку в каком-то </w:t>
      </w:r>
      <w:r w:rsidRPr="00516E6B">
        <w:rPr>
          <w:rFonts w:ascii="Times New Roman" w:eastAsia="Calibri" w:hAnsi="Times New Roman" w:cs="Times New Roman"/>
          <w:sz w:val="28"/>
          <w:szCs w:val="28"/>
        </w:rPr>
        <w:lastRenderedPageBreak/>
        <w:t>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Изучение материала способствует развитию алгоритмического мышления, способности к обобщению и конкретизации, использованию аналогий.</w:t>
      </w:r>
    </w:p>
    <w:p w14:paraId="186D45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111.7.1.5.4. 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у которых появляется возможность исследовать  и строить графики функций, определять их наибольшие и наименьшие значения, вычислять площади фигур и объёмы тел, находить скорости и ускорения процессов. Содержательная линия открывает новые возможности построения математических моделей реальных ситуаций, нахождения наилучшего решения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их авторах.</w:t>
      </w:r>
    </w:p>
    <w:p w14:paraId="331139A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111.7.1.5.5. Содержательно-методическая линия «Множества и логика»  в основном посвящена элементам теории множеств.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w:t>
      </w:r>
      <w:r w:rsidRPr="00516E6B">
        <w:rPr>
          <w:rFonts w:ascii="Times New Roman" w:eastAsia="Calibri" w:hAnsi="Times New Roman" w:cs="Times New Roman"/>
          <w:sz w:val="28"/>
          <w:szCs w:val="28"/>
        </w:rPr>
        <w:lastRenderedPageBreak/>
        <w:t>приложений, они связывают разные математические дисциплины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w:t>
      </w:r>
    </w:p>
    <w:p w14:paraId="36DDC52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111.7.1.6. В учебном курсе «Алгебра и начала математического анализа» присутствуют также основы математического моделирования, которые призваны сформировать навыки построения моделей реальных ситуаций, исследования этих моделей с помощью аппарата алгебры и математического анализа и интерпретации полученных результатов. Задания включены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14:paraId="74E0E3B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111.7.1.7. Общее число часов, рекомендованных для изучения учебного курса «Алгебра и начала математического анализа», – 170 часов: в 10 классе – 68 часов  (2 часа в неделю), в 11 классе –102 часа (3 часа в неделю).</w:t>
      </w:r>
    </w:p>
    <w:p w14:paraId="728C19E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5" w:name="_Toc118726588"/>
      <w:r w:rsidRPr="00516E6B">
        <w:rPr>
          <w:rFonts w:ascii="Times New Roman" w:eastAsia="Calibri" w:hAnsi="Times New Roman" w:cs="Times New Roman"/>
          <w:sz w:val="28"/>
          <w:szCs w:val="28"/>
        </w:rPr>
        <w:t>111.7.2. </w:t>
      </w:r>
      <w:bookmarkEnd w:id="5"/>
      <w:r w:rsidRPr="00516E6B">
        <w:rPr>
          <w:rFonts w:ascii="Times New Roman" w:eastAsia="Calibri" w:hAnsi="Times New Roman" w:cs="Times New Roman"/>
          <w:sz w:val="28"/>
          <w:szCs w:val="28"/>
        </w:rPr>
        <w:t>Содержание обучения в 10 классе.</w:t>
      </w:r>
    </w:p>
    <w:p w14:paraId="03CA7EA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111.7.2.1. Числа и вычисления.</w:t>
      </w:r>
    </w:p>
    <w:p w14:paraId="0A6A588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отраслей знаний и реальной жизни.</w:t>
      </w:r>
    </w:p>
    <w:p w14:paraId="2CD3679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Действительные числа. Рациональные и иррациональные числа. Арифметические операции с действительными числами. Приближённые вычисления, правила округления, прикидка и оценка результата вычислений. </w:t>
      </w:r>
    </w:p>
    <w:p w14:paraId="453B0F2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Степень с целым показателем. Стандартная форма записи действительного числа. Использование подходящей формы записи действительных чисел  для </w:t>
      </w:r>
      <w:r w:rsidRPr="00516E6B">
        <w:rPr>
          <w:rFonts w:ascii="Times New Roman" w:eastAsia="Calibri" w:hAnsi="Times New Roman" w:cs="Times New Roman"/>
          <w:sz w:val="28"/>
          <w:szCs w:val="28"/>
        </w:rPr>
        <w:lastRenderedPageBreak/>
        <w:t>решения практических задач и представления данных.</w:t>
      </w:r>
    </w:p>
    <w:p w14:paraId="05C16DE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Арифметический корень натуральной степени. Действия с арифметическими корнями натуральной степени.</w:t>
      </w:r>
    </w:p>
    <w:p w14:paraId="68A2719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Синус, косинус и тангенс числового аргумента. Арксинус, арккосинус, арктангенс числового аргумента.</w:t>
      </w:r>
    </w:p>
    <w:p w14:paraId="3AEB8D0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111.7.2.2. Уравнения и неравенства.</w:t>
      </w:r>
    </w:p>
    <w:p w14:paraId="798F59E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Тождества и тождественные преобразования. </w:t>
      </w:r>
    </w:p>
    <w:p w14:paraId="0B79E55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Преобразование тригонометрических выражений. Основные тригонометрические формулы.</w:t>
      </w:r>
    </w:p>
    <w:p w14:paraId="5E60FBD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Уравнение, корень уравнения. Неравенство, решение неравенства. Метод интервалов.</w:t>
      </w:r>
    </w:p>
    <w:p w14:paraId="49A99BB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Решение целых и дробно-рациональных уравнений и неравенств.</w:t>
      </w:r>
    </w:p>
    <w:p w14:paraId="0AC812C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Решение иррациональных уравнений и неравенств.</w:t>
      </w:r>
    </w:p>
    <w:p w14:paraId="388423F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Решение тригонометрических уравнений.</w:t>
      </w:r>
    </w:p>
    <w:p w14:paraId="4064C13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уравнений и неравенств к решению математических задач и задач из различных областей науки и реальной жизни.</w:t>
      </w:r>
    </w:p>
    <w:p w14:paraId="7455A9A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111.7.2.3. Функции и графики.</w:t>
      </w:r>
    </w:p>
    <w:p w14:paraId="1559845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Функция, способы задания функции. График функции. Взаимно обратные функции.</w:t>
      </w:r>
    </w:p>
    <w:p w14:paraId="2636EB6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Область определения и множество значений функции. Нули функции. Промежутки знакопостоянства. Чётные и нечётные функции.</w:t>
      </w:r>
    </w:p>
    <w:p w14:paraId="23F09FB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Степенная функция с натуральным и целым показателем. Её свойства  и график. Свойства и график корня n-ой степени. </w:t>
      </w:r>
    </w:p>
    <w:p w14:paraId="612AE64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Тригонометрическая окружность, определение тригонометрических функций числового аргумента.</w:t>
      </w:r>
    </w:p>
    <w:p w14:paraId="45D1D6C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111.7.2.4. Начала математического анализа.</w:t>
      </w:r>
    </w:p>
    <w:p w14:paraId="1E28D8E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Последовательности, способы задания последовательностей. Монотонные последовательности. </w:t>
      </w:r>
    </w:p>
    <w:p w14:paraId="2016A6A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Арифметическая и геометрическая прогрессии. Бесконечно убывающая </w:t>
      </w:r>
      <w:r w:rsidRPr="00516E6B">
        <w:rPr>
          <w:rFonts w:ascii="Times New Roman" w:eastAsia="Calibri" w:hAnsi="Times New Roman" w:cs="Times New Roman"/>
          <w:sz w:val="28"/>
          <w:szCs w:val="28"/>
        </w:rPr>
        <w:lastRenderedPageBreak/>
        <w:t>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p>
    <w:p w14:paraId="20045B7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111.7.2.5. Множества и логика.</w:t>
      </w:r>
    </w:p>
    <w:p w14:paraId="6235B54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Множество, операции над множествами.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14:paraId="4179395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Определение, теорема, следствие, доказательство.</w:t>
      </w:r>
    </w:p>
    <w:p w14:paraId="6299ADC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111.7.3. Содержание обучения в 11 классе.</w:t>
      </w:r>
    </w:p>
    <w:p w14:paraId="3CAD5A3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111.7.3.1. Числа и вычисления.</w:t>
      </w:r>
    </w:p>
    <w:p w14:paraId="616B4B3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Натуральные и целые числа. Признаки делимости целых чисел.</w:t>
      </w:r>
    </w:p>
    <w:p w14:paraId="6C318F9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Степень с рациональным показателем. Свойства степени.</w:t>
      </w:r>
    </w:p>
    <w:p w14:paraId="445F65E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Логарифм числа. Десятичные и натуральные логарифмы.</w:t>
      </w:r>
    </w:p>
    <w:p w14:paraId="1AD64AE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111.7.3.2. Уравнения и неравенства.</w:t>
      </w:r>
    </w:p>
    <w:p w14:paraId="2A03776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Преобразование выражений, содержащих логарифмы.</w:t>
      </w:r>
    </w:p>
    <w:p w14:paraId="62085FD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Преобразование выражений, содержащих степени с рациональным показателем.</w:t>
      </w:r>
    </w:p>
    <w:p w14:paraId="7651A8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Примеры тригонометрических неравенств.</w:t>
      </w:r>
    </w:p>
    <w:p w14:paraId="35BA17D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Показательные уравнения и неравенства. </w:t>
      </w:r>
    </w:p>
    <w:p w14:paraId="3F311E6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Логарифмические уравнения и неравенства. </w:t>
      </w:r>
    </w:p>
    <w:p w14:paraId="5A68D91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Системы линейных уравнений. Решение прикладных задач с помощью системы линейных уравнений.</w:t>
      </w:r>
    </w:p>
    <w:p w14:paraId="035E437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Системы и совокупности рациональных уравнений и неравенств.</w:t>
      </w:r>
    </w:p>
    <w:p w14:paraId="524F17D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уравнений, систем и неравенств к решению математических задач и задач из различных областей науки и реальной жизни.</w:t>
      </w:r>
    </w:p>
    <w:p w14:paraId="3F51F39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111.7.3.3. Функции и графики.</w:t>
      </w:r>
    </w:p>
    <w:p w14:paraId="45F9A31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p w14:paraId="14F2AA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Тригонометрические функции, их свойства и графики.</w:t>
      </w:r>
    </w:p>
    <w:p w14:paraId="3C70E3D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Показательная и логарифмическая функции, их свойства и графики. </w:t>
      </w:r>
    </w:p>
    <w:p w14:paraId="51E1BC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Использование графиков функций для решения уравнений и линейных систем.</w:t>
      </w:r>
    </w:p>
    <w:p w14:paraId="5C09249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p w14:paraId="65CE51A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111.7.3.4. Начала математического анализа.</w:t>
      </w:r>
    </w:p>
    <w:p w14:paraId="371F83D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Непрерывные функции. Метод интервалов для решения неравенств.</w:t>
      </w:r>
    </w:p>
    <w:p w14:paraId="4F11482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Производная функции. Геометрический и физический смысл производной. </w:t>
      </w:r>
    </w:p>
    <w:p w14:paraId="650944A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Производные элементарных функций. Формулы нахождения производной суммы, произведения и частного функций.</w:t>
      </w:r>
    </w:p>
    <w:p w14:paraId="2F9C722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производной к исследованию функций на монотонность  и экстремумы. Нахождение наибольшего и наименьшего значения функции  на отрезке.</w:t>
      </w:r>
    </w:p>
    <w:p w14:paraId="1FD3D25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p w14:paraId="1C39A98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Первообразная. Таблица первообразных.</w:t>
      </w:r>
    </w:p>
    <w:p w14:paraId="6B2969E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Интеграл, его геометрический и физический смысл. Вычисление интеграла  по формуле Ньютона–Лейбница.</w:t>
      </w:r>
    </w:p>
    <w:p w14:paraId="2ED1605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caps/>
          <w:color w:val="000000"/>
          <w:sz w:val="28"/>
          <w:szCs w:val="28"/>
        </w:rPr>
      </w:pPr>
      <w:r w:rsidRPr="00516E6B">
        <w:rPr>
          <w:rFonts w:ascii="Times New Roman" w:eastAsia="Calibri" w:hAnsi="Times New Roman" w:cs="Times New Roman"/>
          <w:color w:val="000000"/>
          <w:sz w:val="28"/>
          <w:szCs w:val="28"/>
        </w:rPr>
        <w:t xml:space="preserve">111.7.4. Планируемые предметные результаты освоения федеральной рабочей программы </w:t>
      </w:r>
      <w:r w:rsidRPr="00516E6B">
        <w:rPr>
          <w:rFonts w:ascii="Times New Roman" w:eastAsia="Calibri" w:hAnsi="Times New Roman" w:cs="Times New Roman"/>
          <w:sz w:val="28"/>
          <w:szCs w:val="28"/>
        </w:rPr>
        <w:t>учебного</w:t>
      </w:r>
      <w:r w:rsidRPr="00516E6B">
        <w:rPr>
          <w:rFonts w:ascii="Times New Roman" w:eastAsia="Calibri" w:hAnsi="Times New Roman" w:cs="Times New Roman"/>
          <w:color w:val="000000"/>
          <w:sz w:val="28"/>
          <w:szCs w:val="28"/>
        </w:rPr>
        <w:t xml:space="preserve"> курса «Алгебра и начала математического анализа» на уровне среднего общего образования.</w:t>
      </w:r>
    </w:p>
    <w:p w14:paraId="3168FEAF" w14:textId="77777777" w:rsidR="00516E6B" w:rsidRPr="00516E6B" w:rsidRDefault="00516E6B" w:rsidP="00516E6B">
      <w:pPr>
        <w:widowControl w:val="0"/>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Calibri" w:hAnsi="Times New Roman" w:cs="Times New Roman"/>
          <w:color w:val="000000"/>
          <w:sz w:val="28"/>
          <w:szCs w:val="28"/>
        </w:rPr>
        <w:t>111.7.4.1. </w:t>
      </w:r>
      <w:r w:rsidRPr="00516E6B">
        <w:rPr>
          <w:rFonts w:ascii="Times New Roman" w:eastAsia="Calibri" w:hAnsi="Times New Roman" w:cs="Times New Roman"/>
          <w:sz w:val="28"/>
          <w:szCs w:val="28"/>
        </w:rPr>
        <w:t>П</w:t>
      </w:r>
      <w:r w:rsidRPr="00516E6B">
        <w:rPr>
          <w:rFonts w:ascii="Times New Roman" w:eastAsia="OfficinaSansBoldITC" w:hAnsi="Times New Roman" w:cs="Times New Roman"/>
          <w:sz w:val="28"/>
          <w:szCs w:val="28"/>
        </w:rPr>
        <w:t xml:space="preserve">редметные результаты по отдельным темам учебного курса «Алгебра и начала математического анализа». </w:t>
      </w:r>
      <w:r w:rsidRPr="00516E6B">
        <w:rPr>
          <w:rFonts w:ascii="Times New Roman" w:eastAsia="Calibri" w:hAnsi="Times New Roman" w:cs="Times New Roman"/>
          <w:sz w:val="28"/>
          <w:szCs w:val="28"/>
        </w:rPr>
        <w:t>К концу 10 класса обучающийся научится:</w:t>
      </w:r>
    </w:p>
    <w:p w14:paraId="23FF51B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111.7.4.1.1. Числа и вычисления:</w:t>
      </w:r>
    </w:p>
    <w:p w14:paraId="14EDF68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оперировать понятиями: рациональное и действительное число, </w:t>
      </w:r>
      <w:r w:rsidRPr="00516E6B">
        <w:rPr>
          <w:rFonts w:ascii="Times New Roman" w:eastAsia="Calibri" w:hAnsi="Times New Roman" w:cs="Times New Roman"/>
          <w:sz w:val="28"/>
          <w:szCs w:val="28"/>
        </w:rPr>
        <w:lastRenderedPageBreak/>
        <w:t>обыкновенная и десятичная дробь, проценты;</w:t>
      </w:r>
    </w:p>
    <w:p w14:paraId="0816685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арифметические операции с рациональными и действительными числами;</w:t>
      </w:r>
    </w:p>
    <w:p w14:paraId="5EAE85C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приближённые вычисления, используя правила округления, делать прикидку и оценку результата вычислений;</w:t>
      </w:r>
    </w:p>
    <w:p w14:paraId="684F4D3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степень с целым показателем, стандартная форма записи действительного числа, корень натуральной степени, использовать подходящую форму записи действительных чисел для решения практических задач и представления данных;</w:t>
      </w:r>
    </w:p>
    <w:p w14:paraId="4552A8C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синус, косинус и тангенс произвольного угла, использовать запись произвольного угла через обратные тригонометрические функции.</w:t>
      </w:r>
    </w:p>
    <w:p w14:paraId="0F2193B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111.7.4.1.2. Уравнения и неравенства:</w:t>
      </w:r>
    </w:p>
    <w:p w14:paraId="162BA60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тождество, уравнение, неравенство, целое, рациональное, иррациональное уравнение, неравенство, тригонометрическое уравнение;</w:t>
      </w:r>
    </w:p>
    <w:p w14:paraId="238CFAE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преобразования тригонометрических выражений и решать тригонометрические уравнения;</w:t>
      </w:r>
    </w:p>
    <w:p w14:paraId="7282A87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преобразования целых, рациональных и иррациональных выражений и решать основные типы целых, рациональных и иррациональных уравнений и неравенств;</w:t>
      </w:r>
    </w:p>
    <w:p w14:paraId="1985C5A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уравнения и неравенства для решения математических задач  и задач из различных областей науки и реальной жизни;</w:t>
      </w:r>
    </w:p>
    <w:p w14:paraId="3BFD862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14:paraId="080FFC6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111.7.4.1.3. Функции и графики:</w:t>
      </w:r>
    </w:p>
    <w:p w14:paraId="6853CA4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оперировать понятиями: функция, способы задания функции, область определения и множество значений функции, график функции, взаимно обратные </w:t>
      </w:r>
      <w:r w:rsidRPr="00516E6B">
        <w:rPr>
          <w:rFonts w:ascii="Times New Roman" w:eastAsia="Calibri" w:hAnsi="Times New Roman" w:cs="Times New Roman"/>
          <w:sz w:val="28"/>
          <w:szCs w:val="28"/>
        </w:rPr>
        <w:lastRenderedPageBreak/>
        <w:t>функции;</w:t>
      </w:r>
    </w:p>
    <w:p w14:paraId="7183AFC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чётность и нечётность функции, нули функции, промежутки знакопостоянства;</w:t>
      </w:r>
    </w:p>
    <w:p w14:paraId="63FA4E2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графики функций для решения уравнений;</w:t>
      </w:r>
    </w:p>
    <w:p w14:paraId="14956D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строить и читать графики линейной функции, квадратичной функции, степенной функции с целым показателем;</w:t>
      </w:r>
    </w:p>
    <w:p w14:paraId="4383D81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14:paraId="3404E50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111.7.4.1.4. Начала математического анализа:</w:t>
      </w:r>
    </w:p>
    <w:p w14:paraId="3AD444F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последовательность, арифметическая  и геометрическая прогрессии;</w:t>
      </w:r>
    </w:p>
    <w:p w14:paraId="7C66B3B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бесконечно убывающая геометрическая прогрессия, сумма бесконечно убывающей геометрической прогрессии;</w:t>
      </w:r>
    </w:p>
    <w:p w14:paraId="0B0A24B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задавать последовательности различными способами;</w:t>
      </w:r>
    </w:p>
    <w:p w14:paraId="1F3040C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свойства последовательностей и прогрессий для решения реальных задач прикладного характера.</w:t>
      </w:r>
    </w:p>
    <w:p w14:paraId="1932BFA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111.7.4.1.5. Множества и логика:</w:t>
      </w:r>
    </w:p>
    <w:p w14:paraId="4AEF58F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множество, операции над множествами;</w:t>
      </w:r>
    </w:p>
    <w:p w14:paraId="5B33BEE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теоретико-множественный аппарат для описания реальных процессов и явлений, при решении задач из других учебных предметов;</w:t>
      </w:r>
    </w:p>
    <w:p w14:paraId="6B2FD4A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определение, теорема, следствие, доказательство.</w:t>
      </w:r>
    </w:p>
    <w:p w14:paraId="24FEB722" w14:textId="77777777" w:rsidR="00516E6B" w:rsidRPr="00516E6B" w:rsidRDefault="00516E6B" w:rsidP="00516E6B">
      <w:pPr>
        <w:widowControl w:val="0"/>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Calibri" w:hAnsi="Times New Roman" w:cs="Times New Roman"/>
          <w:sz w:val="28"/>
          <w:szCs w:val="28"/>
        </w:rPr>
        <w:t>111.7.4.2. П</w:t>
      </w:r>
      <w:r w:rsidRPr="00516E6B">
        <w:rPr>
          <w:rFonts w:ascii="Times New Roman" w:eastAsia="OfficinaSansBoldITC" w:hAnsi="Times New Roman" w:cs="Times New Roman"/>
          <w:sz w:val="28"/>
          <w:szCs w:val="28"/>
        </w:rPr>
        <w:t xml:space="preserve">редметные результаты по отдельным темам учебного курса «Алгебра и начала математического анализа». </w:t>
      </w:r>
      <w:r w:rsidRPr="00516E6B">
        <w:rPr>
          <w:rFonts w:ascii="Times New Roman" w:eastAsia="Calibri" w:hAnsi="Times New Roman" w:cs="Times New Roman"/>
          <w:sz w:val="28"/>
          <w:szCs w:val="28"/>
        </w:rPr>
        <w:t>К концу 11 класса обучающийся научится:</w:t>
      </w:r>
    </w:p>
    <w:p w14:paraId="5AC4558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111.7.4.2.1. Числа и вычисления:</w:t>
      </w:r>
    </w:p>
    <w:p w14:paraId="39116B5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натуральное, целое число, использовать признаки делимости целых чисел, разложение числа на простые множители для решения задач;</w:t>
      </w:r>
    </w:p>
    <w:p w14:paraId="6C4FBFE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оперировать понятием: степень с рациональным показателем;</w:t>
      </w:r>
    </w:p>
    <w:p w14:paraId="4A81A57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логарифм числа, десятичные и натуральные логарифмы.</w:t>
      </w:r>
    </w:p>
    <w:p w14:paraId="6AB6521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111.7.4.2.2. Уравнения и неравенства:</w:t>
      </w:r>
    </w:p>
    <w:p w14:paraId="6F7870E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свойства степени для преобразования выражений, оперировать понятиями: показательное уравнение и неравенство, решать основные типы показательных уравнений и неравенств;</w:t>
      </w:r>
    </w:p>
    <w:p w14:paraId="7A91513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преобразования выражений, содержащих логарифмы, оперировать понятиями: логарифмическое уравнение и неравенство, решать основные типы логарифмических уравнений и неравенств;</w:t>
      </w:r>
    </w:p>
    <w:p w14:paraId="33E5CDC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находить решения простейших тригонометрических неравенств;</w:t>
      </w:r>
    </w:p>
    <w:p w14:paraId="1215001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система линейных уравнений и её решение, использовать систему линейных уравнений для решения практических задач;</w:t>
      </w:r>
    </w:p>
    <w:p w14:paraId="4AB0A12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находить решения простейших систем и совокупностей рациональных уравнений и неравенств;</w:t>
      </w:r>
    </w:p>
    <w:p w14:paraId="7522731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моделировать реальные ситуации на языке алгебры, составлять выражения, уравнения, неравенства и системы по условию задачи, исследовать построенные модели с использованием аппарата алгебры.</w:t>
      </w:r>
    </w:p>
    <w:p w14:paraId="45A5F5B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111.7.4.2.3. Функции и графики:</w:t>
      </w:r>
    </w:p>
    <w:p w14:paraId="0AD189D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периодическая функция, промежутки монотонности функции, точки экстремума функции, наибольшее и наименьшее значения функции на промежутке, использовать их для исследования функции, заданной графиком;</w:t>
      </w:r>
    </w:p>
    <w:p w14:paraId="23A0B9D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графики показательной, логарифмической  и тригонометрических функций, изображать их на координатной плоскости  и использовать для решения уравнений и неравенств;</w:t>
      </w:r>
    </w:p>
    <w:p w14:paraId="68065FA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изображать на координатной плоскости графики линейных уравнений  и использовать их для решения системы линейных уравнений;</w:t>
      </w:r>
    </w:p>
    <w:p w14:paraId="579118E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графики функций для исследования процессов и </w:t>
      </w:r>
      <w:r w:rsidRPr="00516E6B">
        <w:rPr>
          <w:rFonts w:ascii="Times New Roman" w:eastAsia="Calibri" w:hAnsi="Times New Roman" w:cs="Times New Roman"/>
          <w:sz w:val="28"/>
          <w:szCs w:val="28"/>
        </w:rPr>
        <w:lastRenderedPageBreak/>
        <w:t>зависимостей из других учебных дисциплин.</w:t>
      </w:r>
    </w:p>
    <w:p w14:paraId="74756AC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111.7.4.2.4. Начала математического анализа:</w:t>
      </w:r>
    </w:p>
    <w:p w14:paraId="578F113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непрерывная функция, производная функции, использовать геометрический и физический смысл производной для решения задач;</w:t>
      </w:r>
    </w:p>
    <w:p w14:paraId="2695383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находить производные элементарных функций, вычислять производные суммы, произведения, частного функций;</w:t>
      </w:r>
    </w:p>
    <w:p w14:paraId="459959E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производную для исследования функции на монотонность  и экстремумы, применять результаты исследования к построению графиков;</w:t>
      </w:r>
    </w:p>
    <w:p w14:paraId="271B1CA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производную для нахождения наилучшего решения  в прикладных, в том числе социально-экономических, задачах;</w:t>
      </w:r>
    </w:p>
    <w:p w14:paraId="5626364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первообразная и интеграл, понимать геометрический и физический смысл интеграла;</w:t>
      </w:r>
    </w:p>
    <w:p w14:paraId="12FD7AA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находить первообразные элементарных функций, вычислять интеграл  по формуле Ньютона–Лейбница;</w:t>
      </w:r>
    </w:p>
    <w:p w14:paraId="2156C38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решать прикладные задачи, в том числе социально-экономического  и физического характера, средствами математического анализа.</w:t>
      </w:r>
    </w:p>
    <w:p w14:paraId="1898566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6" w:name="_Toc118726594"/>
      <w:r w:rsidRPr="00516E6B">
        <w:rPr>
          <w:rFonts w:ascii="Times New Roman" w:eastAsia="Calibri" w:hAnsi="Times New Roman" w:cs="Times New Roman"/>
          <w:sz w:val="28"/>
          <w:szCs w:val="28"/>
        </w:rPr>
        <w:t>111.8. Федеральная рабочая программа учебного курса «Геометрия».</w:t>
      </w:r>
    </w:p>
    <w:p w14:paraId="273896E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111.8.1. </w:t>
      </w:r>
      <w:bookmarkEnd w:id="6"/>
      <w:r w:rsidRPr="00516E6B">
        <w:rPr>
          <w:rFonts w:ascii="Times New Roman" w:eastAsia="Calibri" w:hAnsi="Times New Roman" w:cs="Times New Roman"/>
          <w:sz w:val="28"/>
          <w:szCs w:val="28"/>
        </w:rPr>
        <w:t>Пояснительная записка.</w:t>
      </w:r>
    </w:p>
    <w:p w14:paraId="4100CBD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111.8.1.1. 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w:t>
      </w:r>
      <w:r w:rsidRPr="00516E6B">
        <w:rPr>
          <w:rFonts w:ascii="Times New Roman" w:eastAsia="Calibri" w:hAnsi="Times New Roman" w:cs="Times New Roman"/>
          <w:sz w:val="28"/>
          <w:szCs w:val="28"/>
        </w:rPr>
        <w:lastRenderedPageBreak/>
        <w:t>также качеств мышления, необходимых для адаптации в современном обществе.</w:t>
      </w:r>
    </w:p>
    <w:p w14:paraId="5698E75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111.8.1.2. 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14:paraId="42F01EE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111.8.1.3. 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14:paraId="10DEF23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111.8.1.4.  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14:paraId="53FE0CF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111.8.1.5. 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14:paraId="5443CD9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111.8.1.6. Приоритетными задачами освоения учебного курса «Геометрии» на базовом уровне в 10–11 классах являются: </w:t>
      </w:r>
    </w:p>
    <w:p w14:paraId="4833421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представления о геометрии как части мировой культуры  и осознание её взаимосвязи с окружающим миром;</w:t>
      </w:r>
    </w:p>
    <w:p w14:paraId="717A7E0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w:t>
      </w:r>
      <w:r w:rsidRPr="00516E6B">
        <w:rPr>
          <w:rFonts w:ascii="Times New Roman" w:eastAsia="Calibri" w:hAnsi="Times New Roman" w:cs="Times New Roman"/>
          <w:sz w:val="28"/>
          <w:szCs w:val="28"/>
        </w:rPr>
        <w:lastRenderedPageBreak/>
        <w:t xml:space="preserve">явления окружающего мира; </w:t>
      </w:r>
    </w:p>
    <w:p w14:paraId="0342F74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формирование умения распознавать на чертежах, моделях и в реальном мире многогранники и тела вращения; </w:t>
      </w:r>
    </w:p>
    <w:p w14:paraId="3B14C23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овладение методами решения задач на построения на изображениях пространственных фигур; </w:t>
      </w:r>
    </w:p>
    <w:p w14:paraId="266CBCD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умения оперировать основными понятиями о многогранниках  и телах вращения и их основными свойствами;</w:t>
      </w:r>
    </w:p>
    <w:p w14:paraId="349629D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14:paraId="7FCF5EB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14:paraId="51707A6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14:paraId="6313993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111.8.1.7. 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14:paraId="01E9420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111.8.1.8. 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w:t>
      </w:r>
      <w:r w:rsidRPr="00516E6B">
        <w:rPr>
          <w:rFonts w:ascii="Times New Roman" w:eastAsia="Calibri" w:hAnsi="Times New Roman" w:cs="Times New Roman"/>
          <w:sz w:val="28"/>
          <w:szCs w:val="28"/>
        </w:rPr>
        <w:lastRenderedPageBreak/>
        <w:t xml:space="preserve">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14:paraId="6C979E3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111.8.1.9. Основными содержательными линиями учебного курса «Геометрия» в 10–11 классах 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14:paraId="0F9ED99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111.8.1.10. 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14:paraId="5C0D51D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111.8.1.11. </w:t>
      </w:r>
      <w:r w:rsidRPr="00516E6B">
        <w:rPr>
          <w:rFonts w:ascii="Times New Roman" w:eastAsia="SchoolBookSanPin" w:hAnsi="Times New Roman" w:cs="Times New Roman"/>
          <w:sz w:val="28"/>
          <w:szCs w:val="28"/>
        </w:rPr>
        <w:t>Общее число часов, рекомендованных для изучения учебного курса «Г</w:t>
      </w:r>
      <w:r w:rsidRPr="00516E6B">
        <w:rPr>
          <w:rFonts w:ascii="Times New Roman" w:eastAsia="SchoolBookSanPin" w:hAnsi="Times New Roman" w:cs="Times New Roman"/>
          <w:color w:val="000000"/>
          <w:sz w:val="28"/>
          <w:szCs w:val="28"/>
        </w:rPr>
        <w:t xml:space="preserve">еометрия» – </w:t>
      </w:r>
      <w:r w:rsidRPr="00516E6B">
        <w:rPr>
          <w:rFonts w:ascii="Times New Roman" w:eastAsia="SchoolBookSanPin" w:hAnsi="Times New Roman" w:cs="Times New Roman"/>
          <w:color w:val="000000"/>
          <w:position w:val="1"/>
          <w:sz w:val="28"/>
          <w:szCs w:val="28"/>
        </w:rPr>
        <w:t xml:space="preserve">102 часа: в 10 классе – 68 часов (2 часа в неделю), в 11 классе – </w:t>
      </w:r>
      <w:r w:rsidRPr="00516E6B">
        <w:rPr>
          <w:rFonts w:ascii="Times New Roman" w:eastAsia="Calibri" w:hAnsi="Times New Roman" w:cs="Times New Roman"/>
          <w:sz w:val="28"/>
          <w:szCs w:val="28"/>
        </w:rPr>
        <w:t xml:space="preserve"> </w:t>
      </w:r>
      <w:r w:rsidRPr="00516E6B">
        <w:rPr>
          <w:rFonts w:ascii="Times New Roman" w:eastAsia="SchoolBookSanPin" w:hAnsi="Times New Roman" w:cs="Times New Roman"/>
          <w:color w:val="000000"/>
          <w:position w:val="1"/>
          <w:sz w:val="28"/>
          <w:szCs w:val="28"/>
        </w:rPr>
        <w:t>34 часа</w:t>
      </w:r>
      <w:r w:rsidRPr="00516E6B">
        <w:rPr>
          <w:rFonts w:ascii="Times New Roman" w:eastAsia="SchoolBookSanPin" w:hAnsi="Times New Roman" w:cs="Times New Roman"/>
          <w:position w:val="1"/>
          <w:sz w:val="28"/>
          <w:szCs w:val="28"/>
        </w:rPr>
        <w:t xml:space="preserve"> (1 час в неделю). </w:t>
      </w:r>
    </w:p>
    <w:p w14:paraId="060967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7" w:name="_Toc118726599"/>
      <w:bookmarkStart w:id="8" w:name="_Toc118726596"/>
      <w:r w:rsidRPr="00516E6B">
        <w:rPr>
          <w:rFonts w:ascii="Times New Roman" w:eastAsia="Calibri" w:hAnsi="Times New Roman" w:cs="Times New Roman"/>
          <w:sz w:val="28"/>
          <w:szCs w:val="28"/>
        </w:rPr>
        <w:t xml:space="preserve">111.8.2. Содержание </w:t>
      </w:r>
      <w:bookmarkEnd w:id="7"/>
      <w:r w:rsidRPr="00516E6B">
        <w:rPr>
          <w:rFonts w:ascii="Times New Roman" w:eastAsia="Calibri" w:hAnsi="Times New Roman" w:cs="Times New Roman"/>
          <w:sz w:val="28"/>
          <w:szCs w:val="28"/>
        </w:rPr>
        <w:t>обучения в 10 классе.</w:t>
      </w:r>
    </w:p>
    <w:p w14:paraId="31D4241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9" w:name="_Toc118726600"/>
      <w:r w:rsidRPr="00516E6B">
        <w:rPr>
          <w:rFonts w:ascii="Times New Roman" w:eastAsia="Calibri" w:hAnsi="Times New Roman" w:cs="Times New Roman"/>
          <w:sz w:val="28"/>
          <w:szCs w:val="28"/>
        </w:rPr>
        <w:t>111.8.2.1. </w:t>
      </w:r>
      <w:bookmarkEnd w:id="9"/>
      <w:r w:rsidRPr="00516E6B">
        <w:rPr>
          <w:rFonts w:ascii="Times New Roman" w:eastAsia="Calibri" w:hAnsi="Times New Roman" w:cs="Times New Roman"/>
          <w:sz w:val="28"/>
          <w:szCs w:val="28"/>
        </w:rPr>
        <w:t>Прямые и плоскости в пространстве.</w:t>
      </w:r>
    </w:p>
    <w:p w14:paraId="32786B1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50B1B6D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w:t>
      </w:r>
      <w:r w:rsidRPr="00516E6B">
        <w:rPr>
          <w:rFonts w:ascii="Times New Roman" w:eastAsia="Calibri" w:hAnsi="Times New Roman" w:cs="Times New Roman"/>
          <w:sz w:val="28"/>
          <w:szCs w:val="28"/>
        </w:rPr>
        <w:lastRenderedPageBreak/>
        <w:t>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14:paraId="4CC0FDC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22D4655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111.8.2.2. Многогранники.</w:t>
      </w:r>
    </w:p>
    <w:p w14:paraId="49401D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14:paraId="3BB9D85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14:paraId="63ACD3E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w:t>
      </w:r>
      <w:r w:rsidRPr="00516E6B">
        <w:rPr>
          <w:rFonts w:ascii="Times New Roman" w:eastAsia="Calibri" w:hAnsi="Times New Roman" w:cs="Times New Roman"/>
          <w:sz w:val="28"/>
          <w:szCs w:val="28"/>
        </w:rPr>
        <w:lastRenderedPageBreak/>
        <w:t xml:space="preserve">Понятие об объёме. Объём пирамиды, призмы. </w:t>
      </w:r>
    </w:p>
    <w:p w14:paraId="784A000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Подобные тела в пространстве. Соотношения между площадями поверхностей, объёмами подобных тел.</w:t>
      </w:r>
    </w:p>
    <w:p w14:paraId="49F03F2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111.8.3. Содержание обучения в 11 классе.</w:t>
      </w:r>
    </w:p>
    <w:p w14:paraId="20B4560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111.8.3.1. Тела вращения.</w:t>
      </w:r>
    </w:p>
    <w:p w14:paraId="4154F24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14:paraId="72DE8BC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14:paraId="5EA5BEF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14:paraId="179BE9D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Изображение тел вращения на плоскости. Развёртка цилиндра и конуса.</w:t>
      </w:r>
    </w:p>
    <w:p w14:paraId="53679ED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Комбинации тел вращения и многогранников. Многогранник, описанный около сферы, сфера, вписанная в многогранник, или тело вращения.</w:t>
      </w:r>
    </w:p>
    <w:p w14:paraId="4945C35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14:paraId="14630E7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Подобные тела в пространстве. Соотношения между площадями поверхностей, объёмами подобных тел.</w:t>
      </w:r>
    </w:p>
    <w:p w14:paraId="372F81E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Сечения цилиндра (параллельно и перпендикулярно оси), сечения конуса (параллельное основанию и проходящее через вершину), сечения шара.</w:t>
      </w:r>
    </w:p>
    <w:p w14:paraId="3496CF5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111.8.3.2. Векторы и координаты в пространстве.</w:t>
      </w:r>
    </w:p>
    <w:p w14:paraId="189BEE7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w:t>
      </w:r>
      <w:r w:rsidRPr="00516E6B">
        <w:rPr>
          <w:rFonts w:ascii="Times New Roman" w:eastAsia="Calibri" w:hAnsi="Times New Roman" w:cs="Times New Roman"/>
          <w:sz w:val="28"/>
          <w:szCs w:val="28"/>
        </w:rPr>
        <w:lastRenderedPageBreak/>
        <w:t>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End w:id="8"/>
    <w:p w14:paraId="3118A3E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111.8.4. Планируемые предметные результаты освоения федеральной рабочей программы учебного курса «Геометрия»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в реальной жизни  и создание условий для их общекультурного развития.</w:t>
      </w:r>
    </w:p>
    <w:p w14:paraId="19557A44" w14:textId="77777777" w:rsidR="00516E6B" w:rsidRPr="00516E6B" w:rsidRDefault="00516E6B" w:rsidP="00516E6B">
      <w:pPr>
        <w:widowControl w:val="0"/>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Calibri" w:hAnsi="Times New Roman" w:cs="Times New Roman"/>
          <w:sz w:val="28"/>
          <w:szCs w:val="28"/>
        </w:rPr>
        <w:t>111.8.4.1.</w:t>
      </w:r>
      <w:r w:rsidRPr="00516E6B">
        <w:rPr>
          <w:rFonts w:ascii="Times New Roman" w:eastAsia="SchoolBookSanPin" w:hAnsi="Times New Roman" w:cs="Times New Roman"/>
          <w:sz w:val="28"/>
          <w:szCs w:val="28"/>
        </w:rPr>
        <w:t> </w:t>
      </w:r>
      <w:r w:rsidRPr="00516E6B">
        <w:rPr>
          <w:rFonts w:ascii="Times New Roman" w:eastAsia="Calibri" w:hAnsi="Times New Roman" w:cs="Times New Roman"/>
          <w:sz w:val="28"/>
          <w:szCs w:val="28"/>
        </w:rPr>
        <w:t>П</w:t>
      </w:r>
      <w:r w:rsidRPr="00516E6B">
        <w:rPr>
          <w:rFonts w:ascii="Times New Roman" w:eastAsia="OfficinaSansBoldITC" w:hAnsi="Times New Roman" w:cs="Times New Roman"/>
          <w:sz w:val="28"/>
          <w:szCs w:val="28"/>
        </w:rPr>
        <w:t xml:space="preserve">редметные результаты по отдельным темам учебного курса «Геометрия». </w:t>
      </w:r>
      <w:r w:rsidRPr="00516E6B">
        <w:rPr>
          <w:rFonts w:ascii="Times New Roman" w:eastAsia="Calibri" w:hAnsi="Times New Roman" w:cs="Times New Roman"/>
          <w:sz w:val="28"/>
          <w:szCs w:val="28"/>
        </w:rPr>
        <w:t>К концу 10 класса обучающийся научится:</w:t>
      </w:r>
    </w:p>
    <w:p w14:paraId="7F403AE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точка, прямая, плоскость;</w:t>
      </w:r>
    </w:p>
    <w:p w14:paraId="5E206C3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аксиомы стереометрии и следствия из них при решении геометрических задач;</w:t>
      </w:r>
    </w:p>
    <w:p w14:paraId="1CE51C2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параллельность и перпендикулярность прямых  и плоскостей;</w:t>
      </w:r>
    </w:p>
    <w:p w14:paraId="1C76D72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классифицировать взаимное расположение прямых и плоскостей в пространстве;</w:t>
      </w:r>
    </w:p>
    <w:p w14:paraId="1628766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14:paraId="2952ACE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многогранник, выпуклый и невыпуклый многогранник, элементы многогранника, правильный многогранник;</w:t>
      </w:r>
    </w:p>
    <w:p w14:paraId="63BFD3D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основные виды многогранников (пирамида, призма, прямоугольный параллелепипед, куб);</w:t>
      </w:r>
    </w:p>
    <w:p w14:paraId="512EA23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14:paraId="0512F4C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секущая плоскость, сечение многогранников;</w:t>
      </w:r>
    </w:p>
    <w:p w14:paraId="434518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объяснять принципы построения сечений, используя метод следов;</w:t>
      </w:r>
    </w:p>
    <w:p w14:paraId="4CB6FAE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14:paraId="22C3C17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14:paraId="4AE1B46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14:paraId="4FD2491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14:paraId="514A5B8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симметрия в пространстве, центр, ось и плоскость симметрии, центр, ось и плоскость симметрии фигуры;</w:t>
      </w:r>
    </w:p>
    <w:p w14:paraId="2CA747E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287D4EC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6A44833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14:paraId="616B653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7016052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применять полученные знания на практике: анализировать реальные </w:t>
      </w:r>
      <w:r w:rsidRPr="00516E6B">
        <w:rPr>
          <w:rFonts w:ascii="Times New Roman" w:eastAsia="Calibri" w:hAnsi="Times New Roman" w:cs="Times New Roman"/>
          <w:sz w:val="28"/>
          <w:szCs w:val="28"/>
        </w:rPr>
        <w:lastRenderedPageBreak/>
        <w:t>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7D1A3A2" w14:textId="77777777" w:rsidR="00516E6B" w:rsidRPr="00516E6B" w:rsidRDefault="00516E6B" w:rsidP="00516E6B">
      <w:pPr>
        <w:widowControl w:val="0"/>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Calibri" w:hAnsi="Times New Roman" w:cs="Times New Roman"/>
          <w:sz w:val="28"/>
          <w:szCs w:val="28"/>
        </w:rPr>
        <w:t>111.8.4.2. П</w:t>
      </w:r>
      <w:r w:rsidRPr="00516E6B">
        <w:rPr>
          <w:rFonts w:ascii="Times New Roman" w:eastAsia="OfficinaSansBoldITC" w:hAnsi="Times New Roman" w:cs="Times New Roman"/>
          <w:sz w:val="28"/>
          <w:szCs w:val="28"/>
        </w:rPr>
        <w:t xml:space="preserve">редметные результаты по отдельным темам учебного курса «Геометрия». </w:t>
      </w:r>
      <w:r w:rsidRPr="00516E6B">
        <w:rPr>
          <w:rFonts w:ascii="Times New Roman" w:eastAsia="Calibri" w:hAnsi="Times New Roman" w:cs="Times New Roman"/>
          <w:sz w:val="28"/>
          <w:szCs w:val="28"/>
        </w:rPr>
        <w:t>К концу 11 класса обучающийся научится:</w:t>
      </w:r>
    </w:p>
    <w:p w14:paraId="607F434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14:paraId="0D46162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тела вращения (цилиндр, конус, сфера и шар);</w:t>
      </w:r>
    </w:p>
    <w:p w14:paraId="54CC919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объяснять способы получения тел вращения;</w:t>
      </w:r>
    </w:p>
    <w:p w14:paraId="46FA02E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классифицировать взаимное расположение сферы и плоскости;</w:t>
      </w:r>
    </w:p>
    <w:p w14:paraId="004E48D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14:paraId="564D095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вычислять объёмы и площади поверхностей тел вращения, геометрических тел с применением формул;</w:t>
      </w:r>
    </w:p>
    <w:p w14:paraId="646B3E8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многогранник, вписанный в сферу и описанный около сферы, сфера, вписанная в многогранник или тело вращения;</w:t>
      </w:r>
    </w:p>
    <w:p w14:paraId="014A513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вычислять соотношения между площадями поверхностей и объёмами подобных тел;</w:t>
      </w:r>
    </w:p>
    <w:p w14:paraId="1B1B00E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изображать изучаемые фигуры от руки и с применением простых чертёжных инструментов;</w:t>
      </w:r>
    </w:p>
    <w:p w14:paraId="75FE67C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(выносные) плоские чертежи из рисунков простых объёмных фигур: вид сверху, сбоку, снизу, строить сечения тел вращения;</w:t>
      </w:r>
    </w:p>
    <w:p w14:paraId="3BE0E63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3DEBEFB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оперировать понятием вектор в пространстве;</w:t>
      </w:r>
    </w:p>
    <w:p w14:paraId="1F59353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действия сложения векторов, вычитания векторов и умножения вектора на число, объяснять, какими свойствами они обладают;</w:t>
      </w:r>
    </w:p>
    <w:p w14:paraId="3C5BA67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правило параллелепипеда;</w:t>
      </w:r>
    </w:p>
    <w:p w14:paraId="230D3BF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14:paraId="4DC2DA7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14:paraId="474499C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задавать плоскость уравнением в декартовой системе координат;</w:t>
      </w:r>
    </w:p>
    <w:p w14:paraId="2DCBE26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14:paraId="01BA2A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решать простейшие геометрические задачи на применение векторно-координатного метода;</w:t>
      </w:r>
    </w:p>
    <w:p w14:paraId="5DFCF4C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14:paraId="4C4710F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простейшие программные средства и электронно-коммуникационные системы при решении стереометрических задач;</w:t>
      </w:r>
    </w:p>
    <w:p w14:paraId="5D62DE0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приводить примеры математических закономерностей в природе и жизни, распознавать проявление законов геометрии в искусстве;</w:t>
      </w:r>
    </w:p>
    <w:p w14:paraId="34ED580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0573DC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10" w:name="_Toc73394988"/>
      <w:bookmarkStart w:id="11" w:name="_Toc118726606"/>
      <w:r w:rsidRPr="00516E6B">
        <w:rPr>
          <w:rFonts w:ascii="Times New Roman" w:eastAsia="Calibri" w:hAnsi="Times New Roman" w:cs="Times New Roman"/>
          <w:sz w:val="28"/>
          <w:szCs w:val="28"/>
        </w:rPr>
        <w:lastRenderedPageBreak/>
        <w:t>111.9. Федеральная рабочая программа учебного курса «Вероятность  и статистика».</w:t>
      </w:r>
    </w:p>
    <w:p w14:paraId="7DE962A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111.9.1. Пояснительная записка.</w:t>
      </w:r>
    </w:p>
    <w:p w14:paraId="7D7A10A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111.9.1.</w:t>
      </w:r>
      <w:bookmarkEnd w:id="10"/>
      <w:bookmarkEnd w:id="11"/>
      <w:r w:rsidRPr="00516E6B">
        <w:rPr>
          <w:rFonts w:ascii="Times New Roman" w:eastAsia="Calibri" w:hAnsi="Times New Roman" w:cs="Times New Roman"/>
          <w:sz w:val="28"/>
          <w:szCs w:val="28"/>
        </w:rPr>
        <w:t>1. 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14:paraId="4EDCF5C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111.9.1.2. 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различного рода измерениях, длительности безотказной работы технических устройств, характеристик массовых явлений и процессов в обществе.</w:t>
      </w:r>
    </w:p>
    <w:p w14:paraId="0DCDFF4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111.9.1.3. 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14:paraId="32C6354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111.9.1.4. 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14:paraId="78F6EEB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111.9.1.5. 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14:paraId="34318B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111.9.1.6. 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14:paraId="6BC161D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111.9.1.7. </w:t>
      </w:r>
      <w:r w:rsidRPr="00516E6B">
        <w:rPr>
          <w:rFonts w:ascii="Times New Roman" w:eastAsia="SchoolBookSanPin" w:hAnsi="Times New Roman" w:cs="Times New Roman"/>
          <w:color w:val="000000"/>
          <w:sz w:val="28"/>
          <w:szCs w:val="28"/>
        </w:rPr>
        <w:t xml:space="preserve">Общее число часов, рекомендованных для изучения учебного курса «Вероятность и статистика» – </w:t>
      </w:r>
      <w:r w:rsidRPr="00516E6B">
        <w:rPr>
          <w:rFonts w:ascii="Times New Roman" w:eastAsia="SchoolBookSanPin" w:hAnsi="Times New Roman" w:cs="Times New Roman"/>
          <w:color w:val="000000"/>
          <w:position w:val="1"/>
          <w:sz w:val="28"/>
          <w:szCs w:val="28"/>
        </w:rPr>
        <w:t xml:space="preserve">68 часов: в 10 классе – 34 часа (1 час в неделю), </w:t>
      </w:r>
      <w:r w:rsidRPr="00516E6B">
        <w:rPr>
          <w:rFonts w:ascii="Times New Roman" w:eastAsia="Calibri" w:hAnsi="Times New Roman" w:cs="Times New Roman"/>
          <w:sz w:val="28"/>
          <w:szCs w:val="28"/>
        </w:rPr>
        <w:t xml:space="preserve"> </w:t>
      </w:r>
      <w:r w:rsidRPr="00516E6B">
        <w:rPr>
          <w:rFonts w:ascii="Times New Roman" w:eastAsia="SchoolBookSanPin" w:hAnsi="Times New Roman" w:cs="Times New Roman"/>
          <w:color w:val="000000"/>
          <w:position w:val="1"/>
          <w:sz w:val="28"/>
          <w:szCs w:val="28"/>
        </w:rPr>
        <w:t>в 11 классе – 34 часа (1 час в неделю).</w:t>
      </w:r>
      <w:r w:rsidRPr="00516E6B">
        <w:rPr>
          <w:rFonts w:ascii="Times New Roman" w:eastAsia="SchoolBookSanPin" w:hAnsi="Times New Roman" w:cs="Times New Roman"/>
          <w:position w:val="1"/>
          <w:sz w:val="28"/>
          <w:szCs w:val="28"/>
        </w:rPr>
        <w:t xml:space="preserve"> </w:t>
      </w:r>
    </w:p>
    <w:p w14:paraId="74D4A6F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12" w:name="_Toc118726611"/>
      <w:bookmarkStart w:id="13" w:name="_Toc118726608"/>
      <w:r w:rsidRPr="00516E6B">
        <w:rPr>
          <w:rFonts w:ascii="Times New Roman" w:eastAsia="Calibri" w:hAnsi="Times New Roman" w:cs="Times New Roman"/>
          <w:sz w:val="28"/>
          <w:szCs w:val="28"/>
        </w:rPr>
        <w:t xml:space="preserve">111.9.2. Содержание </w:t>
      </w:r>
      <w:bookmarkEnd w:id="12"/>
      <w:r w:rsidRPr="00516E6B">
        <w:rPr>
          <w:rFonts w:ascii="Times New Roman" w:eastAsia="Calibri" w:hAnsi="Times New Roman" w:cs="Times New Roman"/>
          <w:sz w:val="28"/>
          <w:szCs w:val="28"/>
        </w:rPr>
        <w:t>обучения в 10 классе.</w:t>
      </w:r>
    </w:p>
    <w:p w14:paraId="1D153A0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14:paraId="525EF2B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14:paraId="1F92DCE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Операции над событиями: пересечение, объединение, противоположные события. Диаграммы Эйлера. Формула сложения вероятностей. </w:t>
      </w:r>
    </w:p>
    <w:p w14:paraId="6030819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Условная вероятность. Умножение вероятностей. Дерево случайного эксперимента. Формула полной вероятности. Независимые события.</w:t>
      </w:r>
    </w:p>
    <w:p w14:paraId="3FE9A17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Комбинаторное правило умножения. Перестановки и факториал. Число </w:t>
      </w:r>
      <w:r w:rsidRPr="00516E6B">
        <w:rPr>
          <w:rFonts w:ascii="Times New Roman" w:eastAsia="Calibri" w:hAnsi="Times New Roman" w:cs="Times New Roman"/>
          <w:sz w:val="28"/>
          <w:szCs w:val="28"/>
        </w:rPr>
        <w:lastRenderedPageBreak/>
        <w:t>сочетаний. Треугольник Паскаля. Формула бинома Ньютона.</w:t>
      </w:r>
    </w:p>
    <w:p w14:paraId="00E3C02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14:paraId="3C503A7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p w14:paraId="6CDECE7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14" w:name="_Toc73394999"/>
      <w:r w:rsidRPr="00516E6B">
        <w:rPr>
          <w:rFonts w:ascii="Times New Roman" w:eastAsia="Calibri" w:hAnsi="Times New Roman" w:cs="Times New Roman"/>
          <w:sz w:val="28"/>
          <w:szCs w:val="28"/>
        </w:rPr>
        <w:t>111.9.3. Содержание обучения в 11 классе.</w:t>
      </w:r>
    </w:p>
    <w:p w14:paraId="3AA30F6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p w14:paraId="1C93E05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Закон больших чисел и его роль в науке, природе и обществе. Выборочный метод исследований.</w:t>
      </w:r>
    </w:p>
    <w:p w14:paraId="7011C98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 </w:t>
      </w:r>
      <w:bookmarkEnd w:id="14"/>
    </w:p>
    <w:bookmarkEnd w:id="13"/>
    <w:p w14:paraId="756D70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111.9.4. Предметные результаты освоения учебного курса «Вероятность  и статистика» на базовом уровне на уровне среднего общего образования ориентированы на достижение уровня математической грамотности, необходимого для успешного решения задач и проблем в реальной жизни и создание условий  для их общекультурного развития.</w:t>
      </w:r>
    </w:p>
    <w:p w14:paraId="0281AF5A" w14:textId="77777777" w:rsidR="00516E6B" w:rsidRPr="00516E6B" w:rsidRDefault="00516E6B" w:rsidP="00516E6B">
      <w:pPr>
        <w:widowControl w:val="0"/>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Calibri" w:hAnsi="Times New Roman" w:cs="Times New Roman"/>
          <w:sz w:val="28"/>
          <w:szCs w:val="28"/>
        </w:rPr>
        <w:t>111.9.4.1.</w:t>
      </w:r>
      <w:r w:rsidRPr="00516E6B">
        <w:rPr>
          <w:rFonts w:ascii="Times New Roman" w:eastAsia="SchoolBookSanPin" w:hAnsi="Times New Roman" w:cs="Times New Roman"/>
          <w:sz w:val="28"/>
          <w:szCs w:val="28"/>
        </w:rPr>
        <w:t> </w:t>
      </w:r>
      <w:r w:rsidRPr="00516E6B">
        <w:rPr>
          <w:rFonts w:ascii="Times New Roman" w:eastAsia="Calibri" w:hAnsi="Times New Roman" w:cs="Times New Roman"/>
          <w:sz w:val="28"/>
          <w:szCs w:val="28"/>
        </w:rPr>
        <w:t>П</w:t>
      </w:r>
      <w:r w:rsidRPr="00516E6B">
        <w:rPr>
          <w:rFonts w:ascii="Times New Roman" w:eastAsia="OfficinaSansBoldITC" w:hAnsi="Times New Roman" w:cs="Times New Roman"/>
          <w:sz w:val="28"/>
          <w:szCs w:val="28"/>
        </w:rPr>
        <w:t xml:space="preserve">редметные результаты по отдельным темам учебного курса «Вероятность и статистика». </w:t>
      </w:r>
      <w:r w:rsidRPr="00516E6B">
        <w:rPr>
          <w:rFonts w:ascii="Times New Roman" w:eastAsia="Calibri" w:hAnsi="Times New Roman" w:cs="Times New Roman"/>
          <w:sz w:val="28"/>
          <w:szCs w:val="28"/>
        </w:rPr>
        <w:t>К концу 10 класса обучающийся научится:</w:t>
      </w:r>
    </w:p>
    <w:p w14:paraId="4430C2D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читать и строить таблицы и диаграммы;</w:t>
      </w:r>
    </w:p>
    <w:p w14:paraId="1DB0C12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оперировать понятиями: среднее арифметическое, медиана, наибольшее, наименьшее значение, размах массива числовых данных;</w:t>
      </w:r>
    </w:p>
    <w:p w14:paraId="20EFB5D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14:paraId="2720A2F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14:paraId="2A17F89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14:paraId="74A8175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комбинаторное правило умножения при решении задач;</w:t>
      </w:r>
    </w:p>
    <w:p w14:paraId="6F951D3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14:paraId="468E4C9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оперировать понятиями: случайная величина, распределение вероятностей, диаграмма распределения. </w:t>
      </w:r>
    </w:p>
    <w:p w14:paraId="5C1D7B66" w14:textId="77777777" w:rsidR="00516E6B" w:rsidRPr="00516E6B" w:rsidRDefault="00516E6B" w:rsidP="00516E6B">
      <w:pPr>
        <w:widowControl w:val="0"/>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Calibri" w:hAnsi="Times New Roman" w:cs="Times New Roman"/>
          <w:sz w:val="28"/>
          <w:szCs w:val="28"/>
        </w:rPr>
        <w:t>111.9.4.2.</w:t>
      </w:r>
      <w:r w:rsidRPr="00516E6B">
        <w:rPr>
          <w:rFonts w:ascii="Times New Roman" w:eastAsia="SchoolBookSanPin" w:hAnsi="Times New Roman" w:cs="Times New Roman"/>
          <w:sz w:val="28"/>
          <w:szCs w:val="28"/>
        </w:rPr>
        <w:t> </w:t>
      </w:r>
      <w:r w:rsidRPr="00516E6B">
        <w:rPr>
          <w:rFonts w:ascii="Times New Roman" w:eastAsia="Calibri" w:hAnsi="Times New Roman" w:cs="Times New Roman"/>
          <w:sz w:val="28"/>
          <w:szCs w:val="28"/>
        </w:rPr>
        <w:t>П</w:t>
      </w:r>
      <w:r w:rsidRPr="00516E6B">
        <w:rPr>
          <w:rFonts w:ascii="Times New Roman" w:eastAsia="OfficinaSansBoldITC" w:hAnsi="Times New Roman" w:cs="Times New Roman"/>
          <w:sz w:val="28"/>
          <w:szCs w:val="28"/>
        </w:rPr>
        <w:t xml:space="preserve">редметные результаты по отдельным темам учебного курса «Вероятность и статистика». </w:t>
      </w:r>
      <w:r w:rsidRPr="00516E6B">
        <w:rPr>
          <w:rFonts w:ascii="Times New Roman" w:eastAsia="Calibri" w:hAnsi="Times New Roman" w:cs="Times New Roman"/>
          <w:sz w:val="28"/>
          <w:szCs w:val="28"/>
        </w:rPr>
        <w:t>К концу 11 класса обучающийся научится:</w:t>
      </w:r>
    </w:p>
    <w:p w14:paraId="7213CE8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сравнивать вероятности значений случайной величины по распределению  или с помощью диаграмм;</w:t>
      </w:r>
    </w:p>
    <w:p w14:paraId="7CE6B5A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оперировать понятием математического ожидания, приводить примеры,  как применяется математическое ожидание случайной величины находить математическое ожидание по данному распределению; </w:t>
      </w:r>
    </w:p>
    <w:p w14:paraId="39D4CDA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иметь представление о законе больших чисел;</w:t>
      </w:r>
    </w:p>
    <w:p w14:paraId="33E303E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иметь представление о нормальном распределении.</w:t>
      </w:r>
    </w:p>
    <w:p w14:paraId="05D94DA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113. Федеральная рабочая программа по учебному предмету «Информатика» (базовый уровень). </w:t>
      </w:r>
    </w:p>
    <w:p w14:paraId="7C85972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113.1. Федеральная рабочая 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14:paraId="2C047A9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113.2. 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42DF374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113.3.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0858DC37"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113.4. Планируемые результаты освоения программы по информатике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14:paraId="5404E4A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113.5. Пояснительная записка.</w:t>
      </w:r>
    </w:p>
    <w:p w14:paraId="5AC496C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113.5.1. </w:t>
      </w:r>
      <w:bookmarkStart w:id="15" w:name="_Toc118725578"/>
      <w:r w:rsidRPr="00516E6B">
        <w:rPr>
          <w:rFonts w:ascii="Times New Roman" w:eastAsia="SchoolBookSanPin" w:hAnsi="Times New Roman" w:cs="Times New Roman"/>
          <w:sz w:val="28"/>
          <w:szCs w:val="28"/>
        </w:rPr>
        <w:t>Программа по информатике на уровне среднего общего образования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14:paraId="42D8843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113.5.2. 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w:t>
      </w:r>
      <w:r w:rsidRPr="00516E6B">
        <w:rPr>
          <w:rFonts w:ascii="Times New Roman" w:eastAsia="SchoolBookSanPin" w:hAnsi="Times New Roman" w:cs="Times New Roman"/>
          <w:sz w:val="28"/>
          <w:szCs w:val="28"/>
        </w:rPr>
        <w:lastRenderedPageBreak/>
        <w:t>основой для составления авторских учебных программ и учебников, поурочного планирования курса учителем.</w:t>
      </w:r>
    </w:p>
    <w:p w14:paraId="07560A5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113.5.3. Информатика на уровне среднего общего образовании отражает:</w:t>
      </w:r>
    </w:p>
    <w:p w14:paraId="0AD7F1A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195DFD58"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основные области применения информатики, прежде всего информационные технологии, управление и социальную сферу;</w:t>
      </w:r>
    </w:p>
    <w:p w14:paraId="45CCC780"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междисциплинарный характер информатики и информационной деятельности.</w:t>
      </w:r>
    </w:p>
    <w:p w14:paraId="5C0E4B9F"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113.5.4. 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информационно-коммуникационных технологий, даёт теоретическое осмысление, интерпретацию и обобщение этого опыта.</w:t>
      </w:r>
    </w:p>
    <w:p w14:paraId="2B77EF99"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113.5.5. В содержании учебного предмета «Информатика» выделяются четыре тематических раздела.</w:t>
      </w:r>
    </w:p>
    <w:p w14:paraId="332F9C7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14:paraId="44918F6A"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14:paraId="1F37B2B9"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14:paraId="36D0152F"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14:paraId="67C98BD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113.5.6. 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14:paraId="3A06497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понимание предмета, ключевых вопросов и основных составляющих элементов изучаемой предметной области; </w:t>
      </w:r>
    </w:p>
    <w:p w14:paraId="1E3D20F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14:paraId="2A266931"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осознание рамок изучаемой предметной области, ограниченности методов  и инструментов, типичных связей с другими областями знания.</w:t>
      </w:r>
    </w:p>
    <w:p w14:paraId="1E9E3EE4"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113.5.7. 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10–11 классах должно обеспечить:</w:t>
      </w:r>
    </w:p>
    <w:p w14:paraId="37DF6C3F"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сформированность представлений о роли информатики, информационных  и коммуникационных технологий в современном обществе;</w:t>
      </w:r>
    </w:p>
    <w:p w14:paraId="1148884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сформированность основ логического и алгоритмического мышления;</w:t>
      </w:r>
    </w:p>
    <w:p w14:paraId="26A1BC8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14:paraId="25CA569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сформированность представлений о влиянии информационных технологий  на жизнь человека в обществе, понимание социального, экономического, </w:t>
      </w:r>
      <w:r w:rsidRPr="00516E6B">
        <w:rPr>
          <w:rFonts w:ascii="Times New Roman" w:eastAsia="SchoolBookSanPin" w:hAnsi="Times New Roman" w:cs="Times New Roman"/>
          <w:sz w:val="28"/>
          <w:szCs w:val="28"/>
        </w:rPr>
        <w:lastRenderedPageBreak/>
        <w:t>политического, культурного, юридического, природного, эргономического, медицинского и физиологического контекстов информационных технологий;</w:t>
      </w:r>
    </w:p>
    <w:p w14:paraId="5E69C17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14:paraId="1A30CD4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14:paraId="5D40C43C"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113.5.8. Общее число часов, рекомендованных для изучения информатики –  68 часов: в 10 классе – 34 часа (1 час в неделю), в 11 классе – 34 часа (1 час  в неделю).</w:t>
      </w:r>
    </w:p>
    <w:p w14:paraId="18B513A8"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113.5.9. Базовый уровень изучения информатики рекомендуется  для следующих профилей:</w:t>
      </w:r>
    </w:p>
    <w:p w14:paraId="75BFD00C"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естественно-научный профиль, ориентирующий обучающихся на такие сферы деятельности, как медицина, биотехнологии, химия, физика и другие;</w:t>
      </w:r>
    </w:p>
    <w:p w14:paraId="5A9D4927"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lang w:eastAsia="ru-RU"/>
        </w:rPr>
      </w:pPr>
      <w:r w:rsidRPr="00516E6B">
        <w:rPr>
          <w:rFonts w:ascii="Times New Roman" w:eastAsia="Calibri" w:hAnsi="Times New Roman" w:cs="Times New Roman"/>
          <w:sz w:val="28"/>
          <w:szCs w:val="28"/>
          <w:lang w:eastAsia="ru-RU"/>
        </w:rPr>
        <w:t>гуманитарный профиль,  ориентирующий обучающихся  на такие сферы деятельности, как педагогика, психология, общественные отношения и другие;</w:t>
      </w:r>
    </w:p>
    <w:p w14:paraId="5F0C537A"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14:paraId="76EB6840"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14:paraId="400B65E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113.5.10. 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w:t>
      </w:r>
      <w:r w:rsidRPr="00516E6B">
        <w:rPr>
          <w:rFonts w:ascii="Times New Roman" w:eastAsia="SchoolBookSanPin" w:hAnsi="Times New Roman" w:cs="Times New Roman"/>
          <w:sz w:val="28"/>
          <w:szCs w:val="28"/>
        </w:rPr>
        <w:lastRenderedPageBreak/>
        <w:t>государственного экзамена по информатике.</w:t>
      </w:r>
    </w:p>
    <w:p w14:paraId="1050EBC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113.5.11. 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14:paraId="0B71956C"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bookmarkStart w:id="16" w:name="_Toc118725583"/>
      <w:r w:rsidRPr="00516E6B">
        <w:rPr>
          <w:rFonts w:ascii="Times New Roman" w:eastAsia="SchoolBookSanPin" w:hAnsi="Times New Roman" w:cs="Times New Roman"/>
          <w:sz w:val="28"/>
          <w:szCs w:val="28"/>
        </w:rPr>
        <w:t>113.6. </w:t>
      </w:r>
      <w:bookmarkEnd w:id="16"/>
      <w:r w:rsidRPr="00516E6B">
        <w:rPr>
          <w:rFonts w:ascii="Times New Roman" w:eastAsia="SchoolBookSanPin" w:hAnsi="Times New Roman" w:cs="Times New Roman"/>
          <w:sz w:val="28"/>
          <w:szCs w:val="28"/>
        </w:rPr>
        <w:t>Содержание обучения в 10 классе.</w:t>
      </w:r>
    </w:p>
    <w:p w14:paraId="1F7E143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113.6.1. Цифровая грамотность.</w:t>
      </w:r>
    </w:p>
    <w:p w14:paraId="42D99256"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Требования техники безопасности и гигиены при работе с компьютерами  и другими компонентами цифрового окружения.</w:t>
      </w:r>
    </w:p>
    <w:p w14:paraId="2FCFD4B8"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Принципы работы компьютера. Персональный компьютер. Выбор конфигурации компьютера в зависимости от решаемых задач.</w:t>
      </w:r>
    </w:p>
    <w:p w14:paraId="53206AC3"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14:paraId="1DACA57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администрировании. Инсталляция  и деинсталляция программного обеспечения.</w:t>
      </w:r>
    </w:p>
    <w:p w14:paraId="03548BE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14:paraId="5D886700"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14:paraId="54E4406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14:paraId="53883C69"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113.6.2. Теоретические основы информатики.</w:t>
      </w:r>
    </w:p>
    <w:p w14:paraId="2C82656F"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14:paraId="217A0C46"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Поиск информации. Роль информации и информационных процессов в окружающем мире. </w:t>
      </w:r>
    </w:p>
    <w:p w14:paraId="62358EB4"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Системы. Компоненты системы и их взаимодействие. Системы управления. Управление как информационный процесс. Обратная связь.</w:t>
      </w:r>
    </w:p>
    <w:p w14:paraId="3BB06EDA"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14:paraId="7A99646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Представление целых и вещественных чисел в памяти компьютера. </w:t>
      </w:r>
    </w:p>
    <w:p w14:paraId="69ADC0FF"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Кодирование текстов. Кодировка ASCII. Однобайтные кодировки. </w:t>
      </w:r>
      <w:r w:rsidRPr="00516E6B">
        <w:rPr>
          <w:rFonts w:ascii="Times New Roman" w:eastAsia="SchoolBookSanPin" w:hAnsi="Times New Roman" w:cs="Times New Roman"/>
          <w:sz w:val="28"/>
          <w:szCs w:val="28"/>
        </w:rPr>
        <w:lastRenderedPageBreak/>
        <w:t>Стандарт UNICODE. Кодировка UTF-8. Определение информационного объёма текстовых сообщений.</w:t>
      </w:r>
    </w:p>
    <w:p w14:paraId="49D1E0F6"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14:paraId="13B00D8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14:paraId="64044E9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14:paraId="14488A98"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Примеры законов алгебры логики. Эквивалентные преобразования логических выражений. Логические функции. Построение логического 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14:paraId="3DF9AD7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113.6.3. Информационные технологии.</w:t>
      </w:r>
    </w:p>
    <w:p w14:paraId="2E810D5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
          <w:iCs/>
          <w:sz w:val="28"/>
          <w:szCs w:val="28"/>
        </w:rPr>
      </w:pPr>
      <w:r w:rsidRPr="00516E6B">
        <w:rPr>
          <w:rFonts w:ascii="Times New Roman" w:eastAsia="SchoolBookSanPin" w:hAnsi="Times New Roman" w:cs="Times New Roma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14:paraId="27EAA624"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w:t>
      </w:r>
      <w:r w:rsidRPr="00516E6B">
        <w:rPr>
          <w:rFonts w:ascii="Times New Roman" w:eastAsia="SchoolBookSanPin" w:hAnsi="Times New Roman" w:cs="Times New Roman"/>
          <w:sz w:val="28"/>
          <w:szCs w:val="28"/>
        </w:rPr>
        <w:lastRenderedPageBreak/>
        <w:t>и векторная графика. Форматы графических файлов.</w:t>
      </w:r>
    </w:p>
    <w:p w14:paraId="6FF4887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Cs/>
          <w:sz w:val="28"/>
          <w:szCs w:val="28"/>
        </w:rPr>
      </w:pPr>
      <w:r w:rsidRPr="00516E6B">
        <w:rPr>
          <w:rFonts w:ascii="Times New Roman" w:eastAsia="SchoolBookSanPin" w:hAnsi="Times New Roman" w:cs="Times New Roman"/>
          <w:iCs/>
          <w:sz w:val="28"/>
          <w:szCs w:val="28"/>
        </w:rPr>
        <w:t>Обработка изображения и звука с использованием интернет-приложений.</w:t>
      </w:r>
    </w:p>
    <w:p w14:paraId="13254CA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Cs/>
          <w:sz w:val="28"/>
          <w:szCs w:val="28"/>
        </w:rPr>
      </w:pPr>
      <w:r w:rsidRPr="00516E6B">
        <w:rPr>
          <w:rFonts w:ascii="Times New Roman" w:eastAsia="SchoolBookSanPin" w:hAnsi="Times New Roman" w:cs="Times New Roman"/>
          <w:iCs/>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14:paraId="18FB48EA"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Cs/>
          <w:sz w:val="28"/>
          <w:szCs w:val="28"/>
        </w:rPr>
      </w:pPr>
      <w:r w:rsidRPr="00516E6B">
        <w:rPr>
          <w:rFonts w:ascii="Times New Roman" w:eastAsia="SchoolBookSanPin" w:hAnsi="Times New Roman" w:cs="Times New Roman"/>
          <w:iCs/>
          <w:sz w:val="28"/>
          <w:szCs w:val="28"/>
        </w:rPr>
        <w:t>Принципы построения и ред</w:t>
      </w:r>
      <w:bookmarkStart w:id="17" w:name="_Toc118725584"/>
      <w:r w:rsidRPr="00516E6B">
        <w:rPr>
          <w:rFonts w:ascii="Times New Roman" w:eastAsia="SchoolBookSanPin" w:hAnsi="Times New Roman" w:cs="Times New Roman"/>
          <w:iCs/>
          <w:sz w:val="28"/>
          <w:szCs w:val="28"/>
        </w:rPr>
        <w:t>актирования трёхмерных моделей.</w:t>
      </w:r>
    </w:p>
    <w:p w14:paraId="7B28F818"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113.7. </w:t>
      </w:r>
      <w:bookmarkEnd w:id="17"/>
      <w:r w:rsidRPr="00516E6B">
        <w:rPr>
          <w:rFonts w:ascii="Times New Roman" w:eastAsia="SchoolBookSanPin" w:hAnsi="Times New Roman" w:cs="Times New Roman"/>
          <w:sz w:val="28"/>
          <w:szCs w:val="28"/>
        </w:rPr>
        <w:t>Содержание обучения в 11 классе.</w:t>
      </w:r>
    </w:p>
    <w:p w14:paraId="6DC2AEAC"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113.7.1. Цифровая грамотность.</w:t>
      </w:r>
    </w:p>
    <w:p w14:paraId="60B3E35C"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Принципы построения и аппаратные компоненты компьютерных сетей. Сетевые протоколы. Сеть Интернет. Адресация в сети Интернет. Система доменных имён.</w:t>
      </w:r>
    </w:p>
    <w:p w14:paraId="7026296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Веб-сайт. Веб-страница. Взаимодействие браузера с веб-сервером. Динамические страницы. Разработка интернет-приложений (сайтов). Сетевое хранение данных. </w:t>
      </w:r>
    </w:p>
    <w:p w14:paraId="030EF3E4"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Виды деятельности в сети Интернет. Сервисы Интернета. Геоинформационные системы. Геолокационные сервисы реального времени (например, локация мобильных телефонов, определение загруженности автомагистралей), интернет-торговля, бронирование билетов, гостиниц.</w:t>
      </w:r>
    </w:p>
    <w:p w14:paraId="6FAF3064"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Государственные электронные сервисы и услуги. Социальные сети – организация коллективного взаимодействия и обмена данными. Сетевой этикет: правила поведения в киберпространстве. Проблема подлинности полученной информации. Открытые образовательные ресурсы. </w:t>
      </w:r>
    </w:p>
    <w:p w14:paraId="2EE05FDF"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
          <w:iCs/>
          <w:sz w:val="28"/>
          <w:szCs w:val="28"/>
        </w:rPr>
      </w:pPr>
      <w:r w:rsidRPr="00516E6B">
        <w:rPr>
          <w:rFonts w:ascii="Times New Roman" w:eastAsia="SchoolBookSanPin" w:hAnsi="Times New Roman" w:cs="Times New Roman"/>
          <w:sz w:val="28"/>
          <w:szCs w:val="28"/>
        </w:rPr>
        <w:t xml:space="preserve">Техногенные и экономические угрозы, связанные с использованием информационно-коммуникационных технологий. Общие проблемы защиты информации и информационной безопасности. Средства защиты информации  в компьютерах, компьютерных сетях и автоматизированных информационных системах. Правовое обеспечение информационной безопасности. Предотвращение несанкционированного доступа к личной конфиденциальной информации, хранящейся на персональном компьютере, мобильных устройствах. Вредоносное программное обеспечение и способы борьбы с ним. Антивирусные </w:t>
      </w:r>
      <w:r w:rsidRPr="00516E6B">
        <w:rPr>
          <w:rFonts w:ascii="Times New Roman" w:eastAsia="SchoolBookSanPin" w:hAnsi="Times New Roman" w:cs="Times New Roman"/>
          <w:sz w:val="28"/>
          <w:szCs w:val="28"/>
        </w:rPr>
        <w:lastRenderedPageBreak/>
        <w:t xml:space="preserve">программы. Организация личного архива информации. Резервное копирование. Парольная защита архива. </w:t>
      </w:r>
    </w:p>
    <w:p w14:paraId="70CABC0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Информационные технологии и профессиональная деятельность. Информационные ресурсы. Цифровая экономика. Информационная культура.</w:t>
      </w:r>
    </w:p>
    <w:p w14:paraId="2C9B9C4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113.7.2. Теоретические основы информатики.</w:t>
      </w:r>
    </w:p>
    <w:p w14:paraId="68C80E50"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Модели и моделирование. Цели моделирования. Соответствие модели моделируемому объекту или процессу. Формализация прикладных задач. </w:t>
      </w:r>
    </w:p>
    <w:p w14:paraId="5DD9F2D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Представление результатов моделирования в виде, удобном для восприятия человеком. Графическое представление данных (схемы, таблицы, графики).</w:t>
      </w:r>
    </w:p>
    <w:p w14:paraId="0D454160"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Графы. Основные понятия. Виды графов. Решение алгоритмических задач, связанных с анализом графов (построение оптимального пути между вершинами графа, определение количества различных путей между вершинами ориентированного ациклического графа). </w:t>
      </w:r>
    </w:p>
    <w:p w14:paraId="34E9C69C"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Деревья. Бинарное дерево. Дискретные игры двух игроков с полной информацией. Построение дерева перебора вариантов, описание стратегии игры  в табличной форме. Выигрышные стратегии. </w:t>
      </w:r>
    </w:p>
    <w:p w14:paraId="0775142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Использование графов и деревьев при описании объектов и процессов окружающего мира.</w:t>
      </w:r>
    </w:p>
    <w:p w14:paraId="31921E71"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113.7.3. Алгоритмы и программирование.</w:t>
      </w:r>
    </w:p>
    <w:p w14:paraId="4DA69078"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14:paraId="0A012703"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Этапы решения задач на компьютере. Язык программирования (Паскаль, Python, Java, C++, C#). Основные конструкции языка программирования. Типы данных: целочисленные, вещественные, символьные, логические. Ветвления. Составные условия. Циклы с условием. Циклы по переменной. Использование таблиц трассировки.</w:t>
      </w:r>
    </w:p>
    <w:p w14:paraId="6942424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Разработка и программная реализация алгоритмов решения типовых задач базового уровня. Примеры задач: алгоритмы обработки конечной числовой </w:t>
      </w:r>
      <w:r w:rsidRPr="00516E6B">
        <w:rPr>
          <w:rFonts w:ascii="Times New Roman" w:eastAsia="SchoolBookSanPin" w:hAnsi="Times New Roman" w:cs="Times New Roman"/>
          <w:sz w:val="28"/>
          <w:szCs w:val="28"/>
        </w:rPr>
        <w:lastRenderedPageBreak/>
        <w:t>последовательности (вычисление сумм, произведений, количества элементов  с заданными свойствами), алгоритмы анализа записи чисел в позиционной системе счисления, алгоритмы решения задач методом перебора (поиск наибольшего общего делителя двух натуральных чисел, проверка числа на простоту).</w:t>
      </w:r>
    </w:p>
    <w:p w14:paraId="2DF593BB"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Обработка символьных данных. Встроенные функции языка программирования для обработки символьных строк. </w:t>
      </w:r>
    </w:p>
    <w:p w14:paraId="41314307"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Табличные величины (массивы). Алгоритмы работы с элементами массива с однократным просмотром массива: суммирование элементов массива, подсчёт количества (суммы) элементов массива, удовлетворяющих заданному условию, нахождение наибольшего (наименьшего) значения элементов массива, нахождение второго по величине наибольшего (наименьшего) значения, линейный поиск элемента, перестановка элементов массива в обратном порядке.</w:t>
      </w:r>
    </w:p>
    <w:p w14:paraId="19E53212"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
          <w:iCs/>
          <w:sz w:val="28"/>
          <w:szCs w:val="28"/>
        </w:rPr>
      </w:pPr>
      <w:r w:rsidRPr="00516E6B">
        <w:rPr>
          <w:rFonts w:ascii="Times New Roman" w:eastAsia="SchoolBookSanPin" w:hAnsi="Times New Roman" w:cs="Times New Roman"/>
          <w:sz w:val="28"/>
          <w:szCs w:val="28"/>
        </w:rPr>
        <w:t xml:space="preserve">Сортировка одномерного массива. Простые методы сортировки (например, метод пузырька, метод выбора, сортировка вставками). Подпрограммы. </w:t>
      </w:r>
    </w:p>
    <w:p w14:paraId="08BE9DC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113.7.4. Информационные технологии.</w:t>
      </w:r>
    </w:p>
    <w:p w14:paraId="13B8A35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
          <w:sz w:val="28"/>
          <w:szCs w:val="28"/>
        </w:rPr>
      </w:pPr>
      <w:r w:rsidRPr="00516E6B">
        <w:rPr>
          <w:rFonts w:ascii="Times New Roman" w:eastAsia="SchoolBookSanPin" w:hAnsi="Times New Roman" w:cs="Times New Roman"/>
          <w:sz w:val="28"/>
          <w:szCs w:val="28"/>
        </w:rPr>
        <w:t xml:space="preserve">Анализ данных. Основные задачи анализа данных: прогнозирование, классификация, кластеризация, анализ отклонений.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 </w:t>
      </w:r>
    </w:p>
    <w:p w14:paraId="2D5EAFE6"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Анализ данных с помощью электронных таблиц. Вычисление суммы, среднего арифметического, наибольшего и наименьшего значений диапазона. </w:t>
      </w:r>
    </w:p>
    <w:p w14:paraId="248ED0F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
          <w:iCs/>
          <w:sz w:val="28"/>
          <w:szCs w:val="28"/>
        </w:rPr>
      </w:pPr>
      <w:r w:rsidRPr="00516E6B">
        <w:rPr>
          <w:rFonts w:ascii="Times New Roman" w:eastAsia="SchoolBookSanPin" w:hAnsi="Times New Roman" w:cs="Times New Roman"/>
          <w:sz w:val="28"/>
          <w:szCs w:val="28"/>
        </w:rPr>
        <w:t xml:space="preserve">Компьютерно-математические модели. Этапы компьютерно-математического моделирования: постановка задачи, разработка модели, тестирование модели, компьютерный эксперимент, анализ результатов моделирования. </w:t>
      </w:r>
    </w:p>
    <w:p w14:paraId="15F449DD"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i/>
          <w:iCs/>
          <w:sz w:val="28"/>
          <w:szCs w:val="28"/>
        </w:rPr>
      </w:pPr>
      <w:r w:rsidRPr="00516E6B">
        <w:rPr>
          <w:rFonts w:ascii="Times New Roman" w:eastAsia="SchoolBookSanPin" w:hAnsi="Times New Roman" w:cs="Times New Roman"/>
          <w:sz w:val="28"/>
          <w:szCs w:val="28"/>
        </w:rPr>
        <w:t xml:space="preserve">Численное решение уравнений с помощью подбора параметра. </w:t>
      </w:r>
    </w:p>
    <w:p w14:paraId="57C24F7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Табличные (реляционные) базы данных. Таблица – представление сведений  об однотипных объектах. Поле, запись. Ключ таблицы. Работа с готовой базой </w:t>
      </w:r>
      <w:r w:rsidRPr="00516E6B">
        <w:rPr>
          <w:rFonts w:ascii="Times New Roman" w:eastAsia="SchoolBookSanPin" w:hAnsi="Times New Roman" w:cs="Times New Roman"/>
          <w:sz w:val="28"/>
          <w:szCs w:val="28"/>
        </w:rPr>
        <w:lastRenderedPageBreak/>
        <w:t>данных. Заполнение базы данных. Поиск, сортировка и фильтрация записей. Запросы на выборку данных. Запросы с параметрами. Вычисляемые поля в запросах.</w:t>
      </w:r>
    </w:p>
    <w:p w14:paraId="5470750E"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Многотабличные базы данных. Типы связей между таблицами. Запросы  к многотабличным базам данных.</w:t>
      </w:r>
    </w:p>
    <w:p w14:paraId="79478395" w14:textId="77777777" w:rsidR="00516E6B" w:rsidRPr="00516E6B" w:rsidRDefault="00516E6B" w:rsidP="00516E6B">
      <w:pPr>
        <w:widowControl w:val="0"/>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Средства искусственного интеллекта. Сервисы машинного перевода  и распознавания устной речи. Идентификация и поиск изображений, распознавание лиц. Самообучающиеся системы. Искусственный интеллект в компьютерных играх. Использование методов искусственного интеллекта в обучающих системах. Использование методов искусственного интеллекта в робототехнике. Интернет вещей. Перспективы развития компьютерных интеллектуальных систем.</w:t>
      </w:r>
    </w:p>
    <w:p w14:paraId="478FE1B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113.8. </w:t>
      </w:r>
      <w:bookmarkEnd w:id="15"/>
      <w:r w:rsidRPr="00516E6B">
        <w:rPr>
          <w:rFonts w:ascii="Times New Roman" w:eastAsia="Calibri" w:hAnsi="Times New Roman" w:cs="Times New Roman"/>
          <w:sz w:val="28"/>
          <w:szCs w:val="28"/>
        </w:rPr>
        <w:t>Планируемые результаты освоения программы по информатике  на уровне среднего общего образования.</w:t>
      </w:r>
    </w:p>
    <w:p w14:paraId="75D3FE2D"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113.8.1. 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  </w:t>
      </w:r>
      <w:r w:rsidRPr="00516E6B">
        <w:rPr>
          <w:rFonts w:ascii="Times New Roman" w:eastAsia="SchoolBookSanPin" w:hAnsi="Times New Roman" w:cs="Times New Roman"/>
          <w:sz w:val="28"/>
          <w:szCs w:val="28"/>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14:paraId="60CB017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bCs/>
          <w:position w:val="1"/>
          <w:sz w:val="28"/>
          <w:szCs w:val="28"/>
        </w:rPr>
        <w:t>1) гражданского воспитания:</w:t>
      </w:r>
    </w:p>
    <w:p w14:paraId="67048C5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14:paraId="348902C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14:paraId="073D75D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2) патриотического воспитания:</w:t>
      </w:r>
    </w:p>
    <w:p w14:paraId="5BDDE31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14:paraId="6A5DAF1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2713C97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нравственного сознания, этического поведения; </w:t>
      </w:r>
    </w:p>
    <w:p w14:paraId="3D25DE6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14:paraId="70D3253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6F4851A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эстетическое отношение к миру, включая эстетику научного и технического творчества;</w:t>
      </w:r>
    </w:p>
    <w:p w14:paraId="4470577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воспринимать различные виды искусства, в том числе основанные на использовании информационных технологий;</w:t>
      </w:r>
    </w:p>
    <w:p w14:paraId="24D76EA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77BDE0E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14:paraId="4A68DF2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34456C5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6599CD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14:paraId="16E2EB8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готовность и способность к образованию и самообразованию на </w:t>
      </w:r>
      <w:r w:rsidRPr="00516E6B">
        <w:rPr>
          <w:rFonts w:ascii="Times New Roman" w:eastAsia="Calibri" w:hAnsi="Times New Roman" w:cs="Times New Roman"/>
          <w:sz w:val="28"/>
          <w:szCs w:val="28"/>
        </w:rPr>
        <w:lastRenderedPageBreak/>
        <w:t>протяжении всей жизни;</w:t>
      </w:r>
    </w:p>
    <w:p w14:paraId="1A716FF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экологического воспитания:</w:t>
      </w:r>
    </w:p>
    <w:p w14:paraId="0CE0D76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14:paraId="28B47C9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8) ценности научного познания:</w:t>
      </w:r>
    </w:p>
    <w:p w14:paraId="2F1D3F9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14:paraId="101E6D2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7A4E92C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14:paraId="3362218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56AC2EB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268864E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9934CD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02F73E3B"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bCs/>
          <w:sz w:val="28"/>
          <w:szCs w:val="28"/>
        </w:rPr>
      </w:pPr>
      <w:r w:rsidRPr="00516E6B">
        <w:rPr>
          <w:rFonts w:ascii="Times New Roman" w:eastAsia="Calibri" w:hAnsi="Times New Roman" w:cs="Times New Roman"/>
          <w:sz w:val="28"/>
          <w:szCs w:val="28"/>
        </w:rPr>
        <w:t>113.8.2. </w:t>
      </w:r>
      <w:r w:rsidRPr="00516E6B">
        <w:rPr>
          <w:rFonts w:ascii="Times New Roman" w:eastAsia="SchoolBookSanPin" w:hAnsi="Times New Roman" w:cs="Times New Roman"/>
          <w:sz w:val="28"/>
          <w:szCs w:val="28"/>
        </w:rPr>
        <w:t xml:space="preserve">В результате изучения информатики на уровне среднего общего образования у обучающегося будут сформированы сформированы </w:t>
      </w:r>
      <w:r w:rsidRPr="00516E6B">
        <w:rPr>
          <w:rFonts w:ascii="Times New Roman" w:eastAsia="SchoolBookSanPin" w:hAnsi="Times New Roman" w:cs="Times New Roman"/>
          <w:sz w:val="28"/>
          <w:szCs w:val="28"/>
        </w:rPr>
        <w:lastRenderedPageBreak/>
        <w:t xml:space="preserve">метапредметные результаты, отраженные в универсальных учебных действиях, а именно – </w:t>
      </w:r>
      <w:r w:rsidRPr="00516E6B">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21B0F6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113.8.2.1. </w:t>
      </w:r>
      <w:r w:rsidRPr="00516E6B">
        <w:rPr>
          <w:rFonts w:ascii="Times New Roman" w:eastAsia="SchoolBookSanPin" w:hAnsi="Times New Roman" w:cs="Times New Roman"/>
          <w:sz w:val="28"/>
          <w:szCs w:val="28"/>
        </w:rPr>
        <w:t>Овладение универсальными познавательными действиями:</w:t>
      </w:r>
    </w:p>
    <w:p w14:paraId="432B0EE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 базовые логические действия:</w:t>
      </w:r>
    </w:p>
    <w:p w14:paraId="65E7AA0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самостоятельно формулировать и актуализировать проблему, рассматривать её всесторонне; </w:t>
      </w:r>
    </w:p>
    <w:p w14:paraId="0371CC6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устанавливать существенный признак или основания для сравнения, классификации и обобщения;</w:t>
      </w:r>
    </w:p>
    <w:p w14:paraId="3FBB04F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задавать параметры и критерии их достижения;</w:t>
      </w:r>
    </w:p>
    <w:p w14:paraId="04BAACD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выявлять закономерности и противоречия в рассматриваемых явлениях; </w:t>
      </w:r>
    </w:p>
    <w:p w14:paraId="0885423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7B49315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41F67A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27C3547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креативное мышление при решении жизненных проблем.</w:t>
      </w:r>
    </w:p>
    <w:p w14:paraId="0B8CC4F5"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2)</w:t>
      </w:r>
      <w:r w:rsidRPr="00516E6B">
        <w:rPr>
          <w:rFonts w:ascii="Times New Roman" w:eastAsia="SchoolBookSanPin" w:hAnsi="Times New Roman" w:cs="Times New Roman"/>
          <w:sz w:val="28"/>
          <w:szCs w:val="28"/>
        </w:rPr>
        <w:t xml:space="preserve"> базовые исследовательские действия:</w:t>
      </w:r>
    </w:p>
    <w:p w14:paraId="326CAF6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E92492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D0C45B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формирование научного типа мышления, владение научной терминологией, </w:t>
      </w:r>
      <w:r w:rsidRPr="00516E6B">
        <w:rPr>
          <w:rFonts w:ascii="Times New Roman" w:eastAsia="Calibri" w:hAnsi="Times New Roman" w:cs="Times New Roman"/>
          <w:sz w:val="28"/>
          <w:szCs w:val="28"/>
        </w:rPr>
        <w:lastRenderedPageBreak/>
        <w:t>ключевыми понятиями и методами;</w:t>
      </w:r>
    </w:p>
    <w:p w14:paraId="7ADC39D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w:t>
      </w:r>
    </w:p>
    <w:p w14:paraId="6DA34F8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D2E11C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B6DF51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оценивать приобретённый опыт;</w:t>
      </w:r>
    </w:p>
    <w:p w14:paraId="246114E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целенаправленный поиск переноса средств и способов действия в профессиональную среду;</w:t>
      </w:r>
    </w:p>
    <w:p w14:paraId="3B6AD02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переносить знания в познавательную и практическую области жизнедеятельности;</w:t>
      </w:r>
    </w:p>
    <w:p w14:paraId="0BC169C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интегрировать знания из разных предметных областей; </w:t>
      </w:r>
    </w:p>
    <w:p w14:paraId="1602B9F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01A478E5"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3)</w:t>
      </w:r>
      <w:r w:rsidRPr="00516E6B">
        <w:rPr>
          <w:rFonts w:ascii="Times New Roman" w:eastAsia="SchoolBookSanPin" w:hAnsi="Times New Roman" w:cs="Times New Roman"/>
          <w:sz w:val="28"/>
          <w:szCs w:val="28"/>
        </w:rPr>
        <w:t xml:space="preserve"> работа с информацией:</w:t>
      </w:r>
    </w:p>
    <w:p w14:paraId="1DBEA5F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5F18DC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0ED8241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оценивать достоверность, легитимность информации, её соответствие правовым и морально-этическим нормам; </w:t>
      </w:r>
    </w:p>
    <w:p w14:paraId="14ECF84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r w:rsidRPr="00516E6B">
        <w:rPr>
          <w:rFonts w:ascii="Times New Roman" w:eastAsia="Calibri" w:hAnsi="Times New Roman" w:cs="Times New Roman"/>
          <w:sz w:val="28"/>
          <w:szCs w:val="28"/>
        </w:rPr>
        <w:lastRenderedPageBreak/>
        <w:t>безопасности;</w:t>
      </w:r>
    </w:p>
    <w:p w14:paraId="61FD433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распознавания и защиты информации, информационной безопасности личности.</w:t>
      </w:r>
    </w:p>
    <w:p w14:paraId="4C0847C8"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113.8.2.2. </w:t>
      </w:r>
      <w:r w:rsidRPr="00516E6B">
        <w:rPr>
          <w:rFonts w:ascii="Times New Roman" w:eastAsia="SchoolBookSanPin" w:hAnsi="Times New Roman" w:cs="Times New Roman"/>
          <w:sz w:val="28"/>
          <w:szCs w:val="28"/>
        </w:rPr>
        <w:t xml:space="preserve">Овладение </w:t>
      </w:r>
      <w:r w:rsidRPr="00516E6B">
        <w:rPr>
          <w:rFonts w:ascii="Times New Roman" w:eastAsia="SchoolBookSanPin" w:hAnsi="Times New Roman" w:cs="Times New Roman"/>
          <w:bCs/>
          <w:sz w:val="28"/>
          <w:szCs w:val="28"/>
        </w:rPr>
        <w:t>универсальными коммуникативными действиями</w:t>
      </w:r>
      <w:r w:rsidRPr="00516E6B">
        <w:rPr>
          <w:rFonts w:ascii="Times New Roman" w:eastAsia="SchoolBookSanPin" w:hAnsi="Times New Roman" w:cs="Times New Roman"/>
          <w:sz w:val="28"/>
          <w:szCs w:val="28"/>
        </w:rPr>
        <w:t>:</w:t>
      </w:r>
    </w:p>
    <w:p w14:paraId="74B6A356"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 общение:</w:t>
      </w:r>
    </w:p>
    <w:p w14:paraId="1DA518B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коммуникации во всех сферах жизни;</w:t>
      </w:r>
    </w:p>
    <w:p w14:paraId="61B23C0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14:paraId="0DB6F6E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различными способами общения и взаимодействия, аргументированно вести диалог;</w:t>
      </w:r>
    </w:p>
    <w:p w14:paraId="3F2A9B2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развёрнуто и логично излагать свою точку зрения.</w:t>
      </w:r>
    </w:p>
    <w:p w14:paraId="608F6A4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2) совместная деятельность:</w:t>
      </w:r>
    </w:p>
    <w:p w14:paraId="78ED25B1"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понимать и использовать преимущества командной и индивидуальной работы;</w:t>
      </w:r>
    </w:p>
    <w:p w14:paraId="3CCBF9D4"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783BFDAC"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принимать цели совместной деятельности, организовывать и координировать действия по её достижению: составлять</w:t>
      </w:r>
    </w:p>
    <w:p w14:paraId="307FB083"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план действий, распределять роли с учётом мнений участников, обсуждать результаты совместной работы;</w:t>
      </w:r>
    </w:p>
    <w:p w14:paraId="2DA36357"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7026BA99"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предлагать новые проекты, оценивать идеи с позиции новизны, оригинальности, практической значимости;</w:t>
      </w:r>
    </w:p>
    <w:p w14:paraId="18D1700D"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35C46EED"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113.8.2.3. </w:t>
      </w:r>
      <w:r w:rsidRPr="00516E6B">
        <w:rPr>
          <w:rFonts w:ascii="Times New Roman" w:eastAsia="SchoolBookSanPin" w:hAnsi="Times New Roman" w:cs="Times New Roman"/>
          <w:sz w:val="28"/>
          <w:szCs w:val="28"/>
        </w:rPr>
        <w:t xml:space="preserve">Овладение </w:t>
      </w:r>
      <w:r w:rsidRPr="00516E6B">
        <w:rPr>
          <w:rFonts w:ascii="Times New Roman" w:eastAsia="SchoolBookSanPin" w:hAnsi="Times New Roman" w:cs="Times New Roman"/>
          <w:bCs/>
          <w:sz w:val="28"/>
          <w:szCs w:val="28"/>
        </w:rPr>
        <w:t>универсальными регулятивными действиями</w:t>
      </w:r>
      <w:r w:rsidRPr="00516E6B">
        <w:rPr>
          <w:rFonts w:ascii="Times New Roman" w:eastAsia="SchoolBookSanPin" w:hAnsi="Times New Roman" w:cs="Times New Roman"/>
          <w:sz w:val="28"/>
          <w:szCs w:val="28"/>
        </w:rPr>
        <w:t>:</w:t>
      </w:r>
    </w:p>
    <w:p w14:paraId="4BE04985"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 самоорганизация:</w:t>
      </w:r>
    </w:p>
    <w:p w14:paraId="767161D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6C3258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3782D34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w:t>
      </w:r>
    </w:p>
    <w:p w14:paraId="30EF352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расширять рамки учебного предмета на основе личных предпочтений;</w:t>
      </w:r>
    </w:p>
    <w:p w14:paraId="63D749D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делать осознанный выбор, аргументировать его, брать ответственность  за решение;</w:t>
      </w:r>
    </w:p>
    <w:p w14:paraId="5538EF8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приобретённый опыт;</w:t>
      </w:r>
    </w:p>
    <w:p w14:paraId="04493AB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85EA5A6"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2)</w:t>
      </w:r>
      <w:r w:rsidRPr="00516E6B">
        <w:rPr>
          <w:rFonts w:ascii="Times New Roman" w:eastAsia="SchoolBookSanPin" w:hAnsi="Times New Roman" w:cs="Times New Roman"/>
          <w:sz w:val="28"/>
          <w:szCs w:val="28"/>
        </w:rPr>
        <w:t xml:space="preserve"> самоконтроль:</w:t>
      </w:r>
    </w:p>
    <w:p w14:paraId="32058DF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1A254E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43E567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риски и своевременно принимать решения по их снижению;</w:t>
      </w:r>
    </w:p>
    <w:p w14:paraId="06879C7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1B89A85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принятия себя и других:</w:t>
      </w:r>
    </w:p>
    <w:p w14:paraId="0B0CE7A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себя, понимая свои недостатки и достоинства;</w:t>
      </w:r>
    </w:p>
    <w:p w14:paraId="091FD2C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24E5DF5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признавать своё право и право других на ошибку;</w:t>
      </w:r>
    </w:p>
    <w:p w14:paraId="21B66F5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способность понимать мир с позиции другого человека.</w:t>
      </w:r>
    </w:p>
    <w:p w14:paraId="6EDA28C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bookmarkStart w:id="18" w:name="_Toc118725581"/>
      <w:r w:rsidRPr="00516E6B">
        <w:rPr>
          <w:rFonts w:ascii="Times New Roman" w:eastAsia="Calibri" w:hAnsi="Times New Roman" w:cs="Times New Roman"/>
          <w:sz w:val="28"/>
          <w:szCs w:val="28"/>
        </w:rPr>
        <w:t>113.8.3. </w:t>
      </w:r>
      <w:bookmarkEnd w:id="18"/>
      <w:r w:rsidRPr="00516E6B">
        <w:rPr>
          <w:rFonts w:ascii="Times New Roman" w:eastAsia="Calibri" w:hAnsi="Times New Roman" w:cs="Times New Roman"/>
          <w:sz w:val="28"/>
          <w:szCs w:val="28"/>
        </w:rPr>
        <w:t xml:space="preserve">Предметные результаты освоения программы по информатике </w:t>
      </w:r>
      <w:r w:rsidRPr="00516E6B">
        <w:rPr>
          <w:rFonts w:ascii="Times New Roman" w:eastAsia="Calibri" w:hAnsi="Times New Roman" w:cs="Times New Roman"/>
          <w:sz w:val="28"/>
          <w:szCs w:val="28"/>
        </w:rPr>
        <w:lastRenderedPageBreak/>
        <w:t xml:space="preserve">базового уровня в 10 классе. </w:t>
      </w:r>
    </w:p>
    <w:p w14:paraId="425C5CA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14:paraId="6C5A2E4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14:paraId="5AAE56E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владение методами поиска информации в сети Интернет, умение критически оценивать информацию, полученную из сети Интернет;</w:t>
      </w:r>
    </w:p>
    <w:p w14:paraId="6D4982C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характеризовать большие данные, приводить примеры источников  их получения и направления использования;</w:t>
      </w:r>
    </w:p>
    <w:p w14:paraId="382A435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14:paraId="4865313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14:paraId="6D1D42E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14:paraId="169C557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14:paraId="0686621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строить неравномерные коды, допускающие однозначное декодирование сообщений (префиксные коды); </w:t>
      </w:r>
    </w:p>
    <w:p w14:paraId="6C6E9D6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w:t>
      </w:r>
      <w:r w:rsidRPr="00516E6B">
        <w:rPr>
          <w:rFonts w:ascii="Times New Roman" w:eastAsia="Calibri" w:hAnsi="Times New Roman" w:cs="Times New Roman"/>
          <w:sz w:val="28"/>
          <w:szCs w:val="28"/>
        </w:rPr>
        <w:lastRenderedPageBreak/>
        <w:t>логики;</w:t>
      </w:r>
    </w:p>
    <w:p w14:paraId="6A9901A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14:paraId="0AE08AE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113.8.4. Предметные результаты освоения программы по информатике базового уровня в 11 классе.</w:t>
      </w:r>
    </w:p>
    <w:p w14:paraId="633CAA3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 В процессе изучения курса информатики базового уровня в 11 классе обучающимися будут достигнуты следующин предметные результаты:</w:t>
      </w:r>
    </w:p>
    <w:p w14:paraId="295AB69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81C1BB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14:paraId="0961342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14:paraId="711A4D6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191839B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w:t>
      </w:r>
      <w:r w:rsidRPr="00516E6B">
        <w:rPr>
          <w:rFonts w:ascii="Times New Roman" w:eastAsia="Calibri" w:hAnsi="Times New Roman" w:cs="Times New Roman"/>
          <w:sz w:val="28"/>
          <w:szCs w:val="28"/>
        </w:rPr>
        <w:lastRenderedPageBreak/>
        <w:t>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516AFE7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10B1050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14:paraId="721AC9A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7C7846D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116. Федеральная рабочая программа по учебному предмету «Физика» (углублённый уровень). </w:t>
      </w:r>
    </w:p>
    <w:p w14:paraId="2D43CC6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116.1. Федеральная рабочая программа по учебному предмету «Физика» (углублённый уровень) (предметная область «Естественно-научные предметы») </w:t>
      </w:r>
      <w:r w:rsidRPr="00516E6B">
        <w:rPr>
          <w:rFonts w:ascii="Times New Roman" w:eastAsia="Calibri" w:hAnsi="Times New Roman" w:cs="Times New Roman"/>
          <w:sz w:val="28"/>
          <w:szCs w:val="28"/>
        </w:rPr>
        <w:lastRenderedPageBreak/>
        <w:t>(далее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1D055AC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116.2. 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7177F8C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116.3.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228EDF0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116.4. 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5E0DE99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116.5. Пояснительная записка.</w:t>
      </w:r>
    </w:p>
    <w:p w14:paraId="56C69FC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116.5.1. </w:t>
      </w:r>
      <w:r w:rsidRPr="00516E6B">
        <w:rPr>
          <w:rFonts w:ascii="Times New Roman" w:eastAsia="SchoolBookSanPin" w:hAnsi="Times New Roman" w:cs="Times New Roman"/>
          <w:sz w:val="28"/>
          <w:szCs w:val="28"/>
        </w:rPr>
        <w:t>Программа по физике на уровне среднего общего образования разработана</w:t>
      </w:r>
      <w:r w:rsidRPr="00516E6B">
        <w:rPr>
          <w:rFonts w:ascii="Times New Roman" w:eastAsia="Calibri" w:hAnsi="Times New Roman" w:cs="Times New Roman"/>
          <w:sz w:val="28"/>
          <w:szCs w:val="28"/>
        </w:rPr>
        <w:t xml:space="preserve">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1CECFE1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116.5.2. </w:t>
      </w:r>
      <w:r w:rsidRPr="00516E6B">
        <w:rPr>
          <w:rFonts w:ascii="Times New Roman" w:eastAsia="Times New Roman" w:hAnsi="Times New Roman" w:cs="Times New Roman"/>
          <w:sz w:val="28"/>
          <w:szCs w:val="28"/>
          <w:lang w:eastAsia="ru-RU"/>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воспитания и развития обучающихся средствами учебного предмета «Физика» на углублённом уровне. </w:t>
      </w:r>
    </w:p>
    <w:p w14:paraId="4ADCC64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116.5.3. </w:t>
      </w:r>
      <w:r w:rsidRPr="00516E6B">
        <w:rPr>
          <w:rFonts w:ascii="Times New Roman" w:eastAsia="Times New Roman" w:hAnsi="Times New Roman" w:cs="Times New Roman"/>
          <w:sz w:val="28"/>
          <w:szCs w:val="28"/>
          <w:lang w:eastAsia="ru-RU"/>
        </w:rPr>
        <w:t xml:space="preserve">Изучение курса физики углублённого уровня позволяет </w:t>
      </w:r>
      <w:r w:rsidRPr="00516E6B">
        <w:rPr>
          <w:rFonts w:ascii="Times New Roman" w:eastAsia="Times New Roman" w:hAnsi="Times New Roman" w:cs="Times New Roman"/>
          <w:sz w:val="28"/>
          <w:szCs w:val="28"/>
          <w:lang w:eastAsia="ru-RU"/>
        </w:rPr>
        <w:lastRenderedPageBreak/>
        <w:t>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профессионалнього образования по различным физико-техническим и инженерным специальностям.</w:t>
      </w:r>
    </w:p>
    <w:p w14:paraId="12AF1FF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116.5.4. </w:t>
      </w:r>
      <w:r w:rsidRPr="00516E6B">
        <w:rPr>
          <w:rFonts w:ascii="Times New Roman" w:eastAsia="Times New Roman" w:hAnsi="Times New Roman" w:cs="Times New Roman"/>
          <w:sz w:val="28"/>
          <w:szCs w:val="28"/>
          <w:lang w:eastAsia="ru-RU"/>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14:paraId="6369BA2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116.5.5. </w:t>
      </w:r>
      <w:r w:rsidRPr="00516E6B">
        <w:rPr>
          <w:rFonts w:ascii="Times New Roman" w:eastAsia="Times New Roman" w:hAnsi="Times New Roman" w:cs="Times New Roman"/>
          <w:sz w:val="28"/>
          <w:szCs w:val="28"/>
          <w:lang w:eastAsia="ru-RU"/>
        </w:rPr>
        <w:t>Программа по физике включает:</w:t>
      </w:r>
    </w:p>
    <w:p w14:paraId="6A16E37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планируемые результаты освоения курса физики на углублённом уровне,  в том числе предметные результаты по годам обучения;</w:t>
      </w:r>
    </w:p>
    <w:p w14:paraId="0B2278F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содержание учебного предмета «Физика» по годам обучения.</w:t>
      </w:r>
    </w:p>
    <w:p w14:paraId="4487A94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116.5.6. </w:t>
      </w:r>
      <w:r w:rsidRPr="00516E6B">
        <w:rPr>
          <w:rFonts w:ascii="Times New Roman" w:eastAsia="Times New Roman" w:hAnsi="Times New Roman" w:cs="Times New Roman"/>
          <w:sz w:val="28"/>
          <w:szCs w:val="28"/>
          <w:lang w:eastAsia="ru-RU"/>
        </w:rPr>
        <w:t>Программа по физике имеет примерный характер и может быть использована учителями физики для составления своих рабочих программ.</w:t>
      </w:r>
    </w:p>
    <w:p w14:paraId="23759A7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116.5.7. </w:t>
      </w:r>
      <w:r w:rsidRPr="00516E6B">
        <w:rPr>
          <w:rFonts w:ascii="Times New Roman" w:eastAsia="Times New Roman" w:hAnsi="Times New Roman" w:cs="Times New Roman"/>
          <w:sz w:val="28"/>
          <w:szCs w:val="28"/>
          <w:lang w:eastAsia="ru-RU"/>
        </w:rPr>
        <w:t xml:space="preserve">Программа по физике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 </w:t>
      </w:r>
    </w:p>
    <w:p w14:paraId="71B40F1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116.5.8. </w:t>
      </w:r>
      <w:r w:rsidRPr="00516E6B">
        <w:rPr>
          <w:rFonts w:ascii="Times New Roman" w:eastAsia="Times New Roman" w:hAnsi="Times New Roman" w:cs="Times New Roman"/>
          <w:sz w:val="28"/>
          <w:szCs w:val="28"/>
          <w:lang w:eastAsia="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w:t>
      </w:r>
      <w:r w:rsidRPr="00516E6B">
        <w:rPr>
          <w:rFonts w:ascii="Times New Roman" w:eastAsia="Times New Roman" w:hAnsi="Times New Roman" w:cs="Times New Roman"/>
          <w:sz w:val="28"/>
          <w:szCs w:val="28"/>
          <w:lang w:eastAsia="ru-RU"/>
        </w:rPr>
        <w:lastRenderedPageBreak/>
        <w:t xml:space="preserve">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p>
    <w:p w14:paraId="23B2C35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116.5.9. </w:t>
      </w:r>
      <w:r w:rsidRPr="00516E6B">
        <w:rPr>
          <w:rFonts w:ascii="Times New Roman" w:eastAsia="Times New Roman" w:hAnsi="Times New Roman" w:cs="Times New Roman"/>
          <w:sz w:val="28"/>
          <w:szCs w:val="28"/>
          <w:lang w:eastAsia="ru-RU"/>
        </w:rPr>
        <w:t xml:space="preserve">В основу курса физики </w:t>
      </w:r>
      <w:r w:rsidRPr="00516E6B">
        <w:rPr>
          <w:rFonts w:ascii="Times New Roman" w:eastAsia="Calibri" w:hAnsi="Times New Roman" w:cs="Times New Roman"/>
          <w:sz w:val="28"/>
          <w:szCs w:val="28"/>
        </w:rPr>
        <w:t>на уровне среднего общего образования</w:t>
      </w:r>
      <w:r w:rsidRPr="00516E6B">
        <w:rPr>
          <w:rFonts w:ascii="Times New Roman" w:eastAsia="Times New Roman" w:hAnsi="Times New Roman" w:cs="SchoolBookSanPin"/>
          <w:color w:val="000000"/>
          <w:sz w:val="28"/>
          <w:szCs w:val="28"/>
          <w:lang w:eastAsia="ru-RU"/>
        </w:rPr>
        <w:t xml:space="preserve"> </w:t>
      </w:r>
      <w:r w:rsidRPr="00516E6B">
        <w:rPr>
          <w:rFonts w:ascii="Times New Roman" w:eastAsia="Times New Roman" w:hAnsi="Times New Roman" w:cs="Times New Roman"/>
          <w:sz w:val="28"/>
          <w:szCs w:val="28"/>
          <w:lang w:eastAsia="ru-RU"/>
        </w:rPr>
        <w:t>положен ряд идей, которые можно рассматривать как принципы его построения.</w:t>
      </w:r>
    </w:p>
    <w:p w14:paraId="1BFD85A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Идея целостности</w:t>
      </w:r>
      <w:r w:rsidRPr="00516E6B">
        <w:rPr>
          <w:rFonts w:ascii="Times New Roman" w:eastAsia="Times New Roman" w:hAnsi="Times New Roman" w:cs="Times New Roman"/>
          <w:sz w:val="28"/>
          <w:szCs w:val="28"/>
          <w:lang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67FD1A5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Идея генерализации</w:t>
      </w:r>
      <w:r w:rsidRPr="00516E6B">
        <w:rPr>
          <w:rFonts w:ascii="Times New Roman" w:eastAsia="Times New Roman" w:hAnsi="Times New Roman" w:cs="Times New Roman"/>
          <w:sz w:val="28"/>
          <w:szCs w:val="28"/>
          <w:lang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73E8E1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Идея гуманитаризации.</w:t>
      </w:r>
      <w:r w:rsidRPr="00516E6B">
        <w:rPr>
          <w:rFonts w:ascii="Times New Roman" w:eastAsia="Times New Roman" w:hAnsi="Times New Roman" w:cs="Times New Roman"/>
          <w:sz w:val="28"/>
          <w:szCs w:val="28"/>
          <w:lang w:eastAsia="ru-RU"/>
        </w:rPr>
        <w:t xml:space="preserve">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82D95B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Идея прикладной направленности.</w:t>
      </w:r>
      <w:r w:rsidRPr="00516E6B">
        <w:rPr>
          <w:rFonts w:ascii="Times New Roman" w:eastAsia="Times New Roman" w:hAnsi="Times New Roman" w:cs="Times New Roman"/>
          <w:b/>
          <w:bCs/>
          <w:i/>
          <w:iCs/>
          <w:sz w:val="28"/>
          <w:szCs w:val="28"/>
          <w:lang w:eastAsia="ru-RU"/>
        </w:rPr>
        <w:t xml:space="preserve"> </w:t>
      </w:r>
      <w:r w:rsidRPr="00516E6B">
        <w:rPr>
          <w:rFonts w:ascii="Times New Roman" w:eastAsia="Times New Roman" w:hAnsi="Times New Roman" w:cs="Times New Roman"/>
          <w:sz w:val="28"/>
          <w:szCs w:val="28"/>
          <w:lang w:eastAsia="ru-RU"/>
        </w:rPr>
        <w:t xml:space="preserve">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p>
    <w:p w14:paraId="17D5F47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Идея экологизации</w:t>
      </w:r>
      <w:r w:rsidRPr="00516E6B">
        <w:rPr>
          <w:rFonts w:ascii="Times New Roman" w:eastAsia="Times New Roman" w:hAnsi="Times New Roman" w:cs="Times New Roman"/>
          <w:sz w:val="28"/>
          <w:szCs w:val="28"/>
          <w:lang w:eastAsia="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14:paraId="061112D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116.5.10. </w:t>
      </w:r>
      <w:r w:rsidRPr="00516E6B">
        <w:rPr>
          <w:rFonts w:ascii="Times New Roman" w:eastAsia="Times New Roman" w:hAnsi="Times New Roman" w:cs="Times New Roman"/>
          <w:sz w:val="28"/>
          <w:szCs w:val="28"/>
          <w:lang w:eastAsia="ru-RU"/>
        </w:rPr>
        <w:t xml:space="preserve">Освоение содержания программы по физике строится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w:t>
      </w:r>
      <w:r w:rsidRPr="00516E6B">
        <w:rPr>
          <w:rFonts w:ascii="Times New Roman" w:eastAsia="Times New Roman" w:hAnsi="Times New Roman" w:cs="Times New Roman"/>
          <w:sz w:val="28"/>
          <w:szCs w:val="28"/>
          <w:lang w:eastAsia="ru-RU"/>
        </w:rPr>
        <w:lastRenderedPageBreak/>
        <w:t xml:space="preserve">работы и работы практикума. При этом возможны два способа реализации физического практикума. В первом случае практикум проводится либо в конце 10 и 11 классов, либо после первого и второго полугодий в каждом из 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 </w:t>
      </w:r>
    </w:p>
    <w:p w14:paraId="580B804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116.5.11. </w:t>
      </w:r>
      <w:r w:rsidRPr="00516E6B">
        <w:rPr>
          <w:rFonts w:ascii="Times New Roman" w:eastAsia="Times New Roman" w:hAnsi="Times New Roman" w:cs="Times New Roman"/>
          <w:sz w:val="28"/>
          <w:szCs w:val="28"/>
          <w:lang w:eastAsia="ru-RU"/>
        </w:rP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p>
    <w:p w14:paraId="4C448E3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116.5.12. </w:t>
      </w:r>
      <w:r w:rsidRPr="00516E6B">
        <w:rPr>
          <w:rFonts w:ascii="Times New Roman" w:eastAsia="Times New Roman" w:hAnsi="Times New Roman" w:cs="Times New Roman"/>
          <w:sz w:val="28"/>
          <w:szCs w:val="28"/>
          <w:lang w:eastAsia="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7D10A1D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116.5.13. </w:t>
      </w:r>
      <w:r w:rsidRPr="00516E6B">
        <w:rPr>
          <w:rFonts w:ascii="Times New Roman" w:eastAsia="Times New Roman" w:hAnsi="Times New Roman" w:cs="Times New Roman"/>
          <w:sz w:val="28"/>
          <w:szCs w:val="28"/>
          <w:lang w:eastAsia="ru-RU"/>
        </w:rPr>
        <w:t xml:space="preserve">В соответствии с требованиями </w:t>
      </w:r>
      <w:r w:rsidRPr="00516E6B">
        <w:rPr>
          <w:rFonts w:ascii="Times New Roman" w:eastAsia="Calibri" w:hAnsi="Times New Roman" w:cs="Times New Roman"/>
          <w:sz w:val="28"/>
          <w:szCs w:val="28"/>
        </w:rPr>
        <w:t>ФГОС СОО</w:t>
      </w:r>
      <w:r w:rsidRPr="00516E6B">
        <w:rPr>
          <w:rFonts w:ascii="Times New Roman" w:eastAsia="Times New Roman" w:hAnsi="Times New Roman" w:cs="Times New Roman"/>
          <w:sz w:val="28"/>
          <w:szCs w:val="28"/>
          <w:lang w:eastAsia="ru-RU"/>
        </w:rPr>
        <w:t xml:space="preserve"> к материально-техническому обеспечению учебного процесса курс физики углублённого уровня  </w:t>
      </w:r>
      <w:r w:rsidRPr="00516E6B">
        <w:rPr>
          <w:rFonts w:ascii="Times New Roman" w:eastAsia="Calibri" w:hAnsi="Times New Roman" w:cs="Times New Roman"/>
          <w:sz w:val="28"/>
          <w:szCs w:val="28"/>
        </w:rPr>
        <w:t>на уровне среднего общего образования</w:t>
      </w:r>
      <w:r w:rsidRPr="00516E6B">
        <w:rPr>
          <w:rFonts w:ascii="Times New Roman" w:eastAsia="Times New Roman" w:hAnsi="Times New Roman" w:cs="Times New Roman"/>
          <w:sz w:val="28"/>
          <w:szCs w:val="28"/>
          <w:lang w:eastAsia="ru-RU"/>
        </w:rPr>
        <w:t xml:space="preserve">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w:t>
      </w:r>
      <w:r w:rsidRPr="00516E6B">
        <w:rPr>
          <w:rFonts w:ascii="Times New Roman" w:eastAsia="Times New Roman" w:hAnsi="Times New Roman" w:cs="Times New Roman"/>
          <w:sz w:val="28"/>
          <w:szCs w:val="28"/>
          <w:lang w:eastAsia="ru-RU"/>
        </w:rPr>
        <w:lastRenderedPageBreak/>
        <w:t xml:space="preserve">демонстрационное оборудование. </w:t>
      </w:r>
    </w:p>
    <w:p w14:paraId="021D37A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116.5.14. </w:t>
      </w:r>
      <w:r w:rsidRPr="00516E6B">
        <w:rPr>
          <w:rFonts w:ascii="Times New Roman" w:eastAsia="Times New Roman" w:hAnsi="Times New Roman" w:cs="Times New Roman"/>
          <w:sz w:val="28"/>
          <w:szCs w:val="28"/>
          <w:lang w:eastAsia="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14:paraId="35ECE26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116.5.15. </w:t>
      </w:r>
      <w:r w:rsidRPr="00516E6B">
        <w:rPr>
          <w:rFonts w:ascii="Times New Roman" w:eastAsia="Times New Roman" w:hAnsi="Times New Roman" w:cs="Times New Roman"/>
          <w:sz w:val="28"/>
          <w:szCs w:val="28"/>
          <w:lang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5BB6500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116.5.16. </w:t>
      </w:r>
      <w:r w:rsidRPr="00516E6B">
        <w:rPr>
          <w:rFonts w:ascii="Times New Roman" w:eastAsia="Times New Roman" w:hAnsi="Times New Roman" w:cs="Times New Roman"/>
          <w:sz w:val="28"/>
          <w:szCs w:val="28"/>
          <w:lang w:eastAsia="ru-RU"/>
        </w:rPr>
        <w:t>Основными целями изучения физики в общем образовании являются:</w:t>
      </w:r>
    </w:p>
    <w:p w14:paraId="7C2804E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формирование интереса и стремления обучающихся к научному изучению природы, развитие их интеллектуальных и творческих способностей;</w:t>
      </w:r>
    </w:p>
    <w:p w14:paraId="2650601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развитие представлений о научном методе познания и формирование исследовательского отношения к окружающим явлениям;</w:t>
      </w:r>
    </w:p>
    <w:p w14:paraId="7483344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формирование научного мировоззрения как результата изучения основ строения материи и фундаментальных законов физики;</w:t>
      </w:r>
    </w:p>
    <w:p w14:paraId="6879BDD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формирование умений объяснять явления с использованием физических знаний и научных доказательств;</w:t>
      </w:r>
    </w:p>
    <w:p w14:paraId="2175D67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формирование представлений о роли физики для развития других естественных наук, техники и технологий;</w:t>
      </w:r>
    </w:p>
    <w:p w14:paraId="40B1BE3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 </w:t>
      </w:r>
    </w:p>
    <w:p w14:paraId="7DDB312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116.5.17. </w:t>
      </w:r>
      <w:r w:rsidRPr="00516E6B">
        <w:rPr>
          <w:rFonts w:ascii="Times New Roman" w:eastAsia="Times New Roman" w:hAnsi="Times New Roman" w:cs="Times New Roman"/>
          <w:sz w:val="28"/>
          <w:szCs w:val="28"/>
          <w:lang w:eastAsia="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5CF9719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887B88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39BFB50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14:paraId="0A90325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понимание физических основ и принципов действия технических устройств  и технологических процессов, их влияния на окружающую среду;</w:t>
      </w:r>
    </w:p>
    <w:p w14:paraId="58E8364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5F77399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создание условий для развития умений проектно-исследовательской, творческой деятельности; </w:t>
      </w:r>
    </w:p>
    <w:p w14:paraId="7BE9B3C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развитие интереса к сферам профессиональной деятельности, связанной  с физикой.</w:t>
      </w:r>
    </w:p>
    <w:p w14:paraId="4FA34D5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116.5.18. </w:t>
      </w:r>
      <w:r w:rsidRPr="00516E6B">
        <w:rPr>
          <w:rFonts w:ascii="Times New Roman" w:eastAsia="Times New Roman" w:hAnsi="Times New Roman" w:cs="Times New Roman"/>
          <w:sz w:val="28"/>
          <w:szCs w:val="28"/>
          <w:lang w:eastAsia="ru-RU"/>
        </w:rPr>
        <w:t xml:space="preserve">В соответствии с требованиями </w:t>
      </w:r>
      <w:r w:rsidRPr="00516E6B">
        <w:rPr>
          <w:rFonts w:ascii="Times New Roman" w:eastAsia="Calibri" w:hAnsi="Times New Roman" w:cs="Times New Roman"/>
          <w:sz w:val="28"/>
          <w:szCs w:val="28"/>
        </w:rPr>
        <w:t>ФГОС СОО</w:t>
      </w:r>
      <w:r w:rsidRPr="00516E6B">
        <w:rPr>
          <w:rFonts w:ascii="Times New Roman" w:eastAsia="Times New Roman" w:hAnsi="Times New Roman" w:cs="Times New Roman"/>
          <w:sz w:val="28"/>
          <w:szCs w:val="28"/>
          <w:lang w:eastAsia="ru-RU"/>
        </w:rPr>
        <w:t xml:space="preserve">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p>
    <w:p w14:paraId="46DAA6F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116.5.19. </w:t>
      </w:r>
      <w:r w:rsidRPr="00516E6B">
        <w:rPr>
          <w:rFonts w:ascii="Times New Roman" w:eastAsia="Times New Roman" w:hAnsi="Times New Roman" w:cs="Times New Roman"/>
          <w:sz w:val="28"/>
          <w:szCs w:val="28"/>
          <w:lang w:eastAsia="ru-RU"/>
        </w:rPr>
        <w:t>Общее число часов, рекомендованных для изучения физики (углубленный уровень) – 340 часов: в 10 классе – 170 часов (5 часов в неделю),  в 11 классе – 170 часов (5 часов в неделю).</w:t>
      </w:r>
    </w:p>
    <w:p w14:paraId="4D436F6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w:t>
      </w:r>
      <w:r w:rsidRPr="00516E6B">
        <w:rPr>
          <w:rFonts w:ascii="Times New Roman" w:eastAsia="Times New Roman" w:hAnsi="Times New Roman" w:cs="Times New Roman"/>
          <w:sz w:val="28"/>
          <w:szCs w:val="28"/>
          <w:lang w:eastAsia="ru-RU"/>
        </w:rPr>
        <w:lastRenderedPageBreak/>
        <w:t>обучающихся.</w:t>
      </w:r>
    </w:p>
    <w:p w14:paraId="2F16767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116.5.20. </w:t>
      </w:r>
      <w:r w:rsidRPr="00516E6B">
        <w:rPr>
          <w:rFonts w:ascii="Times New Roman" w:eastAsia="Times New Roman" w:hAnsi="Times New Roman" w:cs="Times New Roman"/>
          <w:sz w:val="28"/>
          <w:szCs w:val="28"/>
          <w:lang w:eastAsia="ru-RU"/>
        </w:rPr>
        <w:t xml:space="preserve">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 </w:t>
      </w:r>
    </w:p>
    <w:p w14:paraId="0BCAE90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OfficinaSansBoldITC" w:hAnsi="Times New Roman" w:cs="Times New Roman"/>
          <w:sz w:val="28"/>
          <w:szCs w:val="28"/>
          <w:lang w:eastAsia="ru-RU"/>
        </w:rPr>
      </w:pPr>
      <w:r w:rsidRPr="00516E6B">
        <w:rPr>
          <w:rFonts w:ascii="Times New Roman" w:eastAsia="OfficinaSansBoldITC" w:hAnsi="Times New Roman" w:cs="Times New Roman"/>
          <w:sz w:val="28"/>
          <w:szCs w:val="28"/>
          <w:lang w:eastAsia="ru-RU"/>
        </w:rPr>
        <w:t>116.6. Содержание обучения в 10 классе.</w:t>
      </w:r>
    </w:p>
    <w:p w14:paraId="025B784F"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116.6.1. </w:t>
      </w:r>
      <w:r w:rsidRPr="00516E6B">
        <w:rPr>
          <w:rFonts w:ascii="Times New Roman" w:eastAsia="Times New Roman" w:hAnsi="Times New Roman" w:cs="Times New Roman"/>
          <w:sz w:val="28"/>
          <w:szCs w:val="28"/>
          <w:lang w:eastAsia="ru-RU"/>
        </w:rPr>
        <w:t>Раздел 1. Научный метод познания природы.</w:t>
      </w:r>
    </w:p>
    <w:p w14:paraId="0A23275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Физика – фундаментальная наука о природе. Научный метод познания  и методы исследования физических явлений. </w:t>
      </w:r>
    </w:p>
    <w:p w14:paraId="01A9411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Эксперимент и теория в процессе познания природы. Наблюдение  и эксперимент в физике. </w:t>
      </w:r>
    </w:p>
    <w:p w14:paraId="55333CA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Способы измерения физических величин (аналоговые и цифровые измерительные приборы, компьютерные датчиковые системы).</w:t>
      </w:r>
    </w:p>
    <w:p w14:paraId="29AAC8C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Погрешности измерений физических величин (абсолютная и относительная). </w:t>
      </w:r>
    </w:p>
    <w:p w14:paraId="17E5979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 </w:t>
      </w:r>
    </w:p>
    <w:p w14:paraId="5DF479A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Роль и место физики в формировании современной научной картины мира,  в практической деятельности людей.</w:t>
      </w:r>
    </w:p>
    <w:p w14:paraId="06EAFB2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Ученический эксперимент, лабораторные работы, практикум</w:t>
      </w:r>
      <w:r w:rsidRPr="00516E6B">
        <w:rPr>
          <w:rFonts w:ascii="Times New Roman" w:eastAsia="Times New Roman" w:hAnsi="Times New Roman" w:cs="Times New Roman"/>
          <w:sz w:val="28"/>
          <w:szCs w:val="28"/>
          <w:lang w:eastAsia="ru-RU"/>
        </w:rPr>
        <w:t>.</w:t>
      </w:r>
    </w:p>
    <w:p w14:paraId="7FB266C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силы тока и напряжения в цепи постоянного тока при помощи аналоговых и цифровых измерительных приборов.</w:t>
      </w:r>
    </w:p>
    <w:p w14:paraId="7A1CD48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Знакомство с цифровой лабораторией по физике. Примеры измерения физических величин при помощи компьютерных датчиков.</w:t>
      </w:r>
    </w:p>
    <w:p w14:paraId="3F13085A"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116.6.2. </w:t>
      </w:r>
      <w:r w:rsidRPr="00516E6B">
        <w:rPr>
          <w:rFonts w:ascii="Times New Roman" w:eastAsia="Times New Roman" w:hAnsi="Times New Roman" w:cs="Times New Roman"/>
          <w:sz w:val="28"/>
          <w:szCs w:val="28"/>
          <w:lang w:eastAsia="ru-RU"/>
        </w:rPr>
        <w:t>Раздел 2. Механика.</w:t>
      </w:r>
    </w:p>
    <w:p w14:paraId="58344A86"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116.6.2.1. </w:t>
      </w:r>
      <w:r w:rsidRPr="00516E6B">
        <w:rPr>
          <w:rFonts w:ascii="Times New Roman" w:eastAsia="Times New Roman" w:hAnsi="Times New Roman" w:cs="Times New Roman"/>
          <w:sz w:val="28"/>
          <w:szCs w:val="28"/>
          <w:lang w:eastAsia="ru-RU"/>
        </w:rPr>
        <w:t>Тема 1. Кинематика.</w:t>
      </w:r>
    </w:p>
    <w:p w14:paraId="691BCAB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Механическое движение. Относительность механического движения. Система отсчёта.</w:t>
      </w:r>
    </w:p>
    <w:p w14:paraId="6A3DF9F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Прямая и обратная задачи механики.</w:t>
      </w:r>
    </w:p>
    <w:p w14:paraId="66AA9CB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Радиус-вектор материальной точки, его проекции на оси системы координат. Траектория.</w:t>
      </w:r>
    </w:p>
    <w:p w14:paraId="3A4B169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14:paraId="6DAE46D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14:paraId="51E18C5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14:paraId="54D1A96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14:paraId="0A5D301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спидометр, движение снарядов, цепные, шестерёнчатые и ремённые передачи, скоростные лифты.</w:t>
      </w:r>
    </w:p>
    <w:p w14:paraId="340B6B8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3528ED3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системы отсчёта, иллюстрация кинематических характеристик движения.</w:t>
      </w:r>
    </w:p>
    <w:p w14:paraId="7E21224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Способы исследования движений.</w:t>
      </w:r>
    </w:p>
    <w:p w14:paraId="582D130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Иллюстрация предельного перехода и измерение мгновенной скорости.</w:t>
      </w:r>
    </w:p>
    <w:p w14:paraId="5440ACF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Преобразование движений с использованием механизмов.</w:t>
      </w:r>
    </w:p>
    <w:p w14:paraId="5038785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Падение тел в воздухе и в разреженном пространстве.</w:t>
      </w:r>
    </w:p>
    <w:p w14:paraId="216E728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движения тела, брошенного под углом к горизонту  и горизонтально. </w:t>
      </w:r>
    </w:p>
    <w:p w14:paraId="252DAB9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Направление скорости при движении по окружности.</w:t>
      </w:r>
    </w:p>
    <w:p w14:paraId="641BCEC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Преобразование угловой скорости в редукторе.</w:t>
      </w:r>
    </w:p>
    <w:p w14:paraId="19D8F18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Сравнение путей, траекторий, скоростей движения одного и того же тела  в разных системах отсчёта.</w:t>
      </w:r>
    </w:p>
    <w:p w14:paraId="32B783B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Ученический эксперимент, лабораторные работы, практикум.</w:t>
      </w:r>
    </w:p>
    <w:p w14:paraId="4544E6F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неравномерного движения с целью определения мгновенной скорости. </w:t>
      </w:r>
    </w:p>
    <w:p w14:paraId="7F5E33C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ускорения при прямолинейном равноускоренном движении  по наклонной плоскости.</w:t>
      </w:r>
    </w:p>
    <w:p w14:paraId="5BF5382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зависимости пути от времени при равноускоренном движении. </w:t>
      </w:r>
    </w:p>
    <w:p w14:paraId="6978088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Измерение ускорения свободного падения (рекомендовано использование цифровой лаборатории). </w:t>
      </w:r>
    </w:p>
    <w:p w14:paraId="3CEB42F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 </w:t>
      </w:r>
    </w:p>
    <w:p w14:paraId="28759CA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движения тела по окружности с постоянной по модулю скоростью. </w:t>
      </w:r>
    </w:p>
    <w:p w14:paraId="4306B99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периода обращения конического маятника  от его параметров.</w:t>
      </w:r>
    </w:p>
    <w:p w14:paraId="740A74F3"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116.6.2.2. </w:t>
      </w:r>
      <w:r w:rsidRPr="00516E6B">
        <w:rPr>
          <w:rFonts w:ascii="Times New Roman" w:eastAsia="Times New Roman" w:hAnsi="Times New Roman" w:cs="Times New Roman"/>
          <w:sz w:val="28"/>
          <w:szCs w:val="28"/>
          <w:lang w:eastAsia="ru-RU"/>
        </w:rPr>
        <w:t>Тема 2. Динамика.</w:t>
      </w:r>
    </w:p>
    <w:p w14:paraId="503576B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Первый закон Ньютона. Инерциальные системы отсчёта. Принцип относительности Галилея. Неинерциальные системы отсчёта (определение, примеры).</w:t>
      </w:r>
    </w:p>
    <w:p w14:paraId="2E189F8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Масса тела. Сила. Принцип суперпозиции сил.</w:t>
      </w:r>
    </w:p>
    <w:p w14:paraId="01ABDAD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Второй закон Ньютона для материальной точки. </w:t>
      </w:r>
    </w:p>
    <w:p w14:paraId="38F79F8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Третий закон Ньютона для материальных точек.</w:t>
      </w:r>
    </w:p>
    <w:p w14:paraId="0EAF0E8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 всемирного тяготения. Эквивалентность гравитационной и инертной массы.</w:t>
      </w:r>
    </w:p>
    <w:p w14:paraId="6CCE1D4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Сила тяжести. Зависимость ускорения свободного падения от высоты  над </w:t>
      </w:r>
      <w:r w:rsidRPr="00516E6B">
        <w:rPr>
          <w:rFonts w:ascii="Times New Roman" w:eastAsia="Times New Roman" w:hAnsi="Times New Roman" w:cs="Times New Roman"/>
          <w:sz w:val="28"/>
          <w:szCs w:val="28"/>
          <w:lang w:eastAsia="ru-RU"/>
        </w:rPr>
        <w:lastRenderedPageBreak/>
        <w:t>поверхностью планеты и от географической широты. Движение небесных тел  и их спутников. Законы Кеплера. Первая космическая скорость.</w:t>
      </w:r>
    </w:p>
    <w:p w14:paraId="3A45EF6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Сила упругости. Закон Гука. Вес тела. Вес тела, движущегося с ускорением.</w:t>
      </w:r>
    </w:p>
    <w:p w14:paraId="27FE2EB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14:paraId="5D5201D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Давление. Гидростатическое давление. Сила Архимеда.</w:t>
      </w:r>
    </w:p>
    <w:p w14:paraId="2E1D37C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подшипники, движение искусственных спутников.</w:t>
      </w:r>
    </w:p>
    <w:p w14:paraId="31F26AC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sz w:val="28"/>
          <w:szCs w:val="28"/>
          <w:lang w:eastAsia="ru-RU"/>
        </w:rPr>
      </w:pPr>
      <w:r w:rsidRPr="00516E6B">
        <w:rPr>
          <w:rFonts w:ascii="Times New Roman" w:eastAsia="Times New Roman" w:hAnsi="Times New Roman" w:cs="Times New Roman"/>
          <w:iCs/>
          <w:sz w:val="28"/>
          <w:szCs w:val="28"/>
          <w:lang w:eastAsia="ru-RU"/>
        </w:rPr>
        <w:t>Демонстрации.</w:t>
      </w:r>
    </w:p>
    <w:p w14:paraId="3BF6E35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движения тел в инерциальных и неинерциальных системах отсчёта. </w:t>
      </w:r>
    </w:p>
    <w:p w14:paraId="097CE11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Принцип относительности. </w:t>
      </w:r>
    </w:p>
    <w:p w14:paraId="16D410B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Качение двух цилиндров или шаров разной массы с одинаковым ускорением относительно неинерциальной системы отсчёта.</w:t>
      </w:r>
    </w:p>
    <w:p w14:paraId="609107E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Сравнение равнодействующей приложенных к телу сил с произведением массы тела на его ускорение в инерциальной системе отсчёта.</w:t>
      </w:r>
    </w:p>
    <w:p w14:paraId="36E90C3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Равенство сил, возникающих в результате взаимодействия тел.</w:t>
      </w:r>
    </w:p>
    <w:p w14:paraId="2585CDD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масс по взаимодействию.</w:t>
      </w:r>
    </w:p>
    <w:p w14:paraId="19370F6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Невесомость.</w:t>
      </w:r>
    </w:p>
    <w:p w14:paraId="705752E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Вес тела при ускоренном подъёме и падении.</w:t>
      </w:r>
    </w:p>
    <w:p w14:paraId="61159D9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Центробежные механизмы.</w:t>
      </w:r>
    </w:p>
    <w:p w14:paraId="154AE8E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Сравнение сил трения покоя, качения и скольжения.</w:t>
      </w:r>
    </w:p>
    <w:p w14:paraId="75D5608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15E4CB8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равнодействующей сил при движении бруска по наклонной плоскости.</w:t>
      </w:r>
    </w:p>
    <w:p w14:paraId="05609B3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Проверка гипотезы о независимости времени движения бруска по наклонной плоскости на заданное расстояние от его массы. </w:t>
      </w:r>
    </w:p>
    <w:p w14:paraId="6630388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зависимости сил упругости, возникающих в пружине  и </w:t>
      </w:r>
      <w:r w:rsidRPr="00516E6B">
        <w:rPr>
          <w:rFonts w:ascii="Times New Roman" w:eastAsia="Times New Roman" w:hAnsi="Times New Roman" w:cs="Times New Roman"/>
          <w:sz w:val="28"/>
          <w:szCs w:val="28"/>
          <w:lang w:eastAsia="ru-RU"/>
        </w:rPr>
        <w:lastRenderedPageBreak/>
        <w:t>резиновом образце, от их деформации.</w:t>
      </w:r>
    </w:p>
    <w:p w14:paraId="62F60DF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движения системы тел, связанных нитью, перекинутой через лёгкий блок.</w:t>
      </w:r>
    </w:p>
    <w:p w14:paraId="148315B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коэффициента трения по величине углового коэффициента зависимости F</w:t>
      </w:r>
      <w:r w:rsidRPr="00516E6B">
        <w:rPr>
          <w:rFonts w:ascii="Times New Roman" w:eastAsia="Times New Roman" w:hAnsi="Times New Roman" w:cs="Times New Roman"/>
          <w:sz w:val="28"/>
          <w:szCs w:val="28"/>
          <w:vertAlign w:val="subscript"/>
          <w:lang w:eastAsia="ru-RU"/>
        </w:rPr>
        <w:t>тр</w:t>
      </w:r>
      <w:r w:rsidRPr="00516E6B">
        <w:rPr>
          <w:rFonts w:ascii="Times New Roman" w:eastAsia="Times New Roman" w:hAnsi="Times New Roman" w:cs="Times New Roman"/>
          <w:sz w:val="28"/>
          <w:szCs w:val="28"/>
          <w:lang w:eastAsia="ru-RU"/>
        </w:rPr>
        <w:t xml:space="preserve">(N). </w:t>
      </w:r>
    </w:p>
    <w:p w14:paraId="03E5354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движения бруска по наклонной плоскости с переменным коэффициентом трения.</w:t>
      </w:r>
    </w:p>
    <w:p w14:paraId="0B387FF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движения груза на валу с трением. </w:t>
      </w:r>
    </w:p>
    <w:p w14:paraId="1191E48D"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116.6.2.3. </w:t>
      </w:r>
      <w:r w:rsidRPr="00516E6B">
        <w:rPr>
          <w:rFonts w:ascii="Times New Roman" w:eastAsia="Times New Roman" w:hAnsi="Times New Roman" w:cs="Times New Roman"/>
          <w:sz w:val="28"/>
          <w:szCs w:val="28"/>
          <w:lang w:eastAsia="ru-RU"/>
        </w:rPr>
        <w:t>Тема 3. Статика твёрдого тела.</w:t>
      </w:r>
    </w:p>
    <w:p w14:paraId="24F9A31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14:paraId="17F2166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Условия равновесия твёрдого тела.</w:t>
      </w:r>
    </w:p>
    <w:p w14:paraId="3D52229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Устойчивое, неустойчивое, безразличное равновесие.</w:t>
      </w:r>
    </w:p>
    <w:p w14:paraId="1306DFE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кронштейн, строительный кран, решётчатые конструкции.</w:t>
      </w:r>
    </w:p>
    <w:p w14:paraId="09C7F52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5714FCB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Условия равновесия.</w:t>
      </w:r>
    </w:p>
    <w:p w14:paraId="5B30A62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Виды равновесия.</w:t>
      </w:r>
    </w:p>
    <w:p w14:paraId="746297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Ученический эксперимент, лабораторные работы, практикум. </w:t>
      </w:r>
    </w:p>
    <w:p w14:paraId="0568922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условий равновесия твёрдого тела, имеющего ось вращения. </w:t>
      </w:r>
    </w:p>
    <w:p w14:paraId="17BC146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Конструирование кронштейнов и расчёт сил упругости. </w:t>
      </w:r>
    </w:p>
    <w:p w14:paraId="256851C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устойчивости твёрдого тела, имеющего площадь опоры. </w:t>
      </w:r>
    </w:p>
    <w:p w14:paraId="2E16BB6E"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116.6.2.4. </w:t>
      </w:r>
      <w:r w:rsidRPr="00516E6B">
        <w:rPr>
          <w:rFonts w:ascii="Times New Roman" w:eastAsia="Times New Roman" w:hAnsi="Times New Roman" w:cs="Times New Roman"/>
          <w:sz w:val="28"/>
          <w:szCs w:val="28"/>
          <w:lang w:eastAsia="ru-RU"/>
        </w:rPr>
        <w:t>Тема 4. Законы сохранения в механике.</w:t>
      </w:r>
    </w:p>
    <w:p w14:paraId="392126E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Импульс материальной точки, системы материальных точек. Центр масс системы материальных точек. Теорема о движении центра масс.</w:t>
      </w:r>
    </w:p>
    <w:p w14:paraId="47DE51B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Импульс силы и изменение импульса тела. </w:t>
      </w:r>
    </w:p>
    <w:p w14:paraId="36F2E07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Закон сохранения импульса. </w:t>
      </w:r>
    </w:p>
    <w:p w14:paraId="1E99BAB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Реактивное движение.</w:t>
      </w:r>
    </w:p>
    <w:p w14:paraId="0A9C48D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Момент импульса материальной точки. Представление о сохранении момента импульса в центральных полях.</w:t>
      </w:r>
    </w:p>
    <w:p w14:paraId="28A2EB1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Работа силы на малом и на конечном перемещении. Графическое представление работы силы. </w:t>
      </w:r>
    </w:p>
    <w:p w14:paraId="0D22D2A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Мощность силы. </w:t>
      </w:r>
    </w:p>
    <w:p w14:paraId="0BF790E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Кинетическая энергия материальной точки. Теорема об изменении кинетической энергии материальной точки. </w:t>
      </w:r>
    </w:p>
    <w:p w14:paraId="337ED80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Потенциальные и непотенциальные силы. Потенциальная энергия. Потенциальная энергия упруго деформированной пружины. Потенциальная энергия 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 </w:t>
      </w:r>
    </w:p>
    <w:p w14:paraId="2431F31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Связь работы непотенциальных сил с изменением механической энергии системы тел. Закон сохранения механической энергии. </w:t>
      </w:r>
    </w:p>
    <w:p w14:paraId="2B47607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Упругие и неупругие столкновения. </w:t>
      </w:r>
    </w:p>
    <w:p w14:paraId="6C4CAE6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Уравнение Бернулли для идеальной жидкости как следствие закона сохранения механической энергии.</w:t>
      </w:r>
    </w:p>
    <w:p w14:paraId="54CB012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движение ракет, водомёт, копёр, пружинный пистолет, гироскоп, фигурное катание на коньках.</w:t>
      </w:r>
    </w:p>
    <w:p w14:paraId="0AF8124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69E30BB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 сохранения импульса.</w:t>
      </w:r>
    </w:p>
    <w:p w14:paraId="464502A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Реактивное движение.</w:t>
      </w:r>
    </w:p>
    <w:p w14:paraId="6082DF8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мощности силы.</w:t>
      </w:r>
    </w:p>
    <w:p w14:paraId="17C7619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Изменение энергии тела при совершении работы.</w:t>
      </w:r>
    </w:p>
    <w:p w14:paraId="56F6D1B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Взаимные превращения кинетической и потенциальной энергий при действии на тело силы тяжести и силы упругости.</w:t>
      </w:r>
    </w:p>
    <w:p w14:paraId="55D9263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Сохранение энергии при свободном падении.</w:t>
      </w:r>
    </w:p>
    <w:p w14:paraId="069CBF3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Ученический эксперимент, лабораторные работы, практикум. </w:t>
      </w:r>
    </w:p>
    <w:p w14:paraId="465F63C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Измерение импульса тела по тормозному пути. </w:t>
      </w:r>
    </w:p>
    <w:p w14:paraId="5483FD9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 xml:space="preserve">Измерение силы тяги, скорости модели электромобиля и мощности силы тяги. </w:t>
      </w:r>
    </w:p>
    <w:p w14:paraId="66A3A4E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Сравнение изменения импульса тела с импульсом силы.</w:t>
      </w:r>
    </w:p>
    <w:p w14:paraId="2EFAFE9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сохранения импульса при упругом взаимодействии.</w:t>
      </w:r>
    </w:p>
    <w:p w14:paraId="6E06200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кинетической энергии тела по тормозному пути.</w:t>
      </w:r>
    </w:p>
    <w:p w14:paraId="7C0699D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Сравнение изменения потенциальной энергии пружины с работой силы трения. </w:t>
      </w:r>
    </w:p>
    <w:p w14:paraId="244867B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Определение работы силы трения при движении тела по наклонной плоскости.</w:t>
      </w:r>
    </w:p>
    <w:p w14:paraId="08BF50D1"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116.6.3. </w:t>
      </w:r>
      <w:r w:rsidRPr="00516E6B">
        <w:rPr>
          <w:rFonts w:ascii="Times New Roman" w:eastAsia="Times New Roman" w:hAnsi="Times New Roman" w:cs="Times New Roman"/>
          <w:sz w:val="28"/>
          <w:szCs w:val="28"/>
          <w:lang w:eastAsia="ru-RU"/>
        </w:rPr>
        <w:t>Раздел 3. Молекулярная физика и термодинамика.</w:t>
      </w:r>
    </w:p>
    <w:p w14:paraId="2E8C0F09"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116.6.3.1. </w:t>
      </w:r>
      <w:r w:rsidRPr="00516E6B">
        <w:rPr>
          <w:rFonts w:ascii="Times New Roman" w:eastAsia="Times New Roman" w:hAnsi="Times New Roman" w:cs="Times New Roman"/>
          <w:sz w:val="28"/>
          <w:szCs w:val="28"/>
          <w:lang w:eastAsia="ru-RU"/>
        </w:rPr>
        <w:t>Тема 1. Основы молекулярно-кинетической теории.</w:t>
      </w:r>
    </w:p>
    <w:p w14:paraId="4E298D1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Основные положения молекулярно-кинетической теории (МКТ), их опытное обоснование. Диффузия. Броуновское движение.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14:paraId="2B163D0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Тепловое равновесие. Температура и способы её измерения. Шкала температур Цельсия. </w:t>
      </w:r>
    </w:p>
    <w:p w14:paraId="0F307D6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идеального газа в молекулярно-кинетической теории: частицы газа движутся хаотически и не взаимодействуют друг с другом.</w:t>
      </w:r>
    </w:p>
    <w:p w14:paraId="5246B66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14:paraId="7DD1324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w:t>
      </w:r>
    </w:p>
    <w:p w14:paraId="5D84022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Связь абсолютной температуры термодинамической системы со средней кинетической энергией поступательного теплового движения её частиц.</w:t>
      </w:r>
    </w:p>
    <w:p w14:paraId="2C544D6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Технические устройства и технологические процессы: термометр, барометр, получение наноматериалов.</w:t>
      </w:r>
    </w:p>
    <w:p w14:paraId="3929D56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14EC0B9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Модели движения частиц вещества.</w:t>
      </w:r>
    </w:p>
    <w:p w14:paraId="3E84499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броуновского движения.</w:t>
      </w:r>
    </w:p>
    <w:p w14:paraId="7406E04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Видеоролик с записью реального броуновского движения.</w:t>
      </w:r>
    </w:p>
    <w:p w14:paraId="46D6916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Диффузия жидкостей.</w:t>
      </w:r>
    </w:p>
    <w:p w14:paraId="3096053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опыта Штерна.</w:t>
      </w:r>
    </w:p>
    <w:p w14:paraId="0652400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Притяжение молекул.</w:t>
      </w:r>
    </w:p>
    <w:p w14:paraId="1C6E555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Модели кристаллических решёток.</w:t>
      </w:r>
    </w:p>
    <w:p w14:paraId="4FCC781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и исследование изопроцессов.</w:t>
      </w:r>
    </w:p>
    <w:p w14:paraId="7227FED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036975C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процесса установления теплового равновесия при теплообмене между горячей и холодной водой.</w:t>
      </w:r>
    </w:p>
    <w:p w14:paraId="7FD8E35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изотермического процесса (рекомендовано использование цифровой лаборатории).</w:t>
      </w:r>
    </w:p>
    <w:p w14:paraId="3E97088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изохорного процесса.</w:t>
      </w:r>
    </w:p>
    <w:p w14:paraId="432E0CD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изобарного процесса.</w:t>
      </w:r>
    </w:p>
    <w:p w14:paraId="58AE5A2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Проверка уравнения состояния.</w:t>
      </w:r>
    </w:p>
    <w:p w14:paraId="33C4AAA3"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116.6.3.2. </w:t>
      </w:r>
      <w:r w:rsidRPr="00516E6B">
        <w:rPr>
          <w:rFonts w:ascii="Times New Roman" w:eastAsia="Times New Roman" w:hAnsi="Times New Roman" w:cs="Times New Roman"/>
          <w:sz w:val="28"/>
          <w:szCs w:val="28"/>
          <w:lang w:eastAsia="ru-RU"/>
        </w:rPr>
        <w:t>Тема 2. Термодинамика. Тепловые машины.</w:t>
      </w:r>
    </w:p>
    <w:p w14:paraId="1AD2F25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14:paraId="29A836F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Нулевое начало термодинамики. Самопроизвольная релаксация термодинамической системы к тепловому равновесию. </w:t>
      </w:r>
    </w:p>
    <w:p w14:paraId="3550A9F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w:t>
      </w:r>
      <w:r w:rsidRPr="00516E6B">
        <w:rPr>
          <w:rFonts w:ascii="Times New Roman" w:eastAsia="Times New Roman" w:hAnsi="Times New Roman" w:cs="Times New Roman"/>
          <w:sz w:val="28"/>
          <w:szCs w:val="28"/>
          <w:lang w:eastAsia="ru-RU"/>
        </w:rPr>
        <w:lastRenderedPageBreak/>
        <w:t>Выражение для внутренней энергии одноатомного идеального газа.</w:t>
      </w:r>
    </w:p>
    <w:p w14:paraId="72966B6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Квазистатические и нестатические процессы.</w:t>
      </w:r>
    </w:p>
    <w:p w14:paraId="0FA46C5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Элементарная работа в термодинамике. Вычисление работы по графику процесса на pV-диаграмме.</w:t>
      </w:r>
    </w:p>
    <w:p w14:paraId="31DC6E5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14:paraId="7080DBC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адиабатном процессе. </w:t>
      </w:r>
    </w:p>
    <w:p w14:paraId="1A7D91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Первый закон термодинамики. Внутренняя энергия. Количество теплоты  и работа как меры изменения внутренней энергии термодинамической системы.</w:t>
      </w:r>
    </w:p>
    <w:p w14:paraId="5E51498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 </w:t>
      </w:r>
    </w:p>
    <w:p w14:paraId="6F7FEC5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14:paraId="199A5C9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Принципы действия тепловых машин. КПД. </w:t>
      </w:r>
    </w:p>
    <w:p w14:paraId="51DF9D8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Максимальное значение КПД. Цикл Карно.</w:t>
      </w:r>
    </w:p>
    <w:p w14:paraId="0AAAD0C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Экологические аспекты использования тепловых двигателей. Тепловое загрязнение окружающей среды. </w:t>
      </w:r>
    </w:p>
    <w:p w14:paraId="56185DD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14:paraId="7FD53BD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Демонстрации. </w:t>
      </w:r>
    </w:p>
    <w:p w14:paraId="3265005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Изменение температуры при адиабатическом расширении. </w:t>
      </w:r>
    </w:p>
    <w:p w14:paraId="67CBF39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 xml:space="preserve">Воздушное огниво. </w:t>
      </w:r>
    </w:p>
    <w:p w14:paraId="164C886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Сравнение удельных теплоёмкостей веществ. </w:t>
      </w:r>
    </w:p>
    <w:p w14:paraId="11189E4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Способы изменения внутренней энергии. </w:t>
      </w:r>
    </w:p>
    <w:p w14:paraId="787C9D4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адиабатного процесса.</w:t>
      </w:r>
    </w:p>
    <w:p w14:paraId="5FAA68F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Компьютерные модели тепловых двигателей.</w:t>
      </w:r>
    </w:p>
    <w:p w14:paraId="278979D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Ученический эксперимент, лабораторные работы, практикум</w:t>
      </w:r>
      <w:r w:rsidRPr="00516E6B">
        <w:rPr>
          <w:rFonts w:ascii="Times New Roman" w:eastAsia="Times New Roman" w:hAnsi="Times New Roman" w:cs="Times New Roman"/>
          <w:sz w:val="28"/>
          <w:szCs w:val="28"/>
          <w:lang w:eastAsia="ru-RU"/>
        </w:rPr>
        <w:t xml:space="preserve">. </w:t>
      </w:r>
    </w:p>
    <w:p w14:paraId="6012EF3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удельной теплоёмкости.</w:t>
      </w:r>
    </w:p>
    <w:p w14:paraId="5170C65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процесса остывания вещества.</w:t>
      </w:r>
    </w:p>
    <w:p w14:paraId="6E76910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адиабатного процесса.</w:t>
      </w:r>
    </w:p>
    <w:p w14:paraId="55A6E96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взаимосвязи энергии межмолекулярного взаимодействия  и температуры кипения жидкостей. </w:t>
      </w:r>
    </w:p>
    <w:p w14:paraId="7F54D3E1"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116.6.3.3. </w:t>
      </w:r>
      <w:r w:rsidRPr="00516E6B">
        <w:rPr>
          <w:rFonts w:ascii="Times New Roman" w:eastAsia="Times New Roman" w:hAnsi="Times New Roman" w:cs="Times New Roman"/>
          <w:sz w:val="28"/>
          <w:szCs w:val="28"/>
          <w:lang w:eastAsia="ru-RU"/>
        </w:rPr>
        <w:t xml:space="preserve">Тема 3. Агрегатные состояния вещества. Фазовые переходы. </w:t>
      </w:r>
    </w:p>
    <w:p w14:paraId="7451592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Парообразование и конденсация. Испарение и кипение. Удельная теплота парообразования.</w:t>
      </w:r>
    </w:p>
    <w:p w14:paraId="6FD6BF5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Насыщенные и ненасыщенные пары. Качественная зависимость плотности  и давления насыщенного пара от температуры, их независимость от объёма насыщенного пара. Зависимость температуры кипения от давления в жидкости.</w:t>
      </w:r>
    </w:p>
    <w:p w14:paraId="1C76EB5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Влажность воздуха. Абсолютная и относительная влажность. </w:t>
      </w:r>
    </w:p>
    <w:p w14:paraId="192EF26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14:paraId="3916EB3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Деформации твёрдого тела. Растяжение и сжатие. Сдвиг. Модуль Юнга. Предел упругих деформаций.</w:t>
      </w:r>
    </w:p>
    <w:p w14:paraId="3F4A1F2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14:paraId="1999FF4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Преобразование энергии в фазовых переходах. </w:t>
      </w:r>
    </w:p>
    <w:p w14:paraId="43E2EDA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Уравнение теплового баланса.</w:t>
      </w:r>
    </w:p>
    <w:p w14:paraId="73C5107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Поверхностное натяжение. Коэффициент поверхностного натяжения. </w:t>
      </w:r>
      <w:r w:rsidRPr="00516E6B">
        <w:rPr>
          <w:rFonts w:ascii="Times New Roman" w:eastAsia="Times New Roman" w:hAnsi="Times New Roman" w:cs="Times New Roman"/>
          <w:sz w:val="28"/>
          <w:szCs w:val="28"/>
          <w:lang w:eastAsia="ru-RU"/>
        </w:rPr>
        <w:lastRenderedPageBreak/>
        <w:t>Капиллярные явления. Давление под искривлённой поверхностью жидкости. Формула Лапласа.</w:t>
      </w:r>
    </w:p>
    <w:p w14:paraId="6A15806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жидкие кристаллы, современные материалы.</w:t>
      </w:r>
    </w:p>
    <w:p w14:paraId="55EC64F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sz w:val="28"/>
          <w:szCs w:val="28"/>
          <w:lang w:eastAsia="ru-RU"/>
        </w:rPr>
      </w:pPr>
      <w:r w:rsidRPr="00516E6B">
        <w:rPr>
          <w:rFonts w:ascii="Times New Roman" w:eastAsia="Times New Roman" w:hAnsi="Times New Roman" w:cs="Times New Roman"/>
          <w:iCs/>
          <w:sz w:val="28"/>
          <w:szCs w:val="28"/>
          <w:lang w:eastAsia="ru-RU"/>
        </w:rPr>
        <w:t>Демонстрации.</w:t>
      </w:r>
    </w:p>
    <w:p w14:paraId="68E9EDE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Тепловое расширение.</w:t>
      </w:r>
    </w:p>
    <w:p w14:paraId="7158D47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Свойства насыщенных паров.</w:t>
      </w:r>
    </w:p>
    <w:p w14:paraId="77DCBF3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Кипение. Кипение при пониженном давлении.</w:t>
      </w:r>
    </w:p>
    <w:p w14:paraId="6AA15C8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силы поверхностного натяжения.</w:t>
      </w:r>
    </w:p>
    <w:p w14:paraId="4B66968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Опыты с мыльными плёнками.</w:t>
      </w:r>
    </w:p>
    <w:p w14:paraId="39A8C44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Смачивание.</w:t>
      </w:r>
    </w:p>
    <w:p w14:paraId="1A7FBE5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Капиллярные явления.</w:t>
      </w:r>
    </w:p>
    <w:p w14:paraId="31B555C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Модели неньютоновской жидкости.</w:t>
      </w:r>
    </w:p>
    <w:p w14:paraId="14A7EAF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Способы измерения влажности.</w:t>
      </w:r>
    </w:p>
    <w:p w14:paraId="08EEBAE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нагревания и плавления кристаллического вещества.</w:t>
      </w:r>
    </w:p>
    <w:p w14:paraId="49845B2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Виды деформаций.</w:t>
      </w:r>
    </w:p>
    <w:p w14:paraId="75AA967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малых деформаций.</w:t>
      </w:r>
    </w:p>
    <w:p w14:paraId="2C5BAAF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53BA040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закономерностей испарения жидкостей. </w:t>
      </w:r>
    </w:p>
    <w:p w14:paraId="2239023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удельной теплоты плавления льда.</w:t>
      </w:r>
    </w:p>
    <w:p w14:paraId="0015EB7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свойств насыщенных паров.</w:t>
      </w:r>
    </w:p>
    <w:p w14:paraId="63F8048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абсолютной влажности воздуха и оценка массы паров  в помещении.</w:t>
      </w:r>
    </w:p>
    <w:p w14:paraId="3CD1D0D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коэффициента поверхностного натяжения.</w:t>
      </w:r>
    </w:p>
    <w:p w14:paraId="5846630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модуля Юнга.</w:t>
      </w:r>
    </w:p>
    <w:p w14:paraId="1F52255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деформации резинового образца от приложенной  к нему силы.</w:t>
      </w:r>
    </w:p>
    <w:p w14:paraId="2D6E4E1F"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116.6.4. </w:t>
      </w:r>
      <w:r w:rsidRPr="00516E6B">
        <w:rPr>
          <w:rFonts w:ascii="Times New Roman" w:eastAsia="Times New Roman" w:hAnsi="Times New Roman" w:cs="Times New Roman"/>
          <w:sz w:val="28"/>
          <w:szCs w:val="28"/>
          <w:lang w:eastAsia="ru-RU"/>
        </w:rPr>
        <w:t>Раздел 4. Электродинамика.</w:t>
      </w:r>
    </w:p>
    <w:p w14:paraId="7BB7CFDA"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116.6.4.1. </w:t>
      </w:r>
      <w:r w:rsidRPr="00516E6B">
        <w:rPr>
          <w:rFonts w:ascii="Times New Roman" w:eastAsia="Times New Roman" w:hAnsi="Times New Roman" w:cs="Times New Roman"/>
          <w:sz w:val="28"/>
          <w:szCs w:val="28"/>
          <w:lang w:eastAsia="ru-RU"/>
        </w:rPr>
        <w:t>Тема 1. Электрическое поле.</w:t>
      </w:r>
    </w:p>
    <w:p w14:paraId="55ADE12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14:paraId="0AA41BF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Взаимодействие зарядов. Точечные заряды. Закон Кулона.</w:t>
      </w:r>
    </w:p>
    <w:p w14:paraId="54D0C6E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Электрическое поле. Его действие на электрические заряды.</w:t>
      </w:r>
    </w:p>
    <w:p w14:paraId="686BDB1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Напряжённость электрического поля. Пробный заряд. Линии напряжённости электрического поля. Однородное электрическое поле. </w:t>
      </w:r>
    </w:p>
    <w:p w14:paraId="0CC10AA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потенциалов для электростатического поля (как однородного, так и неоднородного).</w:t>
      </w:r>
    </w:p>
    <w:p w14:paraId="64C16CF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Принцип суперпозиции электрических полей.</w:t>
      </w:r>
    </w:p>
    <w:p w14:paraId="6B7E65E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 </w:t>
      </w:r>
    </w:p>
    <w:p w14:paraId="6B18E3E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Проводники в электростатическом поле. Условие равновесия зарядов.</w:t>
      </w:r>
    </w:p>
    <w:p w14:paraId="34ECE92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Диэлектрики в электростатическом поле. Диэлектрическая проницаемость вещества.</w:t>
      </w:r>
    </w:p>
    <w:p w14:paraId="7FB9EA0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Конденсатор. Электроёмкость конденсатора. Электроёмкость плоского конденсатора. </w:t>
      </w:r>
    </w:p>
    <w:p w14:paraId="1A537BA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Параллельное соединение конденсаторов. Последовательное соединение конденсаторов.</w:t>
      </w:r>
    </w:p>
    <w:p w14:paraId="0FBBE4E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Энергия заряженного конденсатора.</w:t>
      </w:r>
    </w:p>
    <w:p w14:paraId="364A2C7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Движение заряженной частицы в однородном электрическом поле.</w:t>
      </w:r>
    </w:p>
    <w:p w14:paraId="5698BF4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14:paraId="3CEFC04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lastRenderedPageBreak/>
        <w:t>Демонстрации.</w:t>
      </w:r>
    </w:p>
    <w:p w14:paraId="54B0D67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Устройство и принцип действия электрометра. </w:t>
      </w:r>
    </w:p>
    <w:p w14:paraId="1F2139B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Электрическое поле заряженных шариков.</w:t>
      </w:r>
    </w:p>
    <w:p w14:paraId="58AF5C0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Электрическое поле двух заряженных пластин. </w:t>
      </w:r>
    </w:p>
    <w:p w14:paraId="5A6A1D6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Модель электростатического генератора (Ван де Граафа). </w:t>
      </w:r>
    </w:p>
    <w:p w14:paraId="33F706B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Проводники в электрическом поле. </w:t>
      </w:r>
    </w:p>
    <w:p w14:paraId="26C9251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Электростатическая защита. </w:t>
      </w:r>
    </w:p>
    <w:p w14:paraId="0DA1E82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Устройство и действие конденсатора постоянной и переменной ёмкости. </w:t>
      </w:r>
    </w:p>
    <w:p w14:paraId="175434D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Зависимость электроёмкости плоского конденсатора от площади пластин, расстояния между ними и диэлектрической проницаемости. </w:t>
      </w:r>
    </w:p>
    <w:p w14:paraId="147B6AE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Энергия электрического поля заряженного конденсатора. </w:t>
      </w:r>
    </w:p>
    <w:p w14:paraId="5DC0069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Зарядка и разрядка конденсатора через резистор.</w:t>
      </w:r>
    </w:p>
    <w:p w14:paraId="2ACA9CD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39EEA0F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Оценка сил взаимодействия заряженных тел. </w:t>
      </w:r>
    </w:p>
    <w:p w14:paraId="12A30A6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превращения энергии заряженного конденсатора в энергию излучения светодиода. </w:t>
      </w:r>
    </w:p>
    <w:p w14:paraId="13D34BB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протекания тока в цепи, содержащей конденсатор.</w:t>
      </w:r>
    </w:p>
    <w:p w14:paraId="2C0B8E3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Распределение разности потенциалов (напряжения) при последовательном соединении конденсаторов. </w:t>
      </w:r>
    </w:p>
    <w:p w14:paraId="525B56F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разряда конденсатора через резистор.</w:t>
      </w:r>
    </w:p>
    <w:p w14:paraId="152498DA"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116.6.4.2. </w:t>
      </w:r>
      <w:r w:rsidRPr="00516E6B">
        <w:rPr>
          <w:rFonts w:ascii="Times New Roman" w:eastAsia="Times New Roman" w:hAnsi="Times New Roman" w:cs="Times New Roman"/>
          <w:sz w:val="28"/>
          <w:szCs w:val="28"/>
          <w:lang w:eastAsia="ru-RU"/>
        </w:rPr>
        <w:t>Тема 2. Постоянный электрический ток.</w:t>
      </w:r>
    </w:p>
    <w:p w14:paraId="3808A97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Сила тока. Постоянный ток.</w:t>
      </w:r>
    </w:p>
    <w:p w14:paraId="3F5A95B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Условия существования постоянного электрического тока. Источники тока. Напряжение U и ЭДС ℰ.</w:t>
      </w:r>
    </w:p>
    <w:p w14:paraId="112DA87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 Ома для участка цепи.</w:t>
      </w:r>
    </w:p>
    <w:p w14:paraId="1FA52F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14:paraId="1F29AEB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Последовательное, параллельное, смешанное соединение проводников. </w:t>
      </w:r>
      <w:r w:rsidRPr="00516E6B">
        <w:rPr>
          <w:rFonts w:ascii="Times New Roman" w:eastAsia="Times New Roman" w:hAnsi="Times New Roman" w:cs="Times New Roman"/>
          <w:sz w:val="28"/>
          <w:szCs w:val="28"/>
          <w:lang w:eastAsia="ru-RU"/>
        </w:rPr>
        <w:lastRenderedPageBreak/>
        <w:t>Расчёт разветвлённых электрических цепей. Правила Кирхгофа.</w:t>
      </w:r>
    </w:p>
    <w:p w14:paraId="1D215BC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Работа электрического тока. Закон Джоуля–Ленца.</w:t>
      </w:r>
    </w:p>
    <w:p w14:paraId="23C9E5D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Мощность электрического тока. Тепловая мощность, выделяемая  на резисторе. </w:t>
      </w:r>
    </w:p>
    <w:p w14:paraId="1382293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14:paraId="0373F5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Конденсатор в цепи постоянного тока.</w:t>
      </w:r>
    </w:p>
    <w:p w14:paraId="12AB81F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Технические устройства и технологические процессы: амперметр, вольтметр, реостат, счётчик электрической энергии. </w:t>
      </w:r>
    </w:p>
    <w:p w14:paraId="58A69FE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0B5218D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силы тока и напряжения.</w:t>
      </w:r>
    </w:p>
    <w:p w14:paraId="678FF6D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силы тока от напряжения для резистора, лампы накаливания и светодиода.</w:t>
      </w:r>
    </w:p>
    <w:p w14:paraId="18FCED1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Зависимость сопротивления цилиндрических проводников от длины, площади поперечного сечения и материала.</w:t>
      </w:r>
    </w:p>
    <w:p w14:paraId="3A218A6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силы тока от сопротивления при постоянном напряжении.</w:t>
      </w:r>
    </w:p>
    <w:p w14:paraId="33C6E6C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Прямое измерение ЭДС. Короткое замыкание гальванического элемента  и оценка внутреннего сопротивления.</w:t>
      </w:r>
    </w:p>
    <w:p w14:paraId="7090794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Способы соединения источников тока, ЭДС батарей.</w:t>
      </w:r>
    </w:p>
    <w:p w14:paraId="718A2F0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разности потенциалов между полюсами источника тока от силы тока в цепи.</w:t>
      </w:r>
    </w:p>
    <w:p w14:paraId="5D39FD7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Ученический эксперимент, лабораторные работы, практикум</w:t>
      </w:r>
      <w:r w:rsidRPr="00516E6B">
        <w:rPr>
          <w:rFonts w:ascii="Times New Roman" w:eastAsia="Times New Roman" w:hAnsi="Times New Roman" w:cs="Times New Roman"/>
          <w:sz w:val="28"/>
          <w:szCs w:val="28"/>
          <w:lang w:eastAsia="ru-RU"/>
        </w:rPr>
        <w:t xml:space="preserve">. </w:t>
      </w:r>
    </w:p>
    <w:p w14:paraId="14BDE92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смешанного соединения резисторов.</w:t>
      </w:r>
    </w:p>
    <w:p w14:paraId="54A5F04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удельного сопротивления проводников.</w:t>
      </w:r>
    </w:p>
    <w:p w14:paraId="7CFFCAB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силы тока от напряжения для лампы накаливания.</w:t>
      </w:r>
    </w:p>
    <w:p w14:paraId="7C103F5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Увеличение предела измерения амперметра (вольтметра).</w:t>
      </w:r>
    </w:p>
    <w:p w14:paraId="165AF8C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Измерение ЭДС и внутреннего сопротивления источника тока.</w:t>
      </w:r>
    </w:p>
    <w:p w14:paraId="3B077E4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зависимости ЭДС гальванического элемента от времени  при коротком замыкании. </w:t>
      </w:r>
    </w:p>
    <w:p w14:paraId="29835CC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разности потенциалов между полюсами источника тока от силы тока в цепи.</w:t>
      </w:r>
    </w:p>
    <w:p w14:paraId="2F8B1DF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полезной мощности источника тока от силы тока.</w:t>
      </w:r>
    </w:p>
    <w:p w14:paraId="0709D7F1"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116.6.4.3. </w:t>
      </w:r>
      <w:r w:rsidRPr="00516E6B">
        <w:rPr>
          <w:rFonts w:ascii="Times New Roman" w:eastAsia="Times New Roman" w:hAnsi="Times New Roman" w:cs="Times New Roman"/>
          <w:sz w:val="28"/>
          <w:szCs w:val="28"/>
          <w:lang w:eastAsia="ru-RU"/>
        </w:rPr>
        <w:t>Тема 3. Токи в различных средах.</w:t>
      </w:r>
    </w:p>
    <w:p w14:paraId="1FADDD0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 </w:t>
      </w:r>
    </w:p>
    <w:p w14:paraId="6C05B41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Электрический ток в вакууме. Свойства электронных пучков.</w:t>
      </w:r>
    </w:p>
    <w:p w14:paraId="31DA4F3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Полупроводники. Собственная и примесная проводимость полупроводников. Свойства p–n-перехода. Полупроводниковые приборы.</w:t>
      </w:r>
    </w:p>
    <w:p w14:paraId="1F1EA74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Электрический ток в электролитах. Электролитическая диссоциация. Электролиз. Законы Фарадея для электролиза.</w:t>
      </w:r>
    </w:p>
    <w:p w14:paraId="76036F7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Электрический ток в газах. Самостоятельный и несамостоятельный разряд. Различные типы самостоятельного разряда. Молния. Плазма.</w:t>
      </w:r>
    </w:p>
    <w:p w14:paraId="7CD8C01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14:paraId="224DF65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23EF51A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Зависимость сопротивления металлов от температуры.</w:t>
      </w:r>
    </w:p>
    <w:p w14:paraId="2F1D21E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Проводимость электролитов.</w:t>
      </w:r>
    </w:p>
    <w:p w14:paraId="0BAB774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Законы электролиза Фарадея.</w:t>
      </w:r>
    </w:p>
    <w:p w14:paraId="4C0B09F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Искровой разряд и проводимость воздуха.</w:t>
      </w:r>
    </w:p>
    <w:p w14:paraId="5E8A7DF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Сравнение проводимости металлов и полупроводников.</w:t>
      </w:r>
    </w:p>
    <w:p w14:paraId="020FEEF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Односторонняя проводимость диода.</w:t>
      </w:r>
    </w:p>
    <w:p w14:paraId="384E1E1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lastRenderedPageBreak/>
        <w:t xml:space="preserve">Ученический эксперимент, лабораторные работы, практикум. </w:t>
      </w:r>
    </w:p>
    <w:p w14:paraId="27E62FD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электролиза.</w:t>
      </w:r>
    </w:p>
    <w:p w14:paraId="44C5BB1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заряда одновалентного иона.</w:t>
      </w:r>
    </w:p>
    <w:p w14:paraId="70A6805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сопротивления терморезистора от температуры.</w:t>
      </w:r>
    </w:p>
    <w:p w14:paraId="3E95C16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Снятие вольт-амперной характеристики диода.</w:t>
      </w:r>
    </w:p>
    <w:p w14:paraId="122855D2"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116.6.5. </w:t>
      </w:r>
      <w:r w:rsidRPr="00516E6B">
        <w:rPr>
          <w:rFonts w:ascii="Times New Roman" w:eastAsia="Times New Roman" w:hAnsi="Times New Roman" w:cs="Times New Roman"/>
          <w:sz w:val="28"/>
          <w:szCs w:val="28"/>
          <w:lang w:eastAsia="ru-RU"/>
        </w:rPr>
        <w:t>Физический практикум.</w:t>
      </w:r>
    </w:p>
    <w:p w14:paraId="307119E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 </w:t>
      </w:r>
    </w:p>
    <w:p w14:paraId="7DFA963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14:paraId="1162A9A2"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116.6.6. </w:t>
      </w:r>
      <w:r w:rsidRPr="00516E6B">
        <w:rPr>
          <w:rFonts w:ascii="Times New Roman" w:eastAsia="Times New Roman" w:hAnsi="Times New Roman" w:cs="Times New Roman"/>
          <w:sz w:val="28"/>
          <w:szCs w:val="28"/>
          <w:lang w:eastAsia="ru-RU"/>
        </w:rPr>
        <w:t>Межпредметные связи.</w:t>
      </w:r>
    </w:p>
    <w:p w14:paraId="11126EE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0B35D04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Межпредметные понятия, связанные с изучением методов научного познания:</w:t>
      </w:r>
      <w:r w:rsidRPr="00516E6B">
        <w:rPr>
          <w:rFonts w:ascii="Times New Roman" w:eastAsia="Times New Roman" w:hAnsi="Times New Roman" w:cs="Times New Roman"/>
          <w:b/>
          <w:bCs/>
          <w:i/>
          <w:iCs/>
          <w:sz w:val="28"/>
          <w:szCs w:val="28"/>
          <w:lang w:eastAsia="ru-RU"/>
        </w:rPr>
        <w:t xml:space="preserve"> </w:t>
      </w:r>
      <w:r w:rsidRPr="00516E6B">
        <w:rPr>
          <w:rFonts w:ascii="Times New Roman" w:eastAsia="Times New Roman" w:hAnsi="Times New Roman" w:cs="Times New Roman"/>
          <w:sz w:val="28"/>
          <w:szCs w:val="28"/>
          <w:lang w:eastAsia="ru-RU"/>
        </w:rPr>
        <w:t>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14:paraId="2A84731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Математика:</w:t>
      </w:r>
      <w:r w:rsidRPr="00516E6B">
        <w:rPr>
          <w:rFonts w:ascii="Times New Roman" w:eastAsia="Times New Roman" w:hAnsi="Times New Roman" w:cs="Times New Roman"/>
          <w:sz w:val="28"/>
          <w:szCs w:val="28"/>
          <w:lang w:eastAsia="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363FE26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Биология:</w:t>
      </w:r>
      <w:r w:rsidRPr="00516E6B">
        <w:rPr>
          <w:rFonts w:ascii="Times New Roman" w:eastAsia="Times New Roman" w:hAnsi="Times New Roman" w:cs="Times New Roman"/>
          <w:sz w:val="28"/>
          <w:szCs w:val="28"/>
          <w:lang w:eastAsia="ru-RU"/>
        </w:rPr>
        <w:t xml:space="preserve">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w:t>
      </w:r>
      <w:r w:rsidRPr="00516E6B">
        <w:rPr>
          <w:rFonts w:ascii="Times New Roman" w:eastAsia="Times New Roman" w:hAnsi="Times New Roman" w:cs="Times New Roman"/>
          <w:sz w:val="28"/>
          <w:szCs w:val="28"/>
          <w:lang w:eastAsia="ru-RU"/>
        </w:rPr>
        <w:lastRenderedPageBreak/>
        <w:t>электроэнергии, поверхностное натяжение и капиллярные явления в природе, электрические явления в живой природе.</w:t>
      </w:r>
    </w:p>
    <w:p w14:paraId="4BDDEB0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Химия</w:t>
      </w:r>
      <w:r w:rsidRPr="00516E6B">
        <w:rPr>
          <w:rFonts w:ascii="Times New Roman" w:eastAsia="Times New Roman" w:hAnsi="Times New Roman" w:cs="Times New Roman"/>
          <w:sz w:val="28"/>
          <w:szCs w:val="28"/>
          <w:lang w:eastAsia="ru-RU"/>
        </w:rPr>
        <w:t>:</w:t>
      </w:r>
      <w:r w:rsidRPr="00516E6B">
        <w:rPr>
          <w:rFonts w:ascii="Times New Roman" w:eastAsia="Times New Roman" w:hAnsi="Times New Roman" w:cs="Times New Roman"/>
          <w:b/>
          <w:bCs/>
          <w:i/>
          <w:iCs/>
          <w:sz w:val="28"/>
          <w:szCs w:val="28"/>
          <w:lang w:eastAsia="ru-RU"/>
        </w:rPr>
        <w:t xml:space="preserve"> </w:t>
      </w:r>
      <w:r w:rsidRPr="00516E6B">
        <w:rPr>
          <w:rFonts w:ascii="Times New Roman" w:eastAsia="Times New Roman" w:hAnsi="Times New Roman" w:cs="Times New Roman"/>
          <w:sz w:val="28"/>
          <w:szCs w:val="28"/>
          <w:lang w:eastAsia="ru-RU"/>
        </w:rPr>
        <w:t>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w:t>
      </w:r>
    </w:p>
    <w:p w14:paraId="1B8E425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География:</w:t>
      </w:r>
      <w:r w:rsidRPr="00516E6B">
        <w:rPr>
          <w:rFonts w:ascii="Times New Roman" w:eastAsia="Times New Roman" w:hAnsi="Times New Roman" w:cs="Times New Roman"/>
          <w:sz w:val="28"/>
          <w:szCs w:val="28"/>
          <w:lang w:eastAsia="ru-RU"/>
        </w:rPr>
        <w:t xml:space="preserve"> влажность воздуха, ветры, барометр, термометр.</w:t>
      </w:r>
    </w:p>
    <w:p w14:paraId="3B92B79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Технология:</w:t>
      </w:r>
      <w:r w:rsidRPr="00516E6B">
        <w:rPr>
          <w:rFonts w:ascii="Times New Roman" w:eastAsia="Times New Roman" w:hAnsi="Times New Roman" w:cs="Times New Roman"/>
          <w:sz w:val="28"/>
          <w:szCs w:val="28"/>
          <w:lang w:eastAsia="ru-RU"/>
        </w:rPr>
        <w:t xml:space="preserve">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газоразрядные лампы, полупроводниковые приборы, гальваника. </w:t>
      </w:r>
    </w:p>
    <w:p w14:paraId="06996B4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OfficinaSansBoldITC" w:hAnsi="Times New Roman" w:cs="Times New Roman"/>
          <w:sz w:val="28"/>
          <w:szCs w:val="28"/>
          <w:lang w:eastAsia="ru-RU"/>
        </w:rPr>
      </w:pPr>
      <w:r w:rsidRPr="00516E6B">
        <w:rPr>
          <w:rFonts w:ascii="Times New Roman" w:eastAsia="OfficinaSansBoldITC" w:hAnsi="Times New Roman" w:cs="Times New Roman"/>
          <w:sz w:val="28"/>
          <w:szCs w:val="28"/>
          <w:lang w:eastAsia="ru-RU"/>
        </w:rPr>
        <w:t>116.7. Содержание обучения в 11 классе.</w:t>
      </w:r>
    </w:p>
    <w:p w14:paraId="46B64E33"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116.7.1. </w:t>
      </w:r>
      <w:r w:rsidRPr="00516E6B">
        <w:rPr>
          <w:rFonts w:ascii="Times New Roman" w:eastAsia="Times New Roman" w:hAnsi="Times New Roman" w:cs="Times New Roman"/>
          <w:sz w:val="28"/>
          <w:szCs w:val="28"/>
          <w:lang w:eastAsia="ru-RU"/>
        </w:rPr>
        <w:t>Раздел 4. Электродинамика.</w:t>
      </w:r>
    </w:p>
    <w:p w14:paraId="5AE2E393"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bookmarkStart w:id="19" w:name="_Hlk128737575"/>
      <w:r w:rsidRPr="00516E6B">
        <w:rPr>
          <w:rFonts w:ascii="Times New Roman" w:eastAsia="OfficinaSansBoldITC" w:hAnsi="Times New Roman" w:cs="Times New Roman"/>
          <w:sz w:val="28"/>
          <w:szCs w:val="28"/>
          <w:lang w:eastAsia="ru-RU"/>
        </w:rPr>
        <w:t>116.7.1.1. </w:t>
      </w:r>
      <w:bookmarkEnd w:id="19"/>
      <w:r w:rsidRPr="00516E6B">
        <w:rPr>
          <w:rFonts w:ascii="Times New Roman" w:eastAsia="Times New Roman" w:hAnsi="Times New Roman" w:cs="Times New Roman"/>
          <w:sz w:val="28"/>
          <w:szCs w:val="28"/>
          <w:lang w:eastAsia="ru-RU"/>
        </w:rPr>
        <w:t>Тема 4. Магнитное поле.</w:t>
      </w:r>
    </w:p>
    <w:p w14:paraId="4D41719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Взаимодействие постоянных магнитов и проводников с током. Магнитное поле. Вектор магнитной индукции. Принцип суперпозиции магнитных полей. Линии магнитной индукции. </w:t>
      </w:r>
    </w:p>
    <w:p w14:paraId="62AEA87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Магнитное поле проводника с током (прямого проводника, катушки  и кругового витка). Опыт Эрстеда.</w:t>
      </w:r>
    </w:p>
    <w:p w14:paraId="61826A9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Сила Ампера, её направление и модуль.</w:t>
      </w:r>
    </w:p>
    <w:p w14:paraId="6340495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Сила Лоренца, её направление и модуль. Движение заряженной частицы  в однородном магнитном поле. Работа силы Лоренца.</w:t>
      </w:r>
    </w:p>
    <w:p w14:paraId="344AA60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Магнитное поле в веществе. Ферромагнетики, пара- и диамагнетики.</w:t>
      </w:r>
    </w:p>
    <w:p w14:paraId="2ED084C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Технические устройства и технологические процессы: применение </w:t>
      </w:r>
      <w:r w:rsidRPr="00516E6B">
        <w:rPr>
          <w:rFonts w:ascii="Times New Roman" w:eastAsia="Times New Roman" w:hAnsi="Times New Roman" w:cs="Times New Roman"/>
          <w:sz w:val="28"/>
          <w:szCs w:val="28"/>
          <w:lang w:eastAsia="ru-RU"/>
        </w:rPr>
        <w:lastRenderedPageBreak/>
        <w:t>постоянных магнитов, электромагнитов, тестер-мультиметр, электродвигатель Якоби, ускорители элементарных частиц.</w:t>
      </w:r>
    </w:p>
    <w:p w14:paraId="1082BA8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sz w:val="28"/>
          <w:szCs w:val="28"/>
          <w:lang w:eastAsia="ru-RU"/>
        </w:rPr>
      </w:pPr>
      <w:r w:rsidRPr="00516E6B">
        <w:rPr>
          <w:rFonts w:ascii="Times New Roman" w:eastAsia="Times New Roman" w:hAnsi="Times New Roman" w:cs="Times New Roman"/>
          <w:iCs/>
          <w:sz w:val="28"/>
          <w:szCs w:val="28"/>
          <w:lang w:eastAsia="ru-RU"/>
        </w:rPr>
        <w:t>Демонстрации.</w:t>
      </w:r>
    </w:p>
    <w:p w14:paraId="0239DC8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Картина линий индукции магнитного поля полосового и подковообразного постоянных магнитов. </w:t>
      </w:r>
    </w:p>
    <w:p w14:paraId="00CCFB1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Картина линий магнитной индукции поля длинного прямого проводника  и замкнутого кольцевого проводника, катушки с током.</w:t>
      </w:r>
    </w:p>
    <w:p w14:paraId="52C933A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Взаимодействие двух проводников с током.</w:t>
      </w:r>
    </w:p>
    <w:p w14:paraId="0BCEF15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Сила Ампера.</w:t>
      </w:r>
    </w:p>
    <w:p w14:paraId="1D0D6A6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Действие силы Лоренца на ионы электролита.</w:t>
      </w:r>
    </w:p>
    <w:p w14:paraId="26B6C19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движения пучка электронов в магнитном поле.</w:t>
      </w:r>
    </w:p>
    <w:p w14:paraId="4C2C7F3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Принцип действия электроизмерительного прибора магнитоэлектрической системы. </w:t>
      </w:r>
    </w:p>
    <w:p w14:paraId="621A1D6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Ученический эксперимент, лабораторные работы, практикум</w:t>
      </w:r>
      <w:r w:rsidRPr="00516E6B">
        <w:rPr>
          <w:rFonts w:ascii="Times New Roman" w:eastAsia="Times New Roman" w:hAnsi="Times New Roman" w:cs="Times New Roman"/>
          <w:sz w:val="28"/>
          <w:szCs w:val="28"/>
          <w:lang w:eastAsia="ru-RU"/>
        </w:rPr>
        <w:t xml:space="preserve">. </w:t>
      </w:r>
    </w:p>
    <w:p w14:paraId="1EE6D4E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магнитного поля постоянных магнитов.</w:t>
      </w:r>
    </w:p>
    <w:p w14:paraId="18819B2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свойств ферромагнетиков.</w:t>
      </w:r>
    </w:p>
    <w:p w14:paraId="3F28D6D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действия постоянного магнита на рамку с током.</w:t>
      </w:r>
    </w:p>
    <w:p w14:paraId="1CC7DDF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силы Ампера.</w:t>
      </w:r>
    </w:p>
    <w:p w14:paraId="3A9BF67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зависимости силы Ампера от силы тока. </w:t>
      </w:r>
    </w:p>
    <w:p w14:paraId="0C4C39D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Определение магнитной индукции на основе измерения силы Ампера.</w:t>
      </w:r>
    </w:p>
    <w:p w14:paraId="63537618"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116.7.1.2. </w:t>
      </w:r>
      <w:r w:rsidRPr="00516E6B">
        <w:rPr>
          <w:rFonts w:ascii="Times New Roman" w:eastAsia="Times New Roman" w:hAnsi="Times New Roman" w:cs="Times New Roman"/>
          <w:sz w:val="28"/>
          <w:szCs w:val="28"/>
          <w:lang w:eastAsia="ru-RU"/>
        </w:rPr>
        <w:t>Тема 5. Электромагнитная индукция.</w:t>
      </w:r>
    </w:p>
    <w:p w14:paraId="13E66F2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Явление электромагнитной индукции. Поток вектора магнитной индукции. ЭДС индукции. Закон электромагнитной индукции Фарадея. Вихревое электрическое поле. Токи Фуко.</w:t>
      </w:r>
    </w:p>
    <w:p w14:paraId="0A421AD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ЭДС индукции в проводнике, движущемся в однородном магнитном поле.</w:t>
      </w:r>
    </w:p>
    <w:p w14:paraId="250D238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Правило Ленца.</w:t>
      </w:r>
    </w:p>
    <w:p w14:paraId="0419592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Индуктивность. Катушка индуктивности в цепи постоянного тока. Явление самоиндукции. ЭДС самоиндукции. </w:t>
      </w:r>
    </w:p>
    <w:p w14:paraId="5B7CDAF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Энергия магнитного поля катушки с током.</w:t>
      </w:r>
    </w:p>
    <w:p w14:paraId="5FEA2F3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Электромагнитное поле.</w:t>
      </w:r>
    </w:p>
    <w:p w14:paraId="3622553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индукционная печь, соленоид, защита от электризации тел при движении в магнитном поле Земли.</w:t>
      </w:r>
    </w:p>
    <w:p w14:paraId="5E2C82C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6CA153D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явления электромагнитной индукции.</w:t>
      </w:r>
    </w:p>
    <w:p w14:paraId="041B747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ЭДС индукции от скорости изменения магнитного потока.</w:t>
      </w:r>
    </w:p>
    <w:p w14:paraId="2C4FED2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Правило Ленца.</w:t>
      </w:r>
    </w:p>
    <w:p w14:paraId="11497E3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Падение магнита в алюминиевой (медной) трубе.</w:t>
      </w:r>
    </w:p>
    <w:p w14:paraId="4B7B81F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Явление самоиндукции.</w:t>
      </w:r>
    </w:p>
    <w:p w14:paraId="5C35718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ЭДС самоиндукции от скорости изменения силы тока в цепи.</w:t>
      </w:r>
    </w:p>
    <w:p w14:paraId="0950A2C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7582881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явления электромагнитной индукции. </w:t>
      </w:r>
    </w:p>
    <w:p w14:paraId="2BAC7AC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Определение индукции вихревого магнитного поля.</w:t>
      </w:r>
    </w:p>
    <w:p w14:paraId="12EE1D3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явления самоиндукции.</w:t>
      </w:r>
    </w:p>
    <w:p w14:paraId="53E2F44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Сборка модели электромагнитного генератора.</w:t>
      </w:r>
    </w:p>
    <w:p w14:paraId="44C173CC"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116.7.2. </w:t>
      </w:r>
      <w:r w:rsidRPr="00516E6B">
        <w:rPr>
          <w:rFonts w:ascii="Times New Roman" w:eastAsia="Times New Roman" w:hAnsi="Times New Roman" w:cs="Times New Roman"/>
          <w:sz w:val="28"/>
          <w:szCs w:val="28"/>
          <w:lang w:eastAsia="ru-RU"/>
        </w:rPr>
        <w:t>Раздел 5. Колебания и волны.</w:t>
      </w:r>
    </w:p>
    <w:p w14:paraId="4C84418F"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116.7.2.1. </w:t>
      </w:r>
      <w:r w:rsidRPr="00516E6B">
        <w:rPr>
          <w:rFonts w:ascii="Times New Roman" w:eastAsia="Times New Roman" w:hAnsi="Times New Roman" w:cs="Times New Roman"/>
          <w:sz w:val="28"/>
          <w:szCs w:val="28"/>
          <w:lang w:eastAsia="ru-RU"/>
        </w:rPr>
        <w:t>Тема 1. Механические колебания.</w:t>
      </w:r>
    </w:p>
    <w:p w14:paraId="08D3ECB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Колебательная система. Свободные колебания.</w:t>
      </w:r>
    </w:p>
    <w:p w14:paraId="452D9D5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Гармонические колебания. Кинематическое и динамическое описание. Энергетическое описание (закон сохранения механической энергии). Вывод динамического описания гармонических колебаний из их энергетического  и кинематического описания. </w:t>
      </w:r>
    </w:p>
    <w:p w14:paraId="01FA29E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Амплитуда и фаза колебаний. Связь амплитуды колебаний исходной величины с амплитудами колебаний её скорости и ускорения.</w:t>
      </w:r>
    </w:p>
    <w:p w14:paraId="7525B90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Период и частота колебаний. Период малых свободных колебаний математического маятника. Период свободных колебаний пружинного маятника. </w:t>
      </w:r>
    </w:p>
    <w:p w14:paraId="43388AB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Понятие о затухающих колебаниях. Вынужденные колебания. Резонанс. </w:t>
      </w:r>
      <w:r w:rsidRPr="00516E6B">
        <w:rPr>
          <w:rFonts w:ascii="Times New Roman" w:eastAsia="Times New Roman" w:hAnsi="Times New Roman" w:cs="Times New Roman"/>
          <w:sz w:val="28"/>
          <w:szCs w:val="28"/>
          <w:lang w:eastAsia="ru-RU"/>
        </w:rPr>
        <w:lastRenderedPageBreak/>
        <w:t>Резонансная кривая. Влияние затухания на вид резонансной кривой. Автоколебания.</w:t>
      </w:r>
    </w:p>
    <w:p w14:paraId="6B2EE71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метроном, часы, качели, музыкальные инструменты, сейсмограф.</w:t>
      </w:r>
    </w:p>
    <w:p w14:paraId="016488A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b/>
          <w:bCs/>
          <w:i/>
          <w:sz w:val="28"/>
          <w:szCs w:val="28"/>
          <w:lang w:eastAsia="ru-RU"/>
        </w:rPr>
      </w:pPr>
      <w:r w:rsidRPr="00516E6B">
        <w:rPr>
          <w:rFonts w:ascii="Times New Roman" w:eastAsia="Times New Roman" w:hAnsi="Times New Roman" w:cs="Times New Roman"/>
          <w:iCs/>
          <w:sz w:val="28"/>
          <w:szCs w:val="28"/>
          <w:lang w:eastAsia="ru-RU"/>
        </w:rPr>
        <w:t>Демонстрации.</w:t>
      </w:r>
    </w:p>
    <w:p w14:paraId="08DADE6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Запись колебательного движения.</w:t>
      </w:r>
    </w:p>
    <w:p w14:paraId="4F932C0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независимости периода малых колебаний груза на нити  от амплитуды. </w:t>
      </w:r>
    </w:p>
    <w:p w14:paraId="5C0CCB4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затухающих колебаний и зависимости периода свободных колебаний от сопротивления. </w:t>
      </w:r>
    </w:p>
    <w:p w14:paraId="71DED33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колебаний груза на массивной пружине с целью формирования представлений об идеальной модели пружинного маятника.</w:t>
      </w:r>
    </w:p>
    <w:p w14:paraId="0C597A7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 сохранения энергии при колебаниях груза на пружине.</w:t>
      </w:r>
    </w:p>
    <w:p w14:paraId="5FBCC5F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вынужденных колебаний.</w:t>
      </w:r>
    </w:p>
    <w:p w14:paraId="68040D5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резонанса. </w:t>
      </w:r>
    </w:p>
    <w:p w14:paraId="7E80B6A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2AECA5D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периода свободных колебаний нитяного и пружинного маятников.</w:t>
      </w:r>
    </w:p>
    <w:p w14:paraId="53A2521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законов движения тела в ходе колебаний на упругом подвесе. </w:t>
      </w:r>
    </w:p>
    <w:p w14:paraId="153500C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движения нитяного маятника.</w:t>
      </w:r>
    </w:p>
    <w:p w14:paraId="2D6C58E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Преобразование энергии в пружинном маятнике.</w:t>
      </w:r>
    </w:p>
    <w:p w14:paraId="309BFBC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убывания амплитуды затухающих колебаний.</w:t>
      </w:r>
    </w:p>
    <w:p w14:paraId="6B17A57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вынужденных колебаний.</w:t>
      </w:r>
    </w:p>
    <w:p w14:paraId="05329BD9"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116.7.2.2. </w:t>
      </w:r>
      <w:r w:rsidRPr="00516E6B">
        <w:rPr>
          <w:rFonts w:ascii="Times New Roman" w:eastAsia="Times New Roman" w:hAnsi="Times New Roman" w:cs="Times New Roman"/>
          <w:sz w:val="28"/>
          <w:szCs w:val="28"/>
          <w:lang w:eastAsia="ru-RU"/>
        </w:rPr>
        <w:t>Тема 2. Электромагнитные колебания.</w:t>
      </w:r>
    </w:p>
    <w:p w14:paraId="0191858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Колебательный контур. Свободные электромагнитные колебания в идеальном колебательном контуре. Формула Томсона. Связь амплитуды заряда конденсатора  с амплитудой силы тока в колебательном контуре.</w:t>
      </w:r>
    </w:p>
    <w:p w14:paraId="46BBB67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 сохранения энергии в идеальном колебательном контуре.</w:t>
      </w:r>
    </w:p>
    <w:p w14:paraId="2A542F8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Затухающие электромагнитные колебания. Вынужденные </w:t>
      </w:r>
      <w:r w:rsidRPr="00516E6B">
        <w:rPr>
          <w:rFonts w:ascii="Times New Roman" w:eastAsia="Times New Roman" w:hAnsi="Times New Roman" w:cs="Times New Roman"/>
          <w:sz w:val="28"/>
          <w:szCs w:val="28"/>
          <w:lang w:eastAsia="ru-RU"/>
        </w:rPr>
        <w:lastRenderedPageBreak/>
        <w:t xml:space="preserve">электромагнитные колебания. </w:t>
      </w:r>
    </w:p>
    <w:p w14:paraId="7AB01EB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Переменный ток. Мощность переменного тока. Амплитудное и действующее значение силы тока и напряжения при различной форме зависимости переменного тока от времени.</w:t>
      </w:r>
    </w:p>
    <w:p w14:paraId="51982A8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Синусоидальный переменный ток. Резистор, конденсатор и катушка индуктивности в цепи синусоидального переменного тока. Резонанс токов. Резонанс напряжений.</w:t>
      </w:r>
    </w:p>
    <w:p w14:paraId="55A540A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Идеальный трансформатор. Производство, передача и потребление электрической энергии. </w:t>
      </w:r>
    </w:p>
    <w:p w14:paraId="3FAE5A4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Экологические риски при производстве электроэнергии. Культура использования электроэнергии в повседневной жизни. </w:t>
      </w:r>
    </w:p>
    <w:p w14:paraId="1ECA293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электрический звонок, генератор переменного тока, линии электропередач.</w:t>
      </w:r>
    </w:p>
    <w:p w14:paraId="4C9AF6A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6FF4FA7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Свободные электромагнитные колебания.</w:t>
      </w:r>
    </w:p>
    <w:p w14:paraId="2439C85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Зависимость частоты свободных колебаний от индуктивности и ёмкости контура.</w:t>
      </w:r>
    </w:p>
    <w:p w14:paraId="57C7065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Осциллограммы электромагнитных колебаний.</w:t>
      </w:r>
    </w:p>
    <w:p w14:paraId="094C4BC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Генератор незатухающих электромагнитных колебаний.</w:t>
      </w:r>
    </w:p>
    <w:p w14:paraId="4F03959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электромагнитного генератора.</w:t>
      </w:r>
    </w:p>
    <w:p w14:paraId="578D9CB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Вынужденные синусоидальные колебания.</w:t>
      </w:r>
    </w:p>
    <w:p w14:paraId="6EC1E56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Резистор, катушка индуктивности и конденсатор в цепи переменного тока.</w:t>
      </w:r>
    </w:p>
    <w:p w14:paraId="1F8B9BB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Резонанс при последовательном соединении резистора, катушки индуктивности и конденсатора.</w:t>
      </w:r>
    </w:p>
    <w:p w14:paraId="49E1343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Устройство и принцип действия трансформатора.</w:t>
      </w:r>
    </w:p>
    <w:p w14:paraId="5F9CE41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линии электропередачи.</w:t>
      </w:r>
    </w:p>
    <w:p w14:paraId="20E641F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3C7D2F6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трансформатора.</w:t>
      </w:r>
    </w:p>
    <w:p w14:paraId="2990E66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переменного тока через последовательно соединённые </w:t>
      </w:r>
      <w:r w:rsidRPr="00516E6B">
        <w:rPr>
          <w:rFonts w:ascii="Times New Roman" w:eastAsia="Times New Roman" w:hAnsi="Times New Roman" w:cs="Times New Roman"/>
          <w:sz w:val="28"/>
          <w:szCs w:val="28"/>
          <w:lang w:eastAsia="ru-RU"/>
        </w:rPr>
        <w:lastRenderedPageBreak/>
        <w:t xml:space="preserve">конденсатор, катушку и резистор. </w:t>
      </w:r>
    </w:p>
    <w:p w14:paraId="36E4B32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электромагнитного резонанса. </w:t>
      </w:r>
    </w:p>
    <w:p w14:paraId="7EBA751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работы источников света в цепи переменного тока. </w:t>
      </w:r>
    </w:p>
    <w:p w14:paraId="522A4ECA"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116.7.2.3. </w:t>
      </w:r>
      <w:r w:rsidRPr="00516E6B">
        <w:rPr>
          <w:rFonts w:ascii="Times New Roman" w:eastAsia="Times New Roman" w:hAnsi="Times New Roman" w:cs="Times New Roman"/>
          <w:sz w:val="28"/>
          <w:szCs w:val="28"/>
          <w:lang w:eastAsia="ru-RU"/>
        </w:rPr>
        <w:t>Тема 3. Механические и электромагнитные волны.</w:t>
      </w:r>
    </w:p>
    <w:p w14:paraId="3C1D830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Механические волны, условия их распространения. Поперечные и продольные волны. Период, скорость распространения и длина волны. Свойства механических волн: отражение, преломление, интерференция и дифракция. </w:t>
      </w:r>
    </w:p>
    <w:p w14:paraId="5337C59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Звук. Скорость звука. Громкость звука. Высота тона. Тембр звука.</w:t>
      </w:r>
    </w:p>
    <w:p w14:paraId="1DA3C78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Шумовое загрязнение окружающей среды.</w:t>
      </w:r>
    </w:p>
    <w:p w14:paraId="2F29B30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Электромагнитные волны. Условия излучения электромагнитных волн. Взаимная ориентация векторов </w:t>
      </w:r>
      <m:oMath>
        <m:acc>
          <m:accPr>
            <m:chr m:val="⃗"/>
            <m:ctrlPr>
              <w:rPr>
                <w:rFonts w:ascii="Cambria Math" w:hAnsi="Cambria Math"/>
                <w:i/>
                <w:sz w:val="28"/>
                <w:szCs w:val="28"/>
              </w:rPr>
            </m:ctrlPr>
          </m:accPr>
          <m:e>
            <m:r>
              <w:rPr>
                <w:rFonts w:ascii="Cambria Math" w:hAnsi="Cambria Math"/>
                <w:sz w:val="28"/>
                <w:szCs w:val="28"/>
              </w:rPr>
              <m:t xml:space="preserve">E,  </m:t>
            </m:r>
          </m:e>
        </m:acc>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 xml:space="preserve">B, </m:t>
            </m:r>
          </m:e>
        </m:acc>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v</m:t>
            </m:r>
          </m:e>
        </m:acc>
      </m:oMath>
      <w:r w:rsidRPr="00516E6B">
        <w:rPr>
          <w:rFonts w:ascii="Times New Roman" w:eastAsia="Times New Roman" w:hAnsi="Times New Roman" w:cs="Times New Roman"/>
          <w:sz w:val="28"/>
          <w:szCs w:val="28"/>
          <w:lang w:eastAsia="ru-RU"/>
        </w:rPr>
        <w:t xml:space="preserve"> в электромагнитной волне.</w:t>
      </w:r>
    </w:p>
    <w:p w14:paraId="6DC5BD2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Свойства электромагнитных волн: отражение, преломление, поляризация, интерференция и дифракция. </w:t>
      </w:r>
    </w:p>
    <w:p w14:paraId="55F56D8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Шкала электромагнитных волн. Применение электромагнитных волн  в технике и быту.</w:t>
      </w:r>
    </w:p>
    <w:p w14:paraId="4378E76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Принципы радиосвязи и телевидения. Радиолокация.</w:t>
      </w:r>
    </w:p>
    <w:p w14:paraId="10516BA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Электромагнитное загрязнение окружающей среды.</w:t>
      </w:r>
    </w:p>
    <w:p w14:paraId="1E9C93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практическое применение: музыкальные инструменты, радар, радиоприёмник, телевизор, антенна, телефон, СВЧ-печь, ультразвуковая диагностика в технике и медицине.</w:t>
      </w:r>
    </w:p>
    <w:p w14:paraId="77E1016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0DFF221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Образование и распространение поперечных и продольных волн.</w:t>
      </w:r>
    </w:p>
    <w:p w14:paraId="0FCB67D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Колеблющееся тело как источник звука.</w:t>
      </w:r>
    </w:p>
    <w:p w14:paraId="095C097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Зависимость длины волны от частоты колебаний.</w:t>
      </w:r>
    </w:p>
    <w:p w14:paraId="2AE2CF1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отражения и преломления механических волн.</w:t>
      </w:r>
    </w:p>
    <w:p w14:paraId="5A2FE1E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интерференции и дифракции механических волн.</w:t>
      </w:r>
    </w:p>
    <w:p w14:paraId="79F9288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Акустический резонанс.</w:t>
      </w:r>
    </w:p>
    <w:p w14:paraId="6694172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Свойства ультразвука и его применение.</w:t>
      </w:r>
    </w:p>
    <w:p w14:paraId="5A4862C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связи громкости звука и высоты тона с амплитудой и частотой </w:t>
      </w:r>
      <w:r w:rsidRPr="00516E6B">
        <w:rPr>
          <w:rFonts w:ascii="Times New Roman" w:eastAsia="Times New Roman" w:hAnsi="Times New Roman" w:cs="Times New Roman"/>
          <w:sz w:val="28"/>
          <w:szCs w:val="28"/>
          <w:lang w:eastAsia="ru-RU"/>
        </w:rPr>
        <w:lastRenderedPageBreak/>
        <w:t>колебаний.</w:t>
      </w:r>
    </w:p>
    <w:p w14:paraId="2601FD3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свойств электромагнитных волн: отражение, преломление, поляризация, дифракция, интерференция.</w:t>
      </w:r>
    </w:p>
    <w:p w14:paraId="355C75D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Обнаружение инфракрасного и ультрафиолетового излучений.</w:t>
      </w:r>
    </w:p>
    <w:p w14:paraId="37223FF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37FC54F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параметров звуковой волны.</w:t>
      </w:r>
    </w:p>
    <w:p w14:paraId="6654AC6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распространения звуковых волн в замкнутом пространстве.</w:t>
      </w:r>
    </w:p>
    <w:p w14:paraId="59678E83"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116.7.2.4. </w:t>
      </w:r>
      <w:r w:rsidRPr="00516E6B">
        <w:rPr>
          <w:rFonts w:ascii="Times New Roman" w:eastAsia="Times New Roman" w:hAnsi="Times New Roman" w:cs="Times New Roman"/>
          <w:sz w:val="28"/>
          <w:szCs w:val="28"/>
          <w:lang w:eastAsia="ru-RU"/>
        </w:rPr>
        <w:t>Тема 4. Оптика.</w:t>
      </w:r>
    </w:p>
    <w:p w14:paraId="74D32B4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Прямолинейное распространение света в однородной среде. Луч света. Точечный источник света. </w:t>
      </w:r>
    </w:p>
    <w:p w14:paraId="64302E0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Отражение света. Законы отражения света. Построение изображений  в плоском зеркале. Сферические зеркала.</w:t>
      </w:r>
    </w:p>
    <w:p w14:paraId="2762269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Преломление света. Законы преломления света. Абсолютный показатель преломления. Относительный показатель преломления. Постоянство частоты света и соотношение длин волн при переходе монохроматического света через границу раздела двух оптических сред.</w:t>
      </w:r>
    </w:p>
    <w:p w14:paraId="7B6F789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Ход лучей в призме. Дисперсия света. Сложный состав белого света. Цвет.</w:t>
      </w:r>
    </w:p>
    <w:p w14:paraId="7E7173B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Полное внутреннее отражение. Предельный угол полного внутреннего отражения.</w:t>
      </w:r>
    </w:p>
    <w:p w14:paraId="61705AD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Собирающие и рассеивающие линзы. Тонкая линза. Фокусное расстояние  и оптическая сила тонкой линзы. Зависимость фокусного расстояния тонкой сферической линзы от её геометрии и относительного показателя преломления.</w:t>
      </w:r>
    </w:p>
    <w:p w14:paraId="2E59C89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Формула тонкой линзы. Увеличение, даваемое линзой.</w:t>
      </w:r>
    </w:p>
    <w:p w14:paraId="4571249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Ход луча, прошедшего линзу под произвольным углом к её главной оптической оси. Построение изображений точки и отрезка прямой в собирающих  и рассеивающих линзах и их системах. </w:t>
      </w:r>
    </w:p>
    <w:p w14:paraId="2094B51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Оптические приборы. Разрешающая способность. Глаз как оптическая система.</w:t>
      </w:r>
    </w:p>
    <w:p w14:paraId="03F48BE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Пределы применимости геометрической оптики.</w:t>
      </w:r>
    </w:p>
    <w:p w14:paraId="57A7CE2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когерентных источников. Примеры классических интерференционных схем.</w:t>
      </w:r>
    </w:p>
    <w:p w14:paraId="5B9C483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158C547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Поляризация света.</w:t>
      </w:r>
    </w:p>
    <w:p w14:paraId="4390CF7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очки, лупа, перископ, фотоаппарат, микроскоп, проекционный аппарат, просветление оптики, волоконная оптика, дифракционная решётка.</w:t>
      </w:r>
    </w:p>
    <w:p w14:paraId="2574D71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0E6C375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Законы отражения света. </w:t>
      </w:r>
    </w:p>
    <w:p w14:paraId="6892ED7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Исследование преломления света. </w:t>
      </w:r>
    </w:p>
    <w:p w14:paraId="67AD2CF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полного внутреннего отражения. Модель световода.</w:t>
      </w:r>
    </w:p>
    <w:p w14:paraId="79A41E0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хода световых пучков через плоскопараллельную пластину  и призму.</w:t>
      </w:r>
    </w:p>
    <w:p w14:paraId="282017B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свойств изображений в линзах.</w:t>
      </w:r>
    </w:p>
    <w:p w14:paraId="723B351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Модели микроскопа, телескопа.</w:t>
      </w:r>
    </w:p>
    <w:p w14:paraId="6470196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интерференции света.</w:t>
      </w:r>
    </w:p>
    <w:p w14:paraId="3B8C70C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цветов тонких плёнок.</w:t>
      </w:r>
    </w:p>
    <w:p w14:paraId="15D001C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дифракции света.</w:t>
      </w:r>
    </w:p>
    <w:p w14:paraId="67E1D81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Изучение дифракционной решётки. </w:t>
      </w:r>
    </w:p>
    <w:p w14:paraId="5E2B89D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дифракционного спектра.</w:t>
      </w:r>
    </w:p>
    <w:p w14:paraId="4753489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Наблюдение дисперсии света. </w:t>
      </w:r>
    </w:p>
    <w:p w14:paraId="6114494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поляризации света.</w:t>
      </w:r>
    </w:p>
    <w:p w14:paraId="624D129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Применение поляроидов для изучения механических напряжений.</w:t>
      </w:r>
    </w:p>
    <w:p w14:paraId="41D03D1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6CC3B72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Измерение показателя преломления стекла. </w:t>
      </w:r>
    </w:p>
    <w:p w14:paraId="2B5718C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фокусного расстояния от вещества (на примере жидких линз).</w:t>
      </w:r>
    </w:p>
    <w:p w14:paraId="475F808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Измерение фокусного расстояния рассеивающих линз.</w:t>
      </w:r>
    </w:p>
    <w:p w14:paraId="35D3D31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Получение изображения в системе из плоского зеркала и линзы.</w:t>
      </w:r>
    </w:p>
    <w:p w14:paraId="1A566E87"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Получение изображения в системе из двух линз.</w:t>
      </w:r>
    </w:p>
    <w:p w14:paraId="00DB01F8"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Конструирование телескопических систем. </w:t>
      </w:r>
    </w:p>
    <w:p w14:paraId="6CE7412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дифракции, интерференции и поляризации света.</w:t>
      </w:r>
    </w:p>
    <w:p w14:paraId="7EBBB95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поляризации света, отражённого от поверхности диэлектрика.</w:t>
      </w:r>
    </w:p>
    <w:p w14:paraId="02C1C56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интерференции лазерного излучения на двух щелях.</w:t>
      </w:r>
    </w:p>
    <w:p w14:paraId="5EBFAE74"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дисперсии.</w:t>
      </w:r>
    </w:p>
    <w:p w14:paraId="7A94796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и исследование дифракционного спектра.</w:t>
      </w:r>
    </w:p>
    <w:p w14:paraId="2D02260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длины световой волны.</w:t>
      </w:r>
    </w:p>
    <w:p w14:paraId="467AC56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Получение спектра излучения светодиода при помощи дифракционной решётки.</w:t>
      </w:r>
    </w:p>
    <w:p w14:paraId="6EF48E02"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116.7.3. </w:t>
      </w:r>
      <w:r w:rsidRPr="00516E6B">
        <w:rPr>
          <w:rFonts w:ascii="Times New Roman" w:eastAsia="Times New Roman" w:hAnsi="Times New Roman" w:cs="Times New Roman"/>
          <w:sz w:val="28"/>
          <w:szCs w:val="28"/>
          <w:lang w:eastAsia="ru-RU"/>
        </w:rPr>
        <w:t>Раздел 6. Основы специальной теории относительности.</w:t>
      </w:r>
    </w:p>
    <w:p w14:paraId="36F8D16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Границы применимости классической механики. Постулаты специальной теории относительности.</w:t>
      </w:r>
    </w:p>
    <w:p w14:paraId="0285F47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Пространственно-временной интервал. Преобразования Лоренца. Условие причинности. Относительность одновременности. Замедление времени  и сокращение длины.</w:t>
      </w:r>
    </w:p>
    <w:p w14:paraId="6800853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Энергия и импульс релятивистской частицы.</w:t>
      </w:r>
    </w:p>
    <w:p w14:paraId="7702B4B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Связь массы с энергией и импульсом релятивистской частицы. Энергия покоя.</w:t>
      </w:r>
    </w:p>
    <w:p w14:paraId="3DDADFD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спутниковые приёмники, ускорители заряженных частиц.</w:t>
      </w:r>
    </w:p>
    <w:p w14:paraId="10CAFAF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560B0C8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Определение импульса и энергии релятивистских частиц (по фотографиям треков заряженных частиц в магнитном поле).</w:t>
      </w:r>
    </w:p>
    <w:p w14:paraId="00ED8539"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116.7.4. </w:t>
      </w:r>
      <w:r w:rsidRPr="00516E6B">
        <w:rPr>
          <w:rFonts w:ascii="Times New Roman" w:eastAsia="Times New Roman" w:hAnsi="Times New Roman" w:cs="Times New Roman"/>
          <w:sz w:val="28"/>
          <w:szCs w:val="28"/>
          <w:lang w:eastAsia="ru-RU"/>
        </w:rPr>
        <w:t>Раздел 7. Квантовая физика.</w:t>
      </w:r>
    </w:p>
    <w:p w14:paraId="331C82D2"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116.7.4.1. </w:t>
      </w:r>
      <w:r w:rsidRPr="00516E6B">
        <w:rPr>
          <w:rFonts w:ascii="Times New Roman" w:eastAsia="Times New Roman" w:hAnsi="Times New Roman" w:cs="Times New Roman"/>
          <w:sz w:val="28"/>
          <w:szCs w:val="28"/>
          <w:lang w:eastAsia="ru-RU"/>
        </w:rPr>
        <w:t>Тема 1. Корпускулярно-волновой дуализм.</w:t>
      </w:r>
    </w:p>
    <w:p w14:paraId="67D3851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Равновесное тепловое излучение (излучение абсолютно чёрного тела).</w:t>
      </w:r>
      <w:r w:rsidRPr="00516E6B">
        <w:rPr>
          <w:rFonts w:ascii="Times New Roman" w:eastAsia="Times New Roman" w:hAnsi="Times New Roman" w:cs="Times New Roman"/>
          <w:caps/>
          <w:sz w:val="28"/>
          <w:szCs w:val="28"/>
          <w:lang w:eastAsia="ru-RU"/>
        </w:rPr>
        <w:t xml:space="preserve"> </w:t>
      </w:r>
      <w:r w:rsidRPr="00516E6B">
        <w:rPr>
          <w:rFonts w:ascii="Times New Roman" w:eastAsia="Times New Roman" w:hAnsi="Times New Roman" w:cs="Times New Roman"/>
          <w:sz w:val="28"/>
          <w:szCs w:val="28"/>
          <w:lang w:eastAsia="ru-RU"/>
        </w:rPr>
        <w:lastRenderedPageBreak/>
        <w:t>Закон смещения Вина. Гипотеза Планка о квантах.</w:t>
      </w:r>
    </w:p>
    <w:p w14:paraId="38A5775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Фотоны. Энергия и импульс фотона.</w:t>
      </w:r>
    </w:p>
    <w:p w14:paraId="3EDF4A2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Фотоэффект. Опыты А.Г. Столетова. Законы фотоэффекта. Уравнение Эйнштейна для фотоэффекта. «Красная граница» фотоэффекта.</w:t>
      </w:r>
    </w:p>
    <w:p w14:paraId="172D5B7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Давление света (в частности, давление света на абсолютно поглощающую  и абсолютно отражающую поверхность). Опыты П.Н. Лебедева.</w:t>
      </w:r>
    </w:p>
    <w:p w14:paraId="421ACA2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Волновые свойства частиц. Волны де Бройля. Длина волны де Бройля  и размеры области локализации движущейся частицы. Корпускулярно-волновой дуализм. Дифракция электронов на кристаллах.</w:t>
      </w:r>
    </w:p>
    <w:p w14:paraId="18C9556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Специфика измерений в микромире. Соотношения неопределённостей Гейзенберга.</w:t>
      </w:r>
    </w:p>
    <w:p w14:paraId="7EDDAB6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спектрометр, фотоэлемент, фотодатчик, туннельный микроскоп, солнечная батарея, светодиод.</w:t>
      </w:r>
    </w:p>
    <w:p w14:paraId="1905729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010A2BE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Фотоэффект на установке с цинковой пластиной.</w:t>
      </w:r>
    </w:p>
    <w:p w14:paraId="7E421779"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законов внешнего фотоэффекта.</w:t>
      </w:r>
    </w:p>
    <w:p w14:paraId="488B7AC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сопротивления полупроводников от освещённости.</w:t>
      </w:r>
    </w:p>
    <w:p w14:paraId="29F16F5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Светодиод.</w:t>
      </w:r>
    </w:p>
    <w:p w14:paraId="2E486685"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Солнечная батарея.</w:t>
      </w:r>
    </w:p>
    <w:p w14:paraId="2A91CBF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Ученический эксперимент, лабораторные работы, практикум</w:t>
      </w:r>
      <w:r w:rsidRPr="00516E6B">
        <w:rPr>
          <w:rFonts w:ascii="Times New Roman" w:eastAsia="Times New Roman" w:hAnsi="Times New Roman" w:cs="Times New Roman"/>
          <w:sz w:val="28"/>
          <w:szCs w:val="28"/>
          <w:lang w:eastAsia="ru-RU"/>
        </w:rPr>
        <w:t>.</w:t>
      </w:r>
    </w:p>
    <w:p w14:paraId="364A9FC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фоторезистора.</w:t>
      </w:r>
    </w:p>
    <w:p w14:paraId="67E0F92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Измерение постоянной Планка на основе исследования фотоэффекта.</w:t>
      </w:r>
    </w:p>
    <w:p w14:paraId="3CC30ECE"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зависимости силы тока через светодиод от напряжения.</w:t>
      </w:r>
    </w:p>
    <w:p w14:paraId="221BD32C"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116.7.4.2. </w:t>
      </w:r>
      <w:r w:rsidRPr="00516E6B">
        <w:rPr>
          <w:rFonts w:ascii="Times New Roman" w:eastAsia="Times New Roman" w:hAnsi="Times New Roman" w:cs="Times New Roman"/>
          <w:sz w:val="28"/>
          <w:szCs w:val="28"/>
          <w:lang w:eastAsia="ru-RU"/>
        </w:rPr>
        <w:t>Тема 2. Физика атома.</w:t>
      </w:r>
    </w:p>
    <w:p w14:paraId="20810CC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Опыты по исследованию строения атома. Планетарная модель атома Резерфорда.</w:t>
      </w:r>
    </w:p>
    <w:p w14:paraId="11D35D2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Постулаты Бора. Излучение и поглощение фотонов при переходе атома  с одного уровня энергии на другой.</w:t>
      </w:r>
    </w:p>
    <w:p w14:paraId="74A9392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 xml:space="preserve">Виды спектров. Спектр уровней энергии атома водорода. </w:t>
      </w:r>
    </w:p>
    <w:p w14:paraId="1B021F1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Georgia" w:hAnsi="Times New Roman" w:cs="Times New Roman"/>
          <w:sz w:val="28"/>
          <w:szCs w:val="28"/>
          <w:lang w:eastAsia="ru-RU"/>
        </w:rPr>
        <w:t>Спонтанное и вынужденное излучение света.</w:t>
      </w:r>
      <w:r w:rsidRPr="00516E6B">
        <w:rPr>
          <w:rFonts w:ascii="Times New Roman" w:eastAsia="Times New Roman" w:hAnsi="Times New Roman" w:cs="Times New Roman"/>
          <w:sz w:val="28"/>
          <w:szCs w:val="28"/>
          <w:lang w:eastAsia="ru-RU"/>
        </w:rPr>
        <w:t xml:space="preserve"> Лазер.</w:t>
      </w:r>
    </w:p>
    <w:p w14:paraId="3B6F05A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спектральный анализ (спектроскоп), лазер, квантовый компьютер.</w:t>
      </w:r>
    </w:p>
    <w:p w14:paraId="2D37B04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Демонстрации.</w:t>
      </w:r>
    </w:p>
    <w:p w14:paraId="4C7275E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Модель опыта Резерфорда.</w:t>
      </w:r>
    </w:p>
    <w:p w14:paraId="5E20E34C"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линейчатых спектров.</w:t>
      </w:r>
    </w:p>
    <w:p w14:paraId="2EBCBB0B"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Устройство и действие счётчика ионизирующих частиц.</w:t>
      </w:r>
    </w:p>
    <w:p w14:paraId="19606612"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Определение длины волны лазерного излучения.</w:t>
      </w:r>
    </w:p>
    <w:p w14:paraId="2238888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6DDB2BB0"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Наблюдение линейчатого спектра.</w:t>
      </w:r>
    </w:p>
    <w:p w14:paraId="0C27EE0F"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спектра разреженного атомарного водорода и измерение постоянной Ридберга.</w:t>
      </w:r>
    </w:p>
    <w:p w14:paraId="72E4774F"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sz w:val="28"/>
          <w:szCs w:val="28"/>
          <w:lang w:eastAsia="ru-RU"/>
        </w:rPr>
      </w:pPr>
      <w:r w:rsidRPr="00516E6B">
        <w:rPr>
          <w:rFonts w:ascii="Times New Roman" w:eastAsia="OfficinaSansBoldITC" w:hAnsi="Times New Roman" w:cs="Times New Roman"/>
          <w:sz w:val="28"/>
          <w:szCs w:val="28"/>
          <w:lang w:eastAsia="ru-RU"/>
        </w:rPr>
        <w:t>116.7.4.3. </w:t>
      </w:r>
      <w:r w:rsidRPr="00516E6B">
        <w:rPr>
          <w:rFonts w:ascii="Times New Roman" w:eastAsia="Times New Roman" w:hAnsi="Times New Roman" w:cs="Times New Roman"/>
          <w:sz w:val="28"/>
          <w:szCs w:val="28"/>
          <w:lang w:eastAsia="ru-RU"/>
        </w:rPr>
        <w:t>Тема 3. Физика атомного ядра и элементарных частиц.</w:t>
      </w:r>
    </w:p>
    <w:p w14:paraId="41C204F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Нуклонная модель ядра Гейзенберга–Иваненко. Заряд ядра. Массовое число ядра. Изотопы.</w:t>
      </w:r>
    </w:p>
    <w:p w14:paraId="4B44531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Радиоактивность. Альфа-распад. Электронный и позитронный бета-распад. Гамма-излучение.</w:t>
      </w:r>
    </w:p>
    <w:p w14:paraId="173556E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Закон радиоактивного распада. Радиоактивные изотопы в природе. Свойства ионизирующего излучения. Влияние радиоактивности на живые организмы. Естественный фон излучения. Дозиметрия.</w:t>
      </w:r>
    </w:p>
    <w:p w14:paraId="7453ADD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Энергия связи нуклонов в ядре. Ядерные силы. Дефект массы ядра.</w:t>
      </w:r>
    </w:p>
    <w:p w14:paraId="493FF2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Ядерные реакции. Деление и синтез ядер. Ядерные реакторы. Проблемы управляемого термоядерного синтеза. Экологические аспекты развития ядерной энергетики. </w:t>
      </w:r>
    </w:p>
    <w:p w14:paraId="3554A3C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Методы регистрации и исследования элементарных частиц. </w:t>
      </w:r>
    </w:p>
    <w:p w14:paraId="0B1C22E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Фундаментальные взаимодействия. Барионы, мезоны и лептоны. Представление о Стандартной модели. Кварк-глюонная модель адронов. </w:t>
      </w:r>
    </w:p>
    <w:p w14:paraId="517392F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Физика за пределами Стандартной модели. Тёмная материя и тёмная </w:t>
      </w:r>
      <w:r w:rsidRPr="00516E6B">
        <w:rPr>
          <w:rFonts w:ascii="Times New Roman" w:eastAsia="Times New Roman" w:hAnsi="Times New Roman" w:cs="Times New Roman"/>
          <w:sz w:val="28"/>
          <w:szCs w:val="28"/>
          <w:lang w:eastAsia="ru-RU"/>
        </w:rPr>
        <w:lastRenderedPageBreak/>
        <w:t>энергия.</w:t>
      </w:r>
    </w:p>
    <w:p w14:paraId="59D9FD8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Единство физической картины мира.</w:t>
      </w:r>
    </w:p>
    <w:p w14:paraId="1ADFD7D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Технические устройства и технологические процессы: дозиметр, камера Вильсона, ядерный реактор, термоядерный реактор, атомная бомба,  магнитно-резонансная томография.</w:t>
      </w:r>
    </w:p>
    <w:p w14:paraId="18675A7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 xml:space="preserve">Ученический эксперимент, лабораторные работы, практикум. </w:t>
      </w:r>
    </w:p>
    <w:p w14:paraId="50069CDD"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треков частиц (по готовым фотографиям).</w:t>
      </w:r>
    </w:p>
    <w:p w14:paraId="28BC9A03"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Исследование радиоактивного фона с использованием дозиметра.</w:t>
      </w:r>
    </w:p>
    <w:p w14:paraId="666D22C1"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Изучение поглощения бета-частиц алюминием.</w:t>
      </w:r>
    </w:p>
    <w:p w14:paraId="03DB32C3"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116.7.5. </w:t>
      </w:r>
      <w:r w:rsidRPr="00516E6B">
        <w:rPr>
          <w:rFonts w:ascii="Times New Roman" w:eastAsia="Times New Roman" w:hAnsi="Times New Roman" w:cs="Times New Roman"/>
          <w:sz w:val="28"/>
          <w:szCs w:val="28"/>
          <w:lang w:eastAsia="ru-RU"/>
        </w:rPr>
        <w:t>Раздел 8. Элементы астрономии и астрофизики.</w:t>
      </w:r>
    </w:p>
    <w:p w14:paraId="0B3724D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Этапы развития астрономии. Прикладное и мировоззренческое значение астрономии. Применимость законов физики для объяснения природы космических объектов.</w:t>
      </w:r>
    </w:p>
    <w:p w14:paraId="5D8D9A0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Методы астрономических исследований. Современные оптические телескопы, радиотелескопы, внеатмосферная астрономия.</w:t>
      </w:r>
    </w:p>
    <w:p w14:paraId="1C5A1E4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Вид звёздного неба. Созвездия, яркие звёзды, планеты, их видимое движение.</w:t>
      </w:r>
    </w:p>
    <w:p w14:paraId="4847BA8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Солнечная система. </w:t>
      </w:r>
    </w:p>
    <w:p w14:paraId="02CB536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Солнце. Солнечная активность. Источник энергии Солнца и звёзд. </w:t>
      </w:r>
    </w:p>
    <w:p w14:paraId="4D4BCDD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14:paraId="7024A41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48B9232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Вселенная. Расширение Вселенной. Закон Хаббла. Разбегание галактик. Теория Большого взрыва. Реликтовое излучение.</w:t>
      </w:r>
    </w:p>
    <w:p w14:paraId="0185C28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Масштабная структура Вселенной. Метагалактика.</w:t>
      </w:r>
    </w:p>
    <w:p w14:paraId="038422C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Нерешённые проблемы астрономии.</w:t>
      </w:r>
    </w:p>
    <w:p w14:paraId="7F36606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iCs/>
          <w:sz w:val="28"/>
          <w:szCs w:val="28"/>
          <w:lang w:eastAsia="ru-RU"/>
        </w:rPr>
      </w:pPr>
      <w:r w:rsidRPr="00516E6B">
        <w:rPr>
          <w:rFonts w:ascii="Times New Roman" w:eastAsia="Times New Roman" w:hAnsi="Times New Roman" w:cs="Times New Roman"/>
          <w:iCs/>
          <w:sz w:val="28"/>
          <w:szCs w:val="28"/>
          <w:lang w:eastAsia="ru-RU"/>
        </w:rPr>
        <w:t>Ученические наблюдения.</w:t>
      </w:r>
    </w:p>
    <w:p w14:paraId="641CC196"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3E3B8F9A" w14:textId="77777777" w:rsidR="00516E6B" w:rsidRPr="00516E6B" w:rsidRDefault="00516E6B" w:rsidP="00516E6B">
      <w:pPr>
        <w:widowControl w:val="0"/>
        <w:tabs>
          <w:tab w:val="left" w:pos="0"/>
          <w:tab w:val="left" w:pos="142"/>
          <w:tab w:val="left" w:pos="397"/>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Наблюдения в телескоп Луны, планет, туманностей и звёздных скоплений.</w:t>
      </w:r>
    </w:p>
    <w:p w14:paraId="0E00E74E"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116.7.6. </w:t>
      </w:r>
      <w:r w:rsidRPr="00516E6B">
        <w:rPr>
          <w:rFonts w:ascii="Times New Roman" w:eastAsia="Times New Roman" w:hAnsi="Times New Roman" w:cs="Times New Roman"/>
          <w:sz w:val="28"/>
          <w:szCs w:val="28"/>
          <w:lang w:eastAsia="ru-RU"/>
        </w:rPr>
        <w:t>Физический практикум.</w:t>
      </w:r>
    </w:p>
    <w:p w14:paraId="53B66570"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w:t>
      </w:r>
    </w:p>
    <w:p w14:paraId="175E6C2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лабораторные работы, практикум»).</w:t>
      </w:r>
    </w:p>
    <w:p w14:paraId="1C68E92B"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116.7.7. </w:t>
      </w:r>
      <w:r w:rsidRPr="00516E6B">
        <w:rPr>
          <w:rFonts w:ascii="Times New Roman" w:eastAsia="Times New Roman" w:hAnsi="Times New Roman" w:cs="Times New Roman"/>
          <w:sz w:val="28"/>
          <w:szCs w:val="28"/>
          <w:lang w:eastAsia="ru-RU"/>
        </w:rPr>
        <w:t>Обобщающее повторение.</w:t>
      </w:r>
    </w:p>
    <w:p w14:paraId="7FC5E2E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Обобщение и систематизация содержания разделов курса «Механика», «Молекулярная физика и термодинамика», «Электродинамика», «Колебания  и волны», «Основы специальной теории относительности», «Квантовая физика», «Элементы астрономии и астрофизики».</w:t>
      </w:r>
    </w:p>
    <w:p w14:paraId="659E67F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mallCaps/>
          <w:sz w:val="28"/>
          <w:szCs w:val="28"/>
          <w:lang w:eastAsia="ru-RU"/>
        </w:rPr>
      </w:pPr>
      <w:r w:rsidRPr="00516E6B">
        <w:rPr>
          <w:rFonts w:ascii="Times New Roman" w:eastAsia="Times New Roman" w:hAnsi="Times New Roman" w:cs="Times New Roman"/>
          <w:sz w:val="28"/>
          <w:szCs w:val="28"/>
          <w:lang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значение описательной, систематизирующей, объяснительной и прогностической функций физической теории,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09069964" w14:textId="77777777" w:rsidR="00516E6B" w:rsidRPr="00516E6B" w:rsidRDefault="00516E6B" w:rsidP="00516E6B">
      <w:pPr>
        <w:widowControl w:val="0"/>
        <w:tabs>
          <w:tab w:val="left" w:pos="142"/>
        </w:tabs>
        <w:suppressAutoHyphens/>
        <w:autoSpaceDE w:val="0"/>
        <w:autoSpaceDN w:val="0"/>
        <w:adjustRightInd w:val="0"/>
        <w:spacing w:after="0" w:line="360" w:lineRule="auto"/>
        <w:ind w:firstLine="709"/>
        <w:contextualSpacing/>
        <w:textAlignment w:val="center"/>
        <w:rPr>
          <w:rFonts w:ascii="Times New Roman" w:eastAsia="Times New Roman" w:hAnsi="Times New Roman" w:cs="Times New Roman"/>
          <w:caps/>
          <w:sz w:val="28"/>
          <w:szCs w:val="28"/>
          <w:lang w:eastAsia="ru-RU"/>
        </w:rPr>
      </w:pPr>
      <w:r w:rsidRPr="00516E6B">
        <w:rPr>
          <w:rFonts w:ascii="Times New Roman" w:eastAsia="OfficinaSansBoldITC" w:hAnsi="Times New Roman" w:cs="Times New Roman"/>
          <w:caps/>
          <w:sz w:val="28"/>
          <w:szCs w:val="28"/>
          <w:lang w:eastAsia="ru-RU"/>
        </w:rPr>
        <w:t>116.7.8. </w:t>
      </w:r>
      <w:r w:rsidRPr="00516E6B">
        <w:rPr>
          <w:rFonts w:ascii="Times New Roman" w:eastAsia="Times New Roman" w:hAnsi="Times New Roman" w:cs="Times New Roman"/>
          <w:sz w:val="28"/>
          <w:szCs w:val="28"/>
          <w:lang w:eastAsia="ru-RU"/>
        </w:rPr>
        <w:t>Межпредметные связи.</w:t>
      </w:r>
    </w:p>
    <w:p w14:paraId="5D37491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Изучение курса физики углублённого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CFB3D2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Межпредметные понятия, связанные с изучением методов научного познания:</w:t>
      </w:r>
      <w:r w:rsidRPr="00516E6B">
        <w:rPr>
          <w:rFonts w:ascii="Times New Roman" w:eastAsia="Times New Roman" w:hAnsi="Times New Roman" w:cs="Times New Roman"/>
          <w:sz w:val="28"/>
          <w:szCs w:val="28"/>
          <w:lang w:eastAsia="ru-RU"/>
        </w:rPr>
        <w:t xml:space="preserve"> 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14:paraId="3D653C6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Математика:</w:t>
      </w:r>
      <w:r w:rsidRPr="00516E6B">
        <w:rPr>
          <w:rFonts w:ascii="Times New Roman" w:eastAsia="Times New Roman" w:hAnsi="Times New Roman" w:cs="Times New Roman"/>
          <w:b/>
          <w:bCs/>
          <w:i/>
          <w:iCs/>
          <w:sz w:val="28"/>
          <w:szCs w:val="28"/>
          <w:lang w:eastAsia="ru-RU"/>
        </w:rPr>
        <w:t xml:space="preserve"> </w:t>
      </w:r>
      <w:r w:rsidRPr="00516E6B">
        <w:rPr>
          <w:rFonts w:ascii="Times New Roman" w:eastAsia="Times New Roman" w:hAnsi="Times New Roman" w:cs="Times New Roman"/>
          <w:sz w:val="28"/>
          <w:szCs w:val="28"/>
          <w:lang w:eastAsia="ru-RU"/>
        </w:rPr>
        <w:t>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6FCA5F2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Биология</w:t>
      </w:r>
      <w:r w:rsidRPr="00516E6B">
        <w:rPr>
          <w:rFonts w:ascii="Times New Roman" w:eastAsia="Times New Roman" w:hAnsi="Times New Roman" w:cs="Times New Roman"/>
          <w:sz w:val="28"/>
          <w:szCs w:val="28"/>
          <w:lang w:eastAsia="ru-RU"/>
        </w:rPr>
        <w:t>:</w:t>
      </w:r>
      <w:r w:rsidRPr="00516E6B">
        <w:rPr>
          <w:rFonts w:ascii="Times New Roman" w:eastAsia="Times New Roman" w:hAnsi="Times New Roman" w:cs="Times New Roman"/>
          <w:b/>
          <w:bCs/>
          <w:i/>
          <w:iCs/>
          <w:sz w:val="28"/>
          <w:szCs w:val="28"/>
          <w:lang w:eastAsia="ru-RU"/>
        </w:rPr>
        <w:t xml:space="preserve"> </w:t>
      </w:r>
      <w:r w:rsidRPr="00516E6B">
        <w:rPr>
          <w:rFonts w:ascii="Times New Roman" w:eastAsia="Times New Roman" w:hAnsi="Times New Roman" w:cs="Times New Roman"/>
          <w:sz w:val="28"/>
          <w:szCs w:val="28"/>
          <w:lang w:eastAsia="ru-RU"/>
        </w:rPr>
        <w:t>электрические явления в живой природе, колебательные движения  в живой природе, экологические риски при производстве электроэнергии, электромагнитное загрязнение окружающей среды, ультразвуковая диагностика  в медицине, оптические явления в живой природе.</w:t>
      </w:r>
    </w:p>
    <w:p w14:paraId="41B250E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Химия:</w:t>
      </w:r>
      <w:r w:rsidRPr="00516E6B">
        <w:rPr>
          <w:rFonts w:ascii="Times New Roman" w:eastAsia="Times New Roman" w:hAnsi="Times New Roman" w:cs="Times New Roman"/>
          <w:sz w:val="28"/>
          <w:szCs w:val="28"/>
          <w:lang w:eastAsia="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70D6D56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География:</w:t>
      </w:r>
      <w:r w:rsidRPr="00516E6B">
        <w:rPr>
          <w:rFonts w:ascii="Times New Roman" w:eastAsia="Times New Roman" w:hAnsi="Times New Roman" w:cs="Times New Roman"/>
          <w:sz w:val="28"/>
          <w:szCs w:val="28"/>
          <w:lang w:eastAsia="ru-RU"/>
        </w:rPr>
        <w:t xml:space="preserve"> магнитные полюса Земли, залежи магнитных руд, фотосъёмка земной поверхности, сейсмограф.</w:t>
      </w:r>
    </w:p>
    <w:p w14:paraId="7CC4E92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iCs/>
          <w:sz w:val="28"/>
          <w:szCs w:val="28"/>
          <w:lang w:eastAsia="ru-RU"/>
        </w:rPr>
        <w:t>Технология:</w:t>
      </w:r>
      <w:r w:rsidRPr="00516E6B">
        <w:rPr>
          <w:rFonts w:ascii="Times New Roman" w:eastAsia="Times New Roman" w:hAnsi="Times New Roman" w:cs="Times New Roman"/>
          <w:sz w:val="28"/>
          <w:szCs w:val="28"/>
          <w:lang w:eastAsia="ru-RU"/>
        </w:rPr>
        <w:t xml:space="preserve"> применение постоянных магнитов, электромагнитов, электродвигатель Якоби, генератор переменного тока, индукционная печь, линии электропередач, электродвигатель, радар, радиоприёмник, телевизор, антенна, телефон, СВЧ-печь, ультразвуковая диагностика в технике, проекционный аппарат, волоконная оптика, солнечная батарея, спутниковые приёмники, ядерная энергетика и экологические аспекты её развития.</w:t>
      </w:r>
    </w:p>
    <w:p w14:paraId="2931E51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116.8. Планируемые результаты освоения программы по физике на уровне среднего общего образования </w:t>
      </w:r>
    </w:p>
    <w:p w14:paraId="7A2DC44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116.8.1. Освоение учебного предмета «Физика» на уровне среднего общего </w:t>
      </w:r>
      <w:r w:rsidRPr="00516E6B">
        <w:rPr>
          <w:rFonts w:ascii="Times New Roman" w:eastAsia="Calibri" w:hAnsi="Times New Roman" w:cs="Times New Roman"/>
          <w:sz w:val="28"/>
          <w:szCs w:val="28"/>
        </w:rPr>
        <w:lastRenderedPageBreak/>
        <w:t>образования (углубленный уровень) должно обеспечить достижение следующих личностных, метапредметных и предметных образовательных результатов.</w:t>
      </w:r>
    </w:p>
    <w:p w14:paraId="48CF78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A3BE92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476B48E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79D82B9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принятие традиционных общечеловеческих гуманистических  и демократических ценностей; </w:t>
      </w:r>
    </w:p>
    <w:p w14:paraId="750E2F9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3C4513A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взаимодействовать с социальными институтами в соответствии  с их функциями и назначением;</w:t>
      </w:r>
    </w:p>
    <w:p w14:paraId="4110502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гуманитарной и волонтёрской деятельности;</w:t>
      </w:r>
    </w:p>
    <w:p w14:paraId="29E0AC02" w14:textId="77777777" w:rsidR="00516E6B" w:rsidRPr="00516E6B" w:rsidRDefault="00516E6B" w:rsidP="00516E6B">
      <w:pPr>
        <w:widowControl w:val="0"/>
        <w:spacing w:after="0" w:line="360" w:lineRule="auto"/>
        <w:ind w:firstLine="708"/>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2B33A48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российской гражданской идентичности, патриотизма; </w:t>
      </w:r>
    </w:p>
    <w:p w14:paraId="773B22F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ценностное отношение к государственным символам, достижениям российских учёных в области физики и технике;</w:t>
      </w:r>
    </w:p>
    <w:p w14:paraId="32B9FEE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2473D5C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нравственного сознания, этического поведения; </w:t>
      </w:r>
    </w:p>
    <w:p w14:paraId="0ADD1D8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5FC326B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личного вклада в построение устойчивого будущего;</w:t>
      </w:r>
    </w:p>
    <w:p w14:paraId="5CB08C9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4) эстетического воспитания:</w:t>
      </w:r>
    </w:p>
    <w:p w14:paraId="7C0FA9A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эстетическое отношение к миру, включая эстетику научного творчества, присущего физической науке;</w:t>
      </w:r>
    </w:p>
    <w:p w14:paraId="7FECF34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трудового воспитания:</w:t>
      </w:r>
    </w:p>
    <w:p w14:paraId="403D522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B85123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образованию и самообразованию в области физики на протяжении всей жизни;</w:t>
      </w:r>
    </w:p>
    <w:p w14:paraId="0B1861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экологического воспитания:</w:t>
      </w:r>
    </w:p>
    <w:p w14:paraId="414E56D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экологической культуры, осознание глобального характера экологических проблем; </w:t>
      </w:r>
    </w:p>
    <w:p w14:paraId="7565D95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w:t>
      </w:r>
    </w:p>
    <w:p w14:paraId="5F4F754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Расширение опыта деятельности экологической направленности на основе имеющихся знаний по физике;</w:t>
      </w:r>
    </w:p>
    <w:p w14:paraId="0654330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ценности научного познания:</w:t>
      </w:r>
    </w:p>
    <w:p w14:paraId="6736CA3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физической науки;</w:t>
      </w:r>
    </w:p>
    <w:p w14:paraId="3BF89A0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 </w:t>
      </w:r>
    </w:p>
    <w:p w14:paraId="4B3A475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116.8.2. 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15D019B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B7863E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49D01D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65B564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4909300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0084D87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116.8.3. </w:t>
      </w:r>
      <w:r w:rsidRPr="00516E6B">
        <w:rPr>
          <w:rFonts w:ascii="Times New Roman" w:eastAsia="SchoolBookSanPin" w:hAnsi="Times New Roman" w:cs="Times New Roman"/>
          <w:sz w:val="28"/>
          <w:szCs w:val="28"/>
        </w:rPr>
        <w:t>Метапредметные результаты освоения программы среднего общего образования должны отражать:</w:t>
      </w:r>
    </w:p>
    <w:p w14:paraId="0370DEC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116.8.3.1. Овладение универсальными познавательными действиями:</w:t>
      </w:r>
    </w:p>
    <w:p w14:paraId="1C1ECC0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базовые логические действия:</w:t>
      </w:r>
    </w:p>
    <w:p w14:paraId="648567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самостоятельно формулировать и актуализировать проблему, рассматривать её всесторонне; </w:t>
      </w:r>
    </w:p>
    <w:p w14:paraId="6CCDC96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задавать параметры и критерии их достижения;</w:t>
      </w:r>
    </w:p>
    <w:p w14:paraId="2DB528F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выявлять закономерности и противоречия в рассматриваемых физических явлениях; </w:t>
      </w:r>
    </w:p>
    <w:p w14:paraId="19F1B24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6851DF4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27EFA68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2FD5171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креативное мышление при решении жизненных проблем.</w:t>
      </w:r>
    </w:p>
    <w:p w14:paraId="1CE372B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базовые исследовательские действия:</w:t>
      </w:r>
    </w:p>
    <w:p w14:paraId="5CB5D55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владеть научной терминологией, ключевыми понятиями и методами физической науки;</w:t>
      </w:r>
    </w:p>
    <w:p w14:paraId="46C731A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2C941A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5DE8063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94383C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E2390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и формулировать собственные задачи в образовательной деятельности, в том числе при изучении физики;</w:t>
      </w:r>
    </w:p>
    <w:p w14:paraId="55587C5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оценивать приобретённый опыт;</w:t>
      </w:r>
    </w:p>
    <w:p w14:paraId="3EA6C06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переносить знания по физике в практическую область жизнедеятельности;</w:t>
      </w:r>
    </w:p>
    <w:p w14:paraId="1E2F8B4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уметь интегрировать знания из разных предметных областей; </w:t>
      </w:r>
    </w:p>
    <w:p w14:paraId="20FFF40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выдвигать новые идеи, предлагать оригинальные подходы и решения; </w:t>
      </w:r>
    </w:p>
    <w:p w14:paraId="1642397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проблемы и задачи, допускающие альтернативные решения.</w:t>
      </w:r>
    </w:p>
    <w:p w14:paraId="05A4550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работа с информацией:</w:t>
      </w:r>
    </w:p>
    <w:p w14:paraId="0C5F384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BFFA96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оценивать достоверность информации; </w:t>
      </w:r>
    </w:p>
    <w:p w14:paraId="5A11CC0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средства информационных и коммуникационных технологий  </w:t>
      </w:r>
      <w:r w:rsidRPr="00516E6B">
        <w:rPr>
          <w:rFonts w:ascii="Times New Roman" w:eastAsia="Calibri" w:hAnsi="Times New Roman" w:cs="Times New Roman"/>
          <w:sz w:val="28"/>
          <w:szCs w:val="28"/>
        </w:rPr>
        <w:lastRenderedPageBreak/>
        <w:t>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7CDD21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2E0154C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116.8.3.2. Овладение универсальными коммуникативными действиями:</w:t>
      </w:r>
    </w:p>
    <w:p w14:paraId="041E5EE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общение:</w:t>
      </w:r>
    </w:p>
    <w:p w14:paraId="1C2B095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общение на уроках физики и во вне­урочной деятельности;</w:t>
      </w:r>
    </w:p>
    <w:p w14:paraId="3A118D5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предпосылки конфликтных ситуаций и смягчать конфликты;</w:t>
      </w:r>
    </w:p>
    <w:p w14:paraId="4E683AC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развёрнуто и логично излагать свою точку зрения с использованием языковых средств;</w:t>
      </w:r>
    </w:p>
    <w:p w14:paraId="0FA43EB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совместная деятельность:</w:t>
      </w:r>
    </w:p>
    <w:p w14:paraId="2B06921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и использовать преимущества командной и индивидуальной работы;</w:t>
      </w:r>
    </w:p>
    <w:p w14:paraId="361FBBF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7A7A1E3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9E5DBA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42286E0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предлагать новые проекты, оценивать идеи с позиции новизны, оригинальности, практической значимости; </w:t>
      </w:r>
    </w:p>
    <w:p w14:paraId="2411227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4064CE2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116.8.3.3. Овладение универсальными регулятивными действиями:</w:t>
      </w:r>
    </w:p>
    <w:p w14:paraId="7644B51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 самоорганизация:</w:t>
      </w:r>
    </w:p>
    <w:p w14:paraId="44E3D27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730D6E4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654D68B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w:t>
      </w:r>
    </w:p>
    <w:p w14:paraId="65B758A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расширять рамки учебного предмета на основе личных предпочтений;</w:t>
      </w:r>
    </w:p>
    <w:p w14:paraId="45D0B12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делать осознанный выбор, аргументировать его, брать на себя ответственность за решение;</w:t>
      </w:r>
    </w:p>
    <w:p w14:paraId="7229A8C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приобретённый опыт;</w:t>
      </w:r>
    </w:p>
    <w:p w14:paraId="433D5C5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способствовать формированию и проявлению эрудиции в области физики, постоянно повышать свой образовательный и культурный уровень; </w:t>
      </w:r>
    </w:p>
    <w:p w14:paraId="240C8BB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самоконтроль:</w:t>
      </w:r>
    </w:p>
    <w:p w14:paraId="1057B21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0F58A77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71DBBD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приёмы рефлексии для оценки ситуации, выбора верного решения;</w:t>
      </w:r>
    </w:p>
    <w:p w14:paraId="2ABC6D7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риски и своевременно принимать решения по их снижению;</w:t>
      </w:r>
    </w:p>
    <w:p w14:paraId="19BF5A5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мотивы и аргументы других при анализе результатов деятельности; </w:t>
      </w:r>
    </w:p>
    <w:p w14:paraId="5CF8E68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принятие себя и других:</w:t>
      </w:r>
    </w:p>
    <w:p w14:paraId="53B1F5E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себя, понимая свои недостатки и достоинства;</w:t>
      </w:r>
    </w:p>
    <w:p w14:paraId="6D34A09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мотивы и аргументы других при анализе результатов деятельности; </w:t>
      </w:r>
    </w:p>
    <w:p w14:paraId="1700FD9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признавать своё право и право других на ошибку.</w:t>
      </w:r>
    </w:p>
    <w:p w14:paraId="1C0C9FA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116.8.4. Предметные результаты освоения программы по физике. В процессе изучения курса курса физики углубленного уровня в 10 классе обучающийся научится:</w:t>
      </w:r>
    </w:p>
    <w:p w14:paraId="2B56C7A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14:paraId="3B362BA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14:paraId="2835ABA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14:paraId="2E0683B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третьего законов Ньютона, законов сохранения импульса  и механической энергии, закона всемирного тяготения;</w:t>
      </w:r>
    </w:p>
    <w:p w14:paraId="4AF8458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lastRenderedPageBreak/>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14:paraId="3190D09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14:paraId="1B9E3A2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w:t>
      </w:r>
      <w:r w:rsidRPr="00516E6B">
        <w:rPr>
          <w:rFonts w:ascii="Times New Roman" w:eastAsia="Times New Roman" w:hAnsi="Times New Roman" w:cs="Times New Roman"/>
          <w:sz w:val="28"/>
          <w:szCs w:val="28"/>
          <w:lang w:eastAsia="ru-RU"/>
        </w:rPr>
        <w:lastRenderedPageBreak/>
        <w:t>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14:paraId="202A6841"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w:t>
      </w:r>
    </w:p>
    <w:p w14:paraId="15EE36E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w:t>
      </w:r>
    </w:p>
    <w:p w14:paraId="6EBD9CC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14:paraId="7B345C1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14:paraId="22BE3B2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 </w:t>
      </w:r>
    </w:p>
    <w:p w14:paraId="76F0C5D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w:t>
      </w:r>
      <w:r w:rsidRPr="00516E6B">
        <w:rPr>
          <w:rFonts w:ascii="Times New Roman" w:eastAsia="Times New Roman" w:hAnsi="Times New Roman" w:cs="Times New Roman"/>
          <w:sz w:val="28"/>
          <w:szCs w:val="28"/>
          <w:lang w:eastAsia="ru-RU"/>
        </w:rPr>
        <w:lastRenderedPageBreak/>
        <w:t>полученных результатов;</w:t>
      </w:r>
    </w:p>
    <w:p w14:paraId="0DE2FEE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14:paraId="5858F10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14:paraId="67246E77"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14:paraId="7BAEB6E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78AB966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14:paraId="69B6E3F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14:paraId="28551549"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работать в группе с исполнением различных социальных ролей, планировать работу группы, рационально распределять деятельность в </w:t>
      </w:r>
      <w:r w:rsidRPr="00516E6B">
        <w:rPr>
          <w:rFonts w:ascii="Times New Roman" w:eastAsia="Times New Roman" w:hAnsi="Times New Roman" w:cs="Times New Roman"/>
          <w:sz w:val="28"/>
          <w:szCs w:val="28"/>
          <w:lang w:eastAsia="ru-RU"/>
        </w:rPr>
        <w:lastRenderedPageBreak/>
        <w:t xml:space="preserve">нестандартных ситуациях, оценивать вклад каждого из участников группы в решение рассматриваемой проблемы; </w:t>
      </w:r>
    </w:p>
    <w:p w14:paraId="631E6A1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проявлять мотивацию к будущей профессиональной деятельности  по специальностям физико-технического профиля.</w:t>
      </w:r>
    </w:p>
    <w:p w14:paraId="20D89C4B"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SchoolBookSanPin"/>
          <w:color w:val="000000"/>
          <w:sz w:val="28"/>
          <w:szCs w:val="28"/>
          <w:lang w:eastAsia="ru-RU"/>
        </w:rPr>
      </w:pPr>
      <w:r w:rsidRPr="00516E6B">
        <w:rPr>
          <w:rFonts w:ascii="Times New Roman" w:eastAsia="OfficinaSansBoldITC" w:hAnsi="Times New Roman" w:cs="Times New Roman"/>
          <w:sz w:val="28"/>
          <w:szCs w:val="28"/>
          <w:lang w:eastAsia="ru-RU"/>
        </w:rPr>
        <w:t>116.8.5. </w:t>
      </w:r>
      <w:r w:rsidRPr="00516E6B">
        <w:rPr>
          <w:rFonts w:ascii="Times New Roman" w:eastAsia="Times New Roman" w:hAnsi="Times New Roman" w:cs="SchoolBookSanPin"/>
          <w:color w:val="000000"/>
          <w:sz w:val="28"/>
          <w:szCs w:val="28"/>
          <w:lang w:eastAsia="ru-RU"/>
        </w:rPr>
        <w:t>Предметные результаты освоения программы по физике. В процессе изучения курса курса физики углубленного уровня в 11 классе обучающийся научится:</w:t>
      </w:r>
    </w:p>
    <w:p w14:paraId="30F0BBF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понимать роль физики в экономической, технологической, социальной  и этической сферах деятельности человека, роль и место физики в современной научной картине мира, роль астрономии в практической деятельности человека  и дальнейшем научно-техническом развитии, значение описательной, систематизирующей, объяснительной и прогностической функций физической теории – электродинамики, специальной теории относительности, квантовой физики,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1E67E0F4"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различать условия применимости моделей физических тел и процессов (явлений): однородное электрическое и однородное магнитное поля,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122DAB8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14:paraId="7D1A77C3"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анализировать и объяснять электромагнитные процессы и явления, используя основные положения и законы электродинамики и специальной теории относительности (закон сохранения электрического заряда, сила Ампера, сила Лоренца, закон электромагнитной индукции, правило Ленца, связь ЭДС самоиндукции в элементе электрической цепи со скоростью изменения силы тока, </w:t>
      </w:r>
      <w:r w:rsidRPr="00516E6B">
        <w:rPr>
          <w:rFonts w:ascii="Times New Roman" w:eastAsia="Times New Roman" w:hAnsi="Times New Roman" w:cs="Times New Roman"/>
          <w:sz w:val="28"/>
          <w:szCs w:val="28"/>
          <w:lang w:eastAsia="ru-RU"/>
        </w:rPr>
        <w:lastRenderedPageBreak/>
        <w:t>постулаты специальной теории относительности Эйнштейна);</w:t>
      </w:r>
    </w:p>
    <w:p w14:paraId="7B71819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анализировать и объяснять квантовые процессы и явления, используя положения квантовой физики (уравнение Эйнштейна для фотоэффекта, первый  и второй постулаты Бора, принцип соотношения неопределённостей Гейзенберга, законы сохранения зарядового и массового чисел и энергии в ядерных реакциях, закон радиоактивного распада);</w:t>
      </w:r>
    </w:p>
    <w:p w14:paraId="4C85E44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описывать физические процессы и явления, используя величины: напряжённость электрического поля, потенциал электростатического поля, разность потенциалов, электродвижущая сила, индукция магнитного поля, магнитный поток, сила Ампера, индуктивность, электродвижущая сила самоиндукции, энергия магнитного поля проводника с током, релятивистский импульс, полная энергия, энергия покоя свободной частицы, энергия и импульс фотона, массовое число  и заряд ядра, энергия связи ядра;</w:t>
      </w:r>
    </w:p>
    <w:p w14:paraId="4792A6C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объяснять особенности протекания физических явлений: электромагнитная индукция, самоиндукция, резонанс, интерференция волн, дифракция, дисперсия, полное внутреннее отражение, фотоэлектрический эффект (фотоэффект), альфа-  и бета-распады ядер, гамма-излучение ядер, физические принципы спектрального анализа и работы лазера;</w:t>
      </w:r>
    </w:p>
    <w:p w14:paraId="6015AC62"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определять направление индукции магнитного поля проводника с током, силы Ампера и силы Лоренца;</w:t>
      </w:r>
    </w:p>
    <w:p w14:paraId="3A83285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строить изображение, создаваемое плоским зеркалом, тонкой линзой,  и рассчитывать его характеристики;</w:t>
      </w:r>
    </w:p>
    <w:p w14:paraId="54B0157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применять основополагающие астрономические понятия, теории и законы  для анализа и объяснения физических процессов, происходящих в звёздах,  в звёздных системах, в межгалактической среде; движения небесных тел, эволюции звёзд и Вселенной;</w:t>
      </w:r>
    </w:p>
    <w:p w14:paraId="023400A6"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w:t>
      </w:r>
      <w:r w:rsidRPr="00516E6B">
        <w:rPr>
          <w:rFonts w:ascii="Times New Roman" w:eastAsia="Times New Roman" w:hAnsi="Times New Roman" w:cs="Times New Roman"/>
          <w:sz w:val="28"/>
          <w:szCs w:val="28"/>
          <w:lang w:eastAsia="ru-RU"/>
        </w:rPr>
        <w:lastRenderedPageBreak/>
        <w:t>графиков с учётом абсолютных погрешностей измерений, делать выводы по результатам исследования;</w:t>
      </w:r>
    </w:p>
    <w:p w14:paraId="20099D4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14:paraId="2BE440E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14:paraId="6E9ADC0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описывать методы получения научных астрономических знаний;</w:t>
      </w:r>
    </w:p>
    <w:p w14:paraId="45F7A08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соблюдать правила безопасного труда при проведении исследований в рамках учебного эксперимента, практикума и учебно-исследовательской и проектной деятельности с использованием измерительных устройств и лабораторного оборудования;</w:t>
      </w:r>
    </w:p>
    <w:p w14:paraId="47D7416D"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решать расчётные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14:paraId="27F5C44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14:paraId="1A77647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w:t>
      </w:r>
    </w:p>
    <w:p w14:paraId="7155AABA"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w:t>
      </w:r>
      <w:r w:rsidRPr="00516E6B">
        <w:rPr>
          <w:rFonts w:ascii="Times New Roman" w:eastAsia="Times New Roman" w:hAnsi="Times New Roman" w:cs="Times New Roman"/>
          <w:sz w:val="28"/>
          <w:szCs w:val="28"/>
          <w:lang w:eastAsia="ru-RU"/>
        </w:rPr>
        <w:lastRenderedPageBreak/>
        <w:t>и технологий;</w:t>
      </w:r>
    </w:p>
    <w:p w14:paraId="7E8393AF"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18C592FE"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14:paraId="6EA4DBD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14:paraId="4592781C"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работать в группе с исполнением различных социальных ролей, 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w:t>
      </w:r>
    </w:p>
    <w:p w14:paraId="1F169C38"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проявлять мотивацию к будущей профессиональной деятельности  по специальностям физико-технического профиля.</w:t>
      </w:r>
    </w:p>
    <w:p w14:paraId="30561545" w14:textId="77777777" w:rsidR="00516E6B" w:rsidRPr="00516E6B" w:rsidRDefault="00516E6B" w:rsidP="00516E6B">
      <w:pPr>
        <w:widowControl w:val="0"/>
        <w:tabs>
          <w:tab w:val="left" w:pos="142"/>
        </w:tabs>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117. Федеральная рабочая программа по учебному предмету «Химия» (базовый уровень). </w:t>
      </w:r>
    </w:p>
    <w:p w14:paraId="717ABF6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117.1. 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0D0D82E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117.2. 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5A63791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352A12E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117.4. 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A24A2D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117.5. Пояснительная записка.</w:t>
      </w:r>
    </w:p>
    <w:p w14:paraId="5A886B1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117.5.1. </w:t>
      </w:r>
      <w:r w:rsidRPr="00516E6B">
        <w:rPr>
          <w:rFonts w:ascii="Times New Roman" w:eastAsia="SchoolBookSanPin" w:hAnsi="Times New Roman" w:cs="Times New Roman"/>
          <w:sz w:val="28"/>
          <w:szCs w:val="28"/>
        </w:rPr>
        <w:t>Программа по химии на уровне среднего общего образования разработана</w:t>
      </w:r>
      <w:r w:rsidRPr="00516E6B">
        <w:rPr>
          <w:rFonts w:ascii="Times New Roman" w:eastAsia="Calibri" w:hAnsi="Times New Roman" w:cs="Times New Roman"/>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14:paraId="3E81791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117.5.2. </w:t>
      </w:r>
      <w:r w:rsidRPr="00516E6B">
        <w:rPr>
          <w:rFonts w:ascii="Times New Roman" w:eastAsia="Calibri" w:hAnsi="Times New Roman" w:cs="Times New Roman"/>
          <w:sz w:val="28"/>
          <w:szCs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810685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117.5.3. </w:t>
      </w:r>
      <w:r w:rsidRPr="00516E6B">
        <w:rPr>
          <w:rFonts w:ascii="Times New Roman" w:eastAsia="Calibri" w:hAnsi="Times New Roman" w:cs="Times New Roman"/>
          <w:sz w:val="28"/>
          <w:szCs w:val="28"/>
        </w:rPr>
        <w:t xml:space="preserve">В соответствии с данными положениями программа по химии (базовый уровень) на уровне среднего общего образования: </w:t>
      </w:r>
    </w:p>
    <w:p w14:paraId="787F8F6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устанавливает обязательное (инвариантное) предметное содержание, </w:t>
      </w:r>
      <w:r w:rsidRPr="00516E6B">
        <w:rPr>
          <w:rFonts w:ascii="Times New Roman" w:eastAsia="Calibri" w:hAnsi="Times New Roman" w:cs="Times New Roman"/>
          <w:sz w:val="28"/>
          <w:szCs w:val="28"/>
        </w:rPr>
        <w:lastRenderedPageBreak/>
        <w:t xml:space="preserve">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14:paraId="50ADF67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возрастных особенностей обучающихся 10–11 классов; </w:t>
      </w:r>
    </w:p>
    <w:p w14:paraId="3CD4A04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14:paraId="441578F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117.5.4. </w:t>
      </w:r>
      <w:r w:rsidRPr="00516E6B">
        <w:rPr>
          <w:rFonts w:ascii="Times New Roman" w:eastAsia="Calibri" w:hAnsi="Times New Roman" w:cs="Times New Roman"/>
          <w:sz w:val="28"/>
          <w:szCs w:val="28"/>
        </w:rPr>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14:paraId="06CF80C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117.5.5. </w:t>
      </w:r>
      <w:r w:rsidRPr="00516E6B">
        <w:rPr>
          <w:rFonts w:ascii="Times New Roman" w:eastAsia="Calibri" w:hAnsi="Times New Roman" w:cs="Times New Roman"/>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w:t>
      </w:r>
      <w:r w:rsidRPr="00516E6B">
        <w:rPr>
          <w:rFonts w:ascii="Times New Roman" w:eastAsia="Calibri" w:hAnsi="Times New Roman" w:cs="Times New Roman"/>
          <w:sz w:val="28"/>
          <w:szCs w:val="28"/>
        </w:rPr>
        <w:lastRenderedPageBreak/>
        <w:t xml:space="preserve">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618BA68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 формировании содержания предмета «Химия» учтены следующие положения о специфике и значении науки химии.</w:t>
      </w:r>
    </w:p>
    <w:p w14:paraId="4580AC9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746ACA8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14:paraId="3FE80EB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117.5.6. </w:t>
      </w:r>
      <w:r w:rsidRPr="00516E6B">
        <w:rPr>
          <w:rFonts w:ascii="Times New Roman" w:eastAsia="Calibri" w:hAnsi="Times New Roman" w:cs="Times New Roman"/>
          <w:sz w:val="28"/>
          <w:szCs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448A019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117.5.7. </w:t>
      </w:r>
      <w:r w:rsidRPr="00516E6B">
        <w:rPr>
          <w:rFonts w:ascii="Times New Roman" w:eastAsia="Calibri" w:hAnsi="Times New Roman" w:cs="Times New Roman"/>
          <w:sz w:val="28"/>
          <w:szCs w:val="28"/>
        </w:rPr>
        <w:t xml:space="preserve">Составляющими предмета «Химия» являются базовые курсы – «Органическая химия» и «Общая и неорганическая химия», основным </w:t>
      </w:r>
      <w:r w:rsidRPr="00516E6B">
        <w:rPr>
          <w:rFonts w:ascii="Times New Roman" w:eastAsia="Calibri" w:hAnsi="Times New Roman" w:cs="Times New Roman"/>
          <w:sz w:val="28"/>
          <w:szCs w:val="28"/>
        </w:rPr>
        <w:lastRenderedPageBreak/>
        <w:t>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7D6CAA2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117.5.8. </w:t>
      </w:r>
      <w:r w:rsidRPr="00516E6B">
        <w:rPr>
          <w:rFonts w:ascii="Times New Roman" w:eastAsia="Calibri" w:hAnsi="Times New Roman" w:cs="Times New Roman"/>
          <w:sz w:val="28"/>
          <w:szCs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4CC90E0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117.5.9. </w:t>
      </w:r>
      <w:r w:rsidRPr="00516E6B">
        <w:rPr>
          <w:rFonts w:ascii="Times New Roman" w:eastAsia="Calibri" w:hAnsi="Times New Roman" w:cs="Times New Roman"/>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582D389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117.5.10. </w:t>
      </w:r>
      <w:r w:rsidRPr="00516E6B">
        <w:rPr>
          <w:rFonts w:ascii="Times New Roman" w:eastAsia="Calibri" w:hAnsi="Times New Roman" w:cs="Times New Roman"/>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w:t>
      </w:r>
      <w:r w:rsidRPr="00516E6B">
        <w:rPr>
          <w:rFonts w:ascii="Times New Roman" w:eastAsia="Calibri" w:hAnsi="Times New Roman" w:cs="Times New Roman"/>
          <w:sz w:val="28"/>
          <w:szCs w:val="28"/>
        </w:rPr>
        <w:lastRenderedPageBreak/>
        <w:t>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59E06B8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117.5.11. </w:t>
      </w:r>
      <w:r w:rsidRPr="00516E6B">
        <w:rPr>
          <w:rFonts w:ascii="Times New Roman" w:eastAsia="Calibri" w:hAnsi="Times New Roman" w:cs="Times New Roman"/>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11899A6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117.5.12. </w:t>
      </w:r>
      <w:r w:rsidRPr="00516E6B">
        <w:rPr>
          <w:rFonts w:ascii="Times New Roman" w:eastAsia="Calibri" w:hAnsi="Times New Roman" w:cs="Times New Roman"/>
          <w:sz w:val="28"/>
          <w:szCs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66F5D13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lastRenderedPageBreak/>
        <w:t>117.5.13. </w:t>
      </w:r>
      <w:r w:rsidRPr="00516E6B">
        <w:rPr>
          <w:rFonts w:ascii="Times New Roman" w:eastAsia="Calibri" w:hAnsi="Times New Roman" w:cs="Times New Roman"/>
          <w:sz w:val="28"/>
          <w:szCs w:val="28"/>
        </w:rPr>
        <w:t>Главными целями изучения предмета «Химия» на уровне среднего общего образования на базовом уровне являются:</w:t>
      </w:r>
    </w:p>
    <w:p w14:paraId="7F6701D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2DBF7CE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2627D9C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61DA66A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117.5.14. </w:t>
      </w:r>
      <w:r w:rsidRPr="00516E6B">
        <w:rPr>
          <w:rFonts w:ascii="Times New Roman" w:eastAsia="Calibri" w:hAnsi="Times New Roman" w:cs="Times New Roman"/>
          <w:sz w:val="28"/>
          <w:szCs w:val="28"/>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12A214A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117.5.15. </w:t>
      </w:r>
      <w:r w:rsidRPr="00516E6B">
        <w:rPr>
          <w:rFonts w:ascii="Times New Roman" w:eastAsia="Calibri" w:hAnsi="Times New Roman" w:cs="Times New Roman"/>
          <w:sz w:val="28"/>
          <w:szCs w:val="28"/>
        </w:rPr>
        <w:t>В этой связи при изучении предмета «Химия» доминирующее значение приобретают такие цели и задачи, как:</w:t>
      </w:r>
    </w:p>
    <w:p w14:paraId="6F00072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6F1FB9A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F23704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7D97177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286B97C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42AB8B9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117.5.16. </w:t>
      </w:r>
      <w:r w:rsidRPr="00516E6B">
        <w:rPr>
          <w:rFonts w:ascii="Times New Roman" w:eastAsia="Calibri" w:hAnsi="Times New Roman" w:cs="Times New Roman"/>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14:paraId="4A16B37D"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117.5.17. В учебном плане среднего общего образования предмет «Химия» базового уровня входит в состав предметной области «Естественно-научные </w:t>
      </w:r>
      <w:r w:rsidRPr="00516E6B">
        <w:rPr>
          <w:rFonts w:ascii="Times New Roman" w:eastAsia="OfficinaSansBoldITC" w:hAnsi="Times New Roman" w:cs="Times New Roman"/>
          <w:sz w:val="28"/>
          <w:szCs w:val="28"/>
        </w:rPr>
        <w:lastRenderedPageBreak/>
        <w:t>предметы».</w:t>
      </w:r>
    </w:p>
    <w:p w14:paraId="63F08C83"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 xml:space="preserve">Общее число часов, рекомендованных для изучения химии – </w:t>
      </w:r>
      <w:r w:rsidRPr="00516E6B">
        <w:rPr>
          <w:rFonts w:ascii="Times New Roman" w:eastAsia="SchoolBookSanPin" w:hAnsi="Times New Roman" w:cs="Times New Roman"/>
          <w:position w:val="1"/>
          <w:sz w:val="28"/>
          <w:szCs w:val="28"/>
        </w:rPr>
        <w:t>68 часов:  в 10 классе – 34 часа (1 час в неделю), в 11 классе – 34 часа (1 час в неделю).</w:t>
      </w:r>
    </w:p>
    <w:p w14:paraId="1E4B7015"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bookmarkStart w:id="20" w:name="_Toc118729919"/>
      <w:r w:rsidRPr="00516E6B">
        <w:rPr>
          <w:rFonts w:ascii="Times New Roman" w:eastAsia="OfficinaSansBoldITC" w:hAnsi="Times New Roman" w:cs="Times New Roman"/>
          <w:sz w:val="28"/>
          <w:szCs w:val="28"/>
        </w:rPr>
        <w:t>117.6. Содержание обучения в 10 классе.</w:t>
      </w:r>
    </w:p>
    <w:p w14:paraId="4F179E15"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117.6.1. Органическая химия.</w:t>
      </w:r>
    </w:p>
    <w:p w14:paraId="58187E4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117.6.1.1. </w:t>
      </w:r>
      <w:r w:rsidRPr="00516E6B">
        <w:rPr>
          <w:rFonts w:ascii="Times New Roman" w:eastAsia="Calibri" w:hAnsi="Times New Roman" w:cs="Times New Roman"/>
          <w:sz w:val="28"/>
          <w:szCs w:val="28"/>
        </w:rPr>
        <w:t>Теоретические основы органической химии.</w:t>
      </w:r>
    </w:p>
    <w:p w14:paraId="3EB0F37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2578B9E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380AA1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1A08E4C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117.6.1.2. </w:t>
      </w:r>
      <w:r w:rsidRPr="00516E6B">
        <w:rPr>
          <w:rFonts w:ascii="Times New Roman" w:eastAsia="Calibri" w:hAnsi="Times New Roman" w:cs="Times New Roman"/>
          <w:sz w:val="28"/>
          <w:szCs w:val="28"/>
        </w:rPr>
        <w:t>Углеводороды.</w:t>
      </w:r>
    </w:p>
    <w:p w14:paraId="623E872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13D2E41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1C851DC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Алкадиены: бутадиен-1,3 и метилбутадиен-1,3: строение, важнейшие химические свойства (реакция полимеризации). Получение синтетического </w:t>
      </w:r>
      <w:r w:rsidRPr="00516E6B">
        <w:rPr>
          <w:rFonts w:ascii="Times New Roman" w:eastAsia="Calibri" w:hAnsi="Times New Roman" w:cs="Times New Roman"/>
          <w:sz w:val="28"/>
          <w:szCs w:val="28"/>
        </w:rPr>
        <w:lastRenderedPageBreak/>
        <w:t>каучука и резины.</w:t>
      </w:r>
    </w:p>
    <w:p w14:paraId="39D4F3F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39A081A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14:paraId="5D99E61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741CC9B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14:paraId="0F731E4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Расчётные задачи.</w:t>
      </w:r>
    </w:p>
    <w:p w14:paraId="4E5DC85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EDB61B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117.6.1.3. </w:t>
      </w:r>
      <w:r w:rsidRPr="00516E6B">
        <w:rPr>
          <w:rFonts w:ascii="Times New Roman" w:eastAsia="Calibri" w:hAnsi="Times New Roman" w:cs="Times New Roman"/>
          <w:sz w:val="28"/>
          <w:szCs w:val="28"/>
        </w:rPr>
        <w:t>Кислородсодержащие органические соединения.</w:t>
      </w:r>
    </w:p>
    <w:p w14:paraId="41404E1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5B01CE5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w:t>
      </w:r>
      <w:r w:rsidRPr="00516E6B">
        <w:rPr>
          <w:rFonts w:ascii="Times New Roman" w:eastAsia="Calibri" w:hAnsi="Times New Roman" w:cs="Times New Roman"/>
          <w:sz w:val="28"/>
          <w:szCs w:val="28"/>
        </w:rPr>
        <w:lastRenderedPageBreak/>
        <w:t xml:space="preserve">реакция на многоатомные спирты). Действие на организм человека. Применение глицерина и этиленгликоля. </w:t>
      </w:r>
    </w:p>
    <w:p w14:paraId="6F5663C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Фенол: строение молекулы, физические и химические свойства. Токсичность фенола. Применение фенола. </w:t>
      </w:r>
    </w:p>
    <w:p w14:paraId="603DD62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3F4C82E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7547E79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628C3A6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14:paraId="38A8BA2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3BFA9AB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w:t>
      </w:r>
      <w:r w:rsidRPr="00516E6B">
        <w:rPr>
          <w:rFonts w:ascii="Times New Roman" w:eastAsia="Calibri" w:hAnsi="Times New Roman" w:cs="Times New Roman"/>
          <w:sz w:val="28"/>
          <w:szCs w:val="28"/>
        </w:rPr>
        <w:lastRenderedPageBreak/>
        <w:t>проведение практической работы: свойства раствора уксусной кислоты.</w:t>
      </w:r>
    </w:p>
    <w:p w14:paraId="180D9CC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Расчётные задачи.</w:t>
      </w:r>
    </w:p>
    <w:p w14:paraId="5D43FFF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4BE9A3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117.6.1.4. </w:t>
      </w:r>
      <w:r w:rsidRPr="00516E6B">
        <w:rPr>
          <w:rFonts w:ascii="Times New Roman" w:eastAsia="Calibri" w:hAnsi="Times New Roman" w:cs="Times New Roman"/>
          <w:sz w:val="28"/>
          <w:szCs w:val="28"/>
        </w:rPr>
        <w:t>Азотсодержащие органические соединения.</w:t>
      </w:r>
    </w:p>
    <w:p w14:paraId="6F30004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1F86C59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1057BF3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114FC77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117.6.1.5. </w:t>
      </w:r>
      <w:r w:rsidRPr="00516E6B">
        <w:rPr>
          <w:rFonts w:ascii="Times New Roman" w:eastAsia="Calibri" w:hAnsi="Times New Roman" w:cs="Times New Roman"/>
          <w:sz w:val="28"/>
          <w:szCs w:val="28"/>
        </w:rPr>
        <w:t>Высокомолекулярные соединения.</w:t>
      </w:r>
    </w:p>
    <w:p w14:paraId="3CA437A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02F82BE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5B9312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117.6.1.6. </w:t>
      </w:r>
      <w:r w:rsidRPr="00516E6B">
        <w:rPr>
          <w:rFonts w:ascii="Times New Roman" w:eastAsia="Calibri" w:hAnsi="Times New Roman" w:cs="Times New Roman"/>
          <w:sz w:val="28"/>
          <w:szCs w:val="28"/>
        </w:rPr>
        <w:t>Межпредметные связи.</w:t>
      </w:r>
    </w:p>
    <w:p w14:paraId="2C9EB4A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F8455B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Общие естественно-научные понятия: явление, научный факт, гипотеза, </w:t>
      </w:r>
      <w:r w:rsidRPr="00516E6B">
        <w:rPr>
          <w:rFonts w:ascii="Times New Roman" w:eastAsia="Calibri" w:hAnsi="Times New Roman" w:cs="Times New Roman"/>
          <w:sz w:val="28"/>
          <w:szCs w:val="28"/>
        </w:rPr>
        <w:lastRenderedPageBreak/>
        <w:t>закон, теория, анализ, синтез, классификация, периодичность, наблюдение, измерение, эксперимент, моделирование.</w:t>
      </w:r>
    </w:p>
    <w:p w14:paraId="72D8A11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BA89E1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14:paraId="0EC67F3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География: минералы, горные породы, полезные ископаемые, топливо, ресурсы.</w:t>
      </w:r>
    </w:p>
    <w:p w14:paraId="700A981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6178F4DB"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bookmarkStart w:id="21" w:name="_Toc118729925"/>
      <w:r w:rsidRPr="00516E6B">
        <w:rPr>
          <w:rFonts w:ascii="Times New Roman" w:eastAsia="OfficinaSansBoldITC" w:hAnsi="Times New Roman" w:cs="Times New Roman"/>
          <w:sz w:val="28"/>
          <w:szCs w:val="28"/>
        </w:rPr>
        <w:t>117.7. Содержание обучения в 11 классе.</w:t>
      </w:r>
    </w:p>
    <w:p w14:paraId="78565B6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117.7.1. </w:t>
      </w:r>
      <w:r w:rsidRPr="00516E6B">
        <w:rPr>
          <w:rFonts w:ascii="Times New Roman" w:eastAsia="Calibri" w:hAnsi="Times New Roman" w:cs="Times New Roman"/>
          <w:sz w:val="28"/>
          <w:szCs w:val="28"/>
        </w:rPr>
        <w:t>Общая и неорганическая химия</w:t>
      </w:r>
      <w:bookmarkEnd w:id="21"/>
      <w:r w:rsidRPr="00516E6B">
        <w:rPr>
          <w:rFonts w:ascii="Times New Roman" w:eastAsia="Calibri" w:hAnsi="Times New Roman" w:cs="Times New Roman"/>
          <w:sz w:val="28"/>
          <w:szCs w:val="28"/>
        </w:rPr>
        <w:t>.</w:t>
      </w:r>
    </w:p>
    <w:p w14:paraId="23FCB90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117.7.1.1. </w:t>
      </w:r>
      <w:r w:rsidRPr="00516E6B">
        <w:rPr>
          <w:rFonts w:ascii="Times New Roman" w:eastAsia="Calibri" w:hAnsi="Times New Roman" w:cs="Times New Roman"/>
          <w:sz w:val="28"/>
          <w:szCs w:val="28"/>
        </w:rPr>
        <w:t>Теоретические основы химии.</w:t>
      </w:r>
    </w:p>
    <w:p w14:paraId="3153609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14:paraId="66AE58C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499099C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w:t>
      </w:r>
      <w:r w:rsidRPr="00516E6B">
        <w:rPr>
          <w:rFonts w:ascii="Times New Roman" w:eastAsia="Calibri" w:hAnsi="Times New Roman" w:cs="Times New Roman"/>
          <w:sz w:val="28"/>
          <w:szCs w:val="28"/>
        </w:rPr>
        <w:lastRenderedPageBreak/>
        <w:t xml:space="preserve">Водородная связь. Валентность. Электроотрицательность. Степень окисления. Ионы: катионы  и анионы. </w:t>
      </w:r>
    </w:p>
    <w:p w14:paraId="4B68CFD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0EFB70A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Понятие о дисперсных системах. Истинные и коллоидные растворы. Массовая доля вещества в растворе.</w:t>
      </w:r>
    </w:p>
    <w:p w14:paraId="5F1DC44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3FFE38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5AC8CF6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14:paraId="64C91A4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Электролитическая диссоциация. Сильные и слабые электролиты. Среда водных растворов веществ: кислая, нейтральная, щелочная. Реакции ионного обмена. </w:t>
      </w:r>
    </w:p>
    <w:p w14:paraId="1200EAC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Окислительно-восстановительные реакции</w:t>
      </w:r>
      <w:r w:rsidRPr="00516E6B">
        <w:rPr>
          <w:rFonts w:ascii="Times New Roman" w:eastAsia="Calibri" w:hAnsi="Times New Roman" w:cs="Times New Roman"/>
          <w:i/>
          <w:sz w:val="28"/>
          <w:szCs w:val="28"/>
        </w:rPr>
        <w:t>.</w:t>
      </w:r>
    </w:p>
    <w:p w14:paraId="483CCDB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Экспериментальные методы изучения веществ и их превращений: демонстрация таблиц «Периодическая система химических элементов Д.И.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5FAC6FA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Расчётные задачи.</w:t>
      </w:r>
    </w:p>
    <w:p w14:paraId="7544E7E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Расчёты по уравнениям химических реакций, в том числе термохимические расчёты, расчёты с использованием понятия «массовая доля вещества».</w:t>
      </w:r>
    </w:p>
    <w:p w14:paraId="6F829C7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117.7.1.2. </w:t>
      </w:r>
      <w:r w:rsidRPr="00516E6B">
        <w:rPr>
          <w:rFonts w:ascii="Times New Roman" w:eastAsia="Calibri" w:hAnsi="Times New Roman" w:cs="Times New Roman"/>
          <w:sz w:val="28"/>
          <w:szCs w:val="28"/>
        </w:rPr>
        <w:t>Раздел 2. Неорганическая химия.</w:t>
      </w:r>
    </w:p>
    <w:p w14:paraId="00BA00D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Неметаллы. Положение неметаллов в Периодической системе химических элементов Д.И.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7ABDF53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64752E0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важнейших неметаллов и их соединений.</w:t>
      </w:r>
    </w:p>
    <w:p w14:paraId="7E7388E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Металлы. Положение металлов в Периодической системе химических элементов Д.И.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3157CEE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Химические свойства важнейших металлов (натрий, калий, кальций, магний, алюминий, цинк, хром, железо, медь) и их соединений. </w:t>
      </w:r>
    </w:p>
    <w:p w14:paraId="10A9246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Общие способы получения металлов. Применение металлов в быту  и технике.</w:t>
      </w:r>
    </w:p>
    <w:p w14:paraId="43E6248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6F14808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Расчётные задачи.</w:t>
      </w:r>
    </w:p>
    <w:p w14:paraId="0094607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5745746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lastRenderedPageBreak/>
        <w:t>117.7.1.3. </w:t>
      </w:r>
      <w:r w:rsidRPr="00516E6B">
        <w:rPr>
          <w:rFonts w:ascii="Times New Roman" w:eastAsia="Calibri" w:hAnsi="Times New Roman" w:cs="Times New Roman"/>
          <w:sz w:val="28"/>
          <w:szCs w:val="28"/>
        </w:rPr>
        <w:t>Химия и жизнь. Межпредметные связи.</w:t>
      </w:r>
    </w:p>
    <w:p w14:paraId="1E8F254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7494F66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Представления об общих научных принципах промышленного получения важнейших веществ. </w:t>
      </w:r>
    </w:p>
    <w:p w14:paraId="11BD5AF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2858246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587864D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1DC28B5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B694C2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219B0DB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Биология: клетка, организм, экосистема, биосфера, макро- и микроэлементы, витамины, обмен веществ в организме.</w:t>
      </w:r>
    </w:p>
    <w:p w14:paraId="546A235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География: минералы, горные породы, полезные ископаемые, топливо, ресурсы.</w:t>
      </w:r>
    </w:p>
    <w:p w14:paraId="06DB604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Технология: химическая промышленность, металлургия, производство строительных материалов, сельскохозяйственное производство, пищевая </w:t>
      </w:r>
      <w:r w:rsidRPr="00516E6B">
        <w:rPr>
          <w:rFonts w:ascii="Times New Roman" w:eastAsia="Calibri" w:hAnsi="Times New Roman" w:cs="Times New Roman"/>
          <w:sz w:val="28"/>
          <w:szCs w:val="28"/>
        </w:rPr>
        <w:lastRenderedPageBreak/>
        <w:t>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End w:id="20"/>
    <w:p w14:paraId="290883AB"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117.8. Планируемые результаты освоения программы по химии на уровне среднего общего образования.</w:t>
      </w:r>
    </w:p>
    <w:p w14:paraId="46AFF9B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117.8.1. </w:t>
      </w:r>
      <w:r w:rsidRPr="00516E6B">
        <w:rPr>
          <w:rFonts w:ascii="Times New Roman" w:eastAsia="Calibri" w:hAnsi="Times New Roman" w:cs="Times New Roman"/>
          <w:sz w:val="28"/>
          <w:szCs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680C672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117.8.2. </w:t>
      </w:r>
      <w:r w:rsidRPr="00516E6B">
        <w:rPr>
          <w:rFonts w:ascii="Times New Roman" w:eastAsia="Calibri" w:hAnsi="Times New Roman" w:cs="Times New Roman"/>
          <w:sz w:val="28"/>
          <w:szCs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3EDD41E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осознание обучающимися российской гражданской идентичности – готовности к саморазвитию, самостоятельности и самоопределению; </w:t>
      </w:r>
    </w:p>
    <w:p w14:paraId="4936A18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наличие мотивации к обучению; </w:t>
      </w:r>
    </w:p>
    <w:p w14:paraId="4FE0552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C2F4BB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6D79E06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наличие правосознания экологической культуры и способности ставить цели  и строить жизненные планы.</w:t>
      </w:r>
    </w:p>
    <w:p w14:paraId="77A2157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117.8.3. </w:t>
      </w:r>
      <w:r w:rsidRPr="00516E6B">
        <w:rPr>
          <w:rFonts w:ascii="Times New Roman" w:eastAsia="Calibri" w:hAnsi="Times New Roman" w:cs="Times New Roman"/>
          <w:sz w:val="28"/>
          <w:szCs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201F99C2" w14:textId="77777777" w:rsidR="00516E6B" w:rsidRPr="00516E6B" w:rsidRDefault="00516E6B" w:rsidP="00516E6B">
      <w:pPr>
        <w:widowControl w:val="0"/>
        <w:suppressAutoHyphens/>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lastRenderedPageBreak/>
        <w:t>117.8.4. </w:t>
      </w:r>
      <w:r w:rsidRPr="00516E6B">
        <w:rPr>
          <w:rFonts w:ascii="Times New Roman" w:eastAsia="Calibri" w:hAnsi="Times New Roman" w:cs="Times New Roman"/>
          <w:sz w:val="28"/>
          <w:szCs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w:t>
      </w:r>
      <w:r w:rsidRPr="00516E6B">
        <w:rPr>
          <w:rFonts w:ascii="Times New Roman" w:eastAsia="SchoolBookSanPin" w:hAnsi="Times New Roman" w:cs="Times New Roman"/>
          <w:sz w:val="28"/>
          <w:szCs w:val="28"/>
        </w:rPr>
        <w:t>, в том числе в части:</w:t>
      </w:r>
    </w:p>
    <w:p w14:paraId="775A5B4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606B93C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осознания обучающимися своих конституционных прав и обязанностей, уважения к закону и правопорядку;</w:t>
      </w:r>
    </w:p>
    <w:p w14:paraId="1A11C22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представления о социальных нормах и правилах межличностных отношений  в коллективе; </w:t>
      </w:r>
    </w:p>
    <w:p w14:paraId="3652A2E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1B40ED2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способности понимать и принимать мотивы, намерения, логику и аргументы других при анализе различных видов учебной деятельности;</w:t>
      </w:r>
    </w:p>
    <w:p w14:paraId="24D704E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67E4D96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ценностного отношения к историческому и научному наследию отечественной химии; </w:t>
      </w:r>
    </w:p>
    <w:p w14:paraId="517628E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D0CEF6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3448299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4F6F648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нравственного сознания, этического поведения;</w:t>
      </w:r>
    </w:p>
    <w:p w14:paraId="7F70B2D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2189982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готовности оценивать своё поведение и поступки своих товарищей с позиций нравственных и правовых норм и осознание последствий этих </w:t>
      </w:r>
      <w:r w:rsidRPr="00516E6B">
        <w:rPr>
          <w:rFonts w:ascii="Times New Roman" w:eastAsia="Calibri" w:hAnsi="Times New Roman" w:cs="Times New Roman"/>
          <w:sz w:val="28"/>
          <w:szCs w:val="28"/>
        </w:rPr>
        <w:lastRenderedPageBreak/>
        <w:t>поступков;</w:t>
      </w:r>
    </w:p>
    <w:p w14:paraId="369E027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формирования культуры здоровья:</w:t>
      </w:r>
    </w:p>
    <w:p w14:paraId="66D1F00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1EF1A04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соблюдения правил безопасного обращения с веществами в быту, повседневной жизни и в трудовой деятельности; </w:t>
      </w:r>
    </w:p>
    <w:p w14:paraId="369F4B1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810962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осознания последствий и неприятия вредных привычек (употребления алкоголя, наркотиков, курения);</w:t>
      </w:r>
    </w:p>
    <w:p w14:paraId="4F5C7BF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трудового воспитания:</w:t>
      </w:r>
    </w:p>
    <w:p w14:paraId="2A0C252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коммуникативной компетентности в учебно-исследовательской деятельности, общественно полезной, творческой и других видах деятельности;</w:t>
      </w:r>
    </w:p>
    <w:p w14:paraId="2EFAC12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установки на активное участие в решении практических задач социальной направленности (в рамках своего класса, школы); </w:t>
      </w:r>
    </w:p>
    <w:p w14:paraId="64D1E46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интереса к практическому изучению профессий различного рода,  в том числе на основе применения предметных знаний по химии; </w:t>
      </w:r>
    </w:p>
    <w:p w14:paraId="6333B2A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уважения к труду, людям труда и результатам трудовой деятельности; </w:t>
      </w:r>
    </w:p>
    <w:p w14:paraId="5158D6A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5830A54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экологического воспитания:</w:t>
      </w:r>
    </w:p>
    <w:p w14:paraId="5D418D5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экологически целесообразного отношения к природе, как источнику существования жизни на Земле;</w:t>
      </w:r>
    </w:p>
    <w:p w14:paraId="36D8998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E859B3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осознания необходимости использования достижений химии для решения </w:t>
      </w:r>
      <w:r w:rsidRPr="00516E6B">
        <w:rPr>
          <w:rFonts w:ascii="Times New Roman" w:eastAsia="Calibri" w:hAnsi="Times New Roman" w:cs="Times New Roman"/>
          <w:sz w:val="28"/>
          <w:szCs w:val="28"/>
        </w:rPr>
        <w:lastRenderedPageBreak/>
        <w:t>вопросов рационального природопользования;</w:t>
      </w:r>
    </w:p>
    <w:p w14:paraId="56A167E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091BBC3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081180A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ценности научного познания:</w:t>
      </w:r>
    </w:p>
    <w:p w14:paraId="2280356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сформированности мировоззрения, соответствующего современному уровню развития науки и общественной практики; </w:t>
      </w:r>
    </w:p>
    <w:p w14:paraId="2B8D312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62A4116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B3D04B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7EE9FDC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способности самостоятельно использовать химические знания для решения проблем в реальных жизненных ситуациях;</w:t>
      </w:r>
    </w:p>
    <w:p w14:paraId="71BA72D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интереса к познанию и исследовательской деятельности; </w:t>
      </w:r>
    </w:p>
    <w:p w14:paraId="18D4AC8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31EA70D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интереса к особенностям труда в различных сферах профессиональной деятельности.</w:t>
      </w:r>
    </w:p>
    <w:p w14:paraId="09F870E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117.8.5. </w:t>
      </w:r>
      <w:r w:rsidRPr="00516E6B">
        <w:rPr>
          <w:rFonts w:ascii="Times New Roman" w:eastAsia="Calibri" w:hAnsi="Times New Roman" w:cs="Times New Roman"/>
          <w:sz w:val="28"/>
          <w:szCs w:val="28"/>
        </w:rPr>
        <w:t xml:space="preserve">Метапредметные результаты освоения учебного предмета «Химия»  на уровне среднего общего образования включают: </w:t>
      </w:r>
    </w:p>
    <w:p w14:paraId="1B10249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5559549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5F0E9EC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EEE69D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117.8.6. </w:t>
      </w:r>
      <w:r w:rsidRPr="00516E6B">
        <w:rPr>
          <w:rFonts w:ascii="Times New Roman" w:eastAsia="SchoolBookSanPin" w:hAnsi="Times New Roman" w:cs="Times New Roma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2B607C9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117.8.6.1. </w:t>
      </w:r>
      <w:r w:rsidRPr="00516E6B">
        <w:rPr>
          <w:rFonts w:ascii="Times New Roman" w:eastAsia="SchoolBookSanPin" w:hAnsi="Times New Roman" w:cs="Times New Roman"/>
          <w:sz w:val="28"/>
          <w:szCs w:val="28"/>
        </w:rPr>
        <w:t>Овладение универсальными учебными познавательными действиями:</w:t>
      </w:r>
    </w:p>
    <w:p w14:paraId="2F98418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 базовые логические действия:</w:t>
      </w:r>
    </w:p>
    <w:p w14:paraId="7F1703B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самостоятельно формулировать и актуализировать проблему, всесторонне  её рассматривать; </w:t>
      </w:r>
    </w:p>
    <w:p w14:paraId="30F5EF8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65F3C21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использовать при освоении знаний приёмы логического мышления – </w:t>
      </w:r>
      <w:r w:rsidRPr="00516E6B">
        <w:rPr>
          <w:rFonts w:ascii="Times New Roman" w:eastAsia="Calibri" w:hAnsi="Times New Roman" w:cs="Times New Roman"/>
          <w:sz w:val="28"/>
          <w:szCs w:val="28"/>
        </w:rPr>
        <w:lastRenderedPageBreak/>
        <w:t xml:space="preserve">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5369222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выбирать основания и критерии для классификации веществ и химических реакций; </w:t>
      </w:r>
    </w:p>
    <w:p w14:paraId="0350F8E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устанавливать причинно-следственные связи между изучаемыми явлениями; </w:t>
      </w:r>
    </w:p>
    <w:p w14:paraId="546AA17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9C15EB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2A5BBFCB" w14:textId="77777777" w:rsidR="00516E6B" w:rsidRPr="00516E6B" w:rsidRDefault="00516E6B" w:rsidP="00516E6B">
      <w:pPr>
        <w:widowControl w:val="0"/>
        <w:suppressAutoHyphens/>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2)</w:t>
      </w:r>
      <w:r w:rsidRPr="00516E6B">
        <w:rPr>
          <w:rFonts w:ascii="Times New Roman" w:eastAsia="SchoolBookSanPin" w:hAnsi="Times New Roman" w:cs="Times New Roman"/>
          <w:sz w:val="28"/>
          <w:szCs w:val="28"/>
        </w:rPr>
        <w:t xml:space="preserve"> базовые исследовательские действия:</w:t>
      </w:r>
    </w:p>
    <w:p w14:paraId="1CD9876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основами методов научного познания веществ и химических реакций;</w:t>
      </w:r>
    </w:p>
    <w:p w14:paraId="602BED7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0416B1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38B5ECB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приобретать опыт ученической исследовательской и проектной </w:t>
      </w:r>
      <w:r w:rsidRPr="00516E6B">
        <w:rPr>
          <w:rFonts w:ascii="Times New Roman" w:eastAsia="Calibri" w:hAnsi="Times New Roman" w:cs="Times New Roman"/>
          <w:sz w:val="28"/>
          <w:szCs w:val="28"/>
        </w:rPr>
        <w:lastRenderedPageBreak/>
        <w:t>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36469AB2" w14:textId="77777777" w:rsidR="00516E6B" w:rsidRPr="00516E6B" w:rsidRDefault="00516E6B" w:rsidP="00516E6B">
      <w:pPr>
        <w:widowControl w:val="0"/>
        <w:suppressAutoHyphens/>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3)</w:t>
      </w:r>
      <w:r w:rsidRPr="00516E6B">
        <w:rPr>
          <w:rFonts w:ascii="Times New Roman" w:eastAsia="SchoolBookSanPin" w:hAnsi="Times New Roman" w:cs="Times New Roman"/>
          <w:sz w:val="28"/>
          <w:szCs w:val="28"/>
        </w:rPr>
        <w:t xml:space="preserve"> работа с информацией:</w:t>
      </w:r>
    </w:p>
    <w:p w14:paraId="4DA9685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713DA7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FB10EC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приобретать опыт использования информационно-коммуникативных технологий и различных поисковых систем; </w:t>
      </w:r>
    </w:p>
    <w:p w14:paraId="5690B26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выбирать оптимальную форму представления информации (схемы, графики, диаграммы, таблицы, рисунки и другие);</w:t>
      </w:r>
    </w:p>
    <w:p w14:paraId="0818BF3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86B368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и преобразовывать знаково-символические средства наглядности.</w:t>
      </w:r>
    </w:p>
    <w:p w14:paraId="0417CBB0" w14:textId="77777777" w:rsidR="00516E6B" w:rsidRPr="00516E6B" w:rsidRDefault="00516E6B" w:rsidP="00516E6B">
      <w:pPr>
        <w:widowControl w:val="0"/>
        <w:suppressAutoHyphens/>
        <w:spacing w:after="0" w:line="360" w:lineRule="auto"/>
        <w:ind w:firstLine="709"/>
        <w:contextualSpacing/>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117.8.6.2. </w:t>
      </w:r>
      <w:r w:rsidRPr="00516E6B">
        <w:rPr>
          <w:rFonts w:ascii="Times New Roman" w:eastAsia="SchoolBookSanPin" w:hAnsi="Times New Roman" w:cs="Times New Roman"/>
          <w:sz w:val="28"/>
          <w:szCs w:val="28"/>
        </w:rPr>
        <w:t>Овладение универсальными коммуникативными действиями:</w:t>
      </w:r>
    </w:p>
    <w:p w14:paraId="1FEDCEF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0129C42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A55FD2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lastRenderedPageBreak/>
        <w:t>117.8.6.3. </w:t>
      </w:r>
      <w:r w:rsidRPr="00516E6B">
        <w:rPr>
          <w:rFonts w:ascii="Times New Roman" w:eastAsia="SchoolBookSanPin" w:hAnsi="Times New Roman" w:cs="Times New Roman"/>
          <w:sz w:val="28"/>
          <w:szCs w:val="28"/>
        </w:rPr>
        <w:t>Овладение универсальными регулятивными действиями:</w:t>
      </w:r>
    </w:p>
    <w:p w14:paraId="0FDCBE5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227F15B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самоконтроль своей деятельности на основе самоанализа  и самооценки.</w:t>
      </w:r>
    </w:p>
    <w:p w14:paraId="00715FA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117.8.7. </w:t>
      </w:r>
      <w:r w:rsidRPr="00516E6B">
        <w:rPr>
          <w:rFonts w:ascii="Times New Roman" w:eastAsia="Calibri" w:hAnsi="Times New Roman" w:cs="Times New Roman"/>
          <w:sz w:val="28"/>
          <w:szCs w:val="28"/>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14:paraId="186F76C4"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117.8.8. К</w:t>
      </w:r>
      <w:r w:rsidRPr="00516E6B">
        <w:rPr>
          <w:rFonts w:ascii="Times New Roman" w:eastAsia="SchoolBookSanPin" w:hAnsi="Times New Roman" w:cs="Times New Roman"/>
          <w:sz w:val="28"/>
          <w:szCs w:val="28"/>
        </w:rPr>
        <w:t xml:space="preserve"> концу обучения в 10 классе предметные результаты освоения курса «Органическая химия» отражают</w:t>
      </w:r>
      <w:r w:rsidRPr="00516E6B">
        <w:rPr>
          <w:rFonts w:ascii="Times New Roman" w:eastAsia="OfficinaSansBoldITC" w:hAnsi="Times New Roman" w:cs="Times New Roman"/>
          <w:sz w:val="28"/>
          <w:szCs w:val="28"/>
        </w:rPr>
        <w:t>:</w:t>
      </w:r>
    </w:p>
    <w:p w14:paraId="072C02A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3E6F015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владение системой химических знаний, которая включает: </w:t>
      </w:r>
    </w:p>
    <w:p w14:paraId="43937D6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w:t>
      </w:r>
      <w:r w:rsidRPr="00516E6B">
        <w:rPr>
          <w:rFonts w:ascii="Times New Roman" w:eastAsia="Calibri" w:hAnsi="Times New Roman" w:cs="Times New Roman"/>
          <w:sz w:val="28"/>
          <w:szCs w:val="28"/>
        </w:rPr>
        <w:lastRenderedPageBreak/>
        <w:t xml:space="preserve">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14:paraId="0C3E8DE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теории и законы (теория строения органических веществ А.М. Бутлерова, закон сохранения массы веществ); </w:t>
      </w:r>
    </w:p>
    <w:p w14:paraId="56D73E5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закономерности, символический язык химии; </w:t>
      </w:r>
    </w:p>
    <w:p w14:paraId="1A809FB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537C548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63C45E9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7F6EB27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54C205C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умения определять виды химической связи в </w:t>
      </w:r>
      <w:r w:rsidRPr="00516E6B">
        <w:rPr>
          <w:rFonts w:ascii="Times New Roman" w:eastAsia="Calibri" w:hAnsi="Times New Roman" w:cs="Times New Roman"/>
          <w:sz w:val="28"/>
          <w:szCs w:val="28"/>
        </w:rPr>
        <w:lastRenderedPageBreak/>
        <w:t xml:space="preserve">органических соединениях (одинарные и кратные); </w:t>
      </w:r>
    </w:p>
    <w:p w14:paraId="32648F1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14:paraId="56D333F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7F7E2C5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26776DE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EC10E0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5F437F0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3B6D05A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умений планировать и выполнять химический эксперимент (превращения органических веществ при нагревании, получение </w:t>
      </w:r>
      <w:r w:rsidRPr="00516E6B">
        <w:rPr>
          <w:rFonts w:ascii="Times New Roman" w:eastAsia="Calibri" w:hAnsi="Times New Roman" w:cs="Times New Roman"/>
          <w:sz w:val="28"/>
          <w:szCs w:val="28"/>
        </w:rPr>
        <w:lastRenderedPageBreak/>
        <w:t>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07E0CB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5EBB964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14:paraId="5D81506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44F5554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14:paraId="12D48B6A"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117.8.9. К</w:t>
      </w:r>
      <w:r w:rsidRPr="00516E6B">
        <w:rPr>
          <w:rFonts w:ascii="Times New Roman" w:eastAsia="SchoolBookSanPin" w:hAnsi="Times New Roman" w:cs="Times New Roman"/>
          <w:sz w:val="28"/>
          <w:szCs w:val="28"/>
        </w:rPr>
        <w:t xml:space="preserve"> концу обучения в 11 классе предметные результаты освоения курса «Общая и неорганическая химия» отражают</w:t>
      </w:r>
      <w:r w:rsidRPr="00516E6B">
        <w:rPr>
          <w:rFonts w:ascii="Times New Roman" w:eastAsia="OfficinaSansBoldITC" w:hAnsi="Times New Roman" w:cs="Times New Roman"/>
          <w:sz w:val="28"/>
          <w:szCs w:val="28"/>
        </w:rPr>
        <w:t>:</w:t>
      </w:r>
    </w:p>
    <w:p w14:paraId="7EF50B1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9B76A4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владение системой химических знаний, которая включает: </w:t>
      </w:r>
    </w:p>
    <w:p w14:paraId="2C75795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основополагающие понятия (химический элемент, атом, изотоп, s-, p-, d-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p w14:paraId="31BBE98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10F99B8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2CF930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0496F3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1C3C060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умений устанавливать принадлежность неорганических </w:t>
      </w:r>
      <w:r w:rsidRPr="00516E6B">
        <w:rPr>
          <w:rFonts w:ascii="Times New Roman" w:eastAsia="Calibri" w:hAnsi="Times New Roman" w:cs="Times New Roman"/>
          <w:sz w:val="28"/>
          <w:szCs w:val="28"/>
        </w:rPr>
        <w:lastRenderedPageBreak/>
        <w:t>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5C099E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умений раскрывать смысл периодического закона Д.И. Менделеева и демонстрировать его систематизирующую, объяснительную  и прогностическую функции; </w:t>
      </w:r>
    </w:p>
    <w:p w14:paraId="08DD2D3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«s-, p-, d-электронные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w:t>
      </w:r>
    </w:p>
    <w:p w14:paraId="281BE82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51A5E5D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646FB32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2C3A0DD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A32671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0AA9EA1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3385930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266628E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83B994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173381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C3ABBC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умений критически анализировать химическую информацию, получаемую из разных источников (средства массовой </w:t>
      </w:r>
      <w:r w:rsidRPr="00516E6B">
        <w:rPr>
          <w:rFonts w:ascii="Times New Roman" w:eastAsia="Calibri" w:hAnsi="Times New Roman" w:cs="Times New Roman"/>
          <w:sz w:val="28"/>
          <w:szCs w:val="28"/>
        </w:rPr>
        <w:lastRenderedPageBreak/>
        <w:t>коммуникации, Интернет и других);</w:t>
      </w:r>
    </w:p>
    <w:p w14:paraId="1442350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4AF8494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3220AB9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14:paraId="34F6EC58" w14:textId="77777777" w:rsidR="00516E6B" w:rsidRPr="00516E6B" w:rsidRDefault="00516E6B" w:rsidP="00516E6B">
      <w:pPr>
        <w:widowControl w:val="0"/>
        <w:tabs>
          <w:tab w:val="left" w:pos="0"/>
          <w:tab w:val="left" w:pos="397"/>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119. Федеральная рабочая программа по учебному предмету «Биология» (базовый уровень). </w:t>
      </w:r>
    </w:p>
    <w:p w14:paraId="7FD5CC6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119.1. Федеральная рабочая 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Pr="00516E6B">
        <w:rPr>
          <w:rFonts w:ascii="Times New Roman" w:eastAsia="SchoolBookSanPin" w:hAnsi="Times New Roman" w:cs="Times New Roman"/>
          <w:sz w:val="28"/>
          <w:szCs w:val="28"/>
        </w:rPr>
        <w:t>планируемые результаты освоения программы  по биологии.</w:t>
      </w:r>
    </w:p>
    <w:p w14:paraId="480F5C7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119.2. Пояснительная записка отражает общие цели и задачи изучения биологии,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14:paraId="105C15E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119.3.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37C2223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119.4. 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w:t>
      </w:r>
      <w:r w:rsidRPr="00516E6B">
        <w:rPr>
          <w:rFonts w:ascii="Times New Roman" w:eastAsia="SchoolBookSanPin" w:hAnsi="Times New Roman" w:cs="Times New Roman"/>
          <w:sz w:val="28"/>
          <w:szCs w:val="28"/>
        </w:rPr>
        <w:lastRenderedPageBreak/>
        <w:t>обучающегося за каждый год обучения.</w:t>
      </w:r>
    </w:p>
    <w:p w14:paraId="2DA7F1F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119.5. Пояснительная записка.</w:t>
      </w:r>
    </w:p>
    <w:p w14:paraId="1EF9B9D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SchoolBookSanPin" w:hAnsi="Times New Roman" w:cs="Times New Roman"/>
          <w:sz w:val="28"/>
          <w:szCs w:val="28"/>
        </w:rPr>
        <w:t>119.5.1. При</w:t>
      </w:r>
      <w:r w:rsidRPr="00516E6B">
        <w:rPr>
          <w:rFonts w:ascii="Times New Roman" w:eastAsia="Calibri" w:hAnsi="Times New Roman" w:cs="Times New Roman"/>
          <w:sz w:val="28"/>
          <w:szCs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6D5A45C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119.5.2. 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3B343F6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119.5.3. 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w:t>
      </w:r>
      <w:r w:rsidRPr="00516E6B">
        <w:rPr>
          <w:rFonts w:ascii="Times New Roman" w:eastAsia="Calibri" w:hAnsi="Times New Roman" w:cs="Times New Roman"/>
          <w:sz w:val="28"/>
          <w:szCs w:val="28"/>
        </w:rPr>
        <w:lastRenderedPageBreak/>
        <w:t>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5E72524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119.5.4. 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10–11 классов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14:paraId="62CB362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119.5.5. 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28EA21A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119.5.6. 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w:t>
      </w:r>
      <w:r w:rsidRPr="00516E6B">
        <w:rPr>
          <w:rFonts w:ascii="Times New Roman" w:eastAsia="Calibri" w:hAnsi="Times New Roman" w:cs="Times New Roman"/>
          <w:sz w:val="28"/>
          <w:szCs w:val="28"/>
        </w:rPr>
        <w:lastRenderedPageBreak/>
        <w:t>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391A048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119.5.7. 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362D328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119.5.8. 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7EF7F2F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119.5.9. 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093158C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119.5.10. Достижение цели изучения учебного предмета «Биология»  на базовом уровне обеспечивается решением следующих задач:</w:t>
      </w:r>
    </w:p>
    <w:p w14:paraId="4527C32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176887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5B5EC44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5D9DB43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617473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461413B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ценности биологических знаний для повышения уровня экологической культуры, для формирования научного мировоззрения;</w:t>
      </w:r>
    </w:p>
    <w:p w14:paraId="0B466F8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2830C85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119.5.11. В системе среднего общего образования «Биология», изучаемая  </w:t>
      </w:r>
      <w:r w:rsidRPr="00516E6B">
        <w:rPr>
          <w:rFonts w:ascii="Times New Roman" w:eastAsia="Calibri" w:hAnsi="Times New Roman" w:cs="Times New Roman"/>
          <w:sz w:val="28"/>
          <w:szCs w:val="28"/>
        </w:rPr>
        <w:lastRenderedPageBreak/>
        <w:t xml:space="preserve">на базовом уровне, является обязательным учебным предметом, входящим в состав предметной области «Естественно-научные предметы». </w:t>
      </w:r>
    </w:p>
    <w:p w14:paraId="72834E1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Общее число часов, рекомендованных для изучения биологии – 68 часов:  в 10 классе – 34 часов (1 час в неделю), в 11 классе – 34 часов (1 час в неделю).</w:t>
      </w:r>
    </w:p>
    <w:p w14:paraId="3258561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 Содержание обучения в 10 классе.</w:t>
      </w:r>
    </w:p>
    <w:p w14:paraId="01EBD35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119.6.1. Тема 1. Биология как наука.</w:t>
      </w:r>
    </w:p>
    <w:p w14:paraId="4F16F39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3E8CAD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14:paraId="35E5DB7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4E21CFF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Ч. Дарвин, Г. Мендель, Н.К. Кольцов, Дж. Уотсон и Ф. Крик.</w:t>
      </w:r>
    </w:p>
    <w:p w14:paraId="0233AE6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«Методы познания живой природы».</w:t>
      </w:r>
    </w:p>
    <w:p w14:paraId="13B6EC2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6B8D7CB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Практическая работа № 1. «Использование различных методов при изучении биологических объектов».</w:t>
      </w:r>
    </w:p>
    <w:p w14:paraId="2DF74BD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119.6.2. Тема 2. Живые системы и их организация.</w:t>
      </w:r>
    </w:p>
    <w:p w14:paraId="0324F6E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Живые системы (биосистемы) как предмет изучения биологии. Отличие живых систем от неорганической природы.</w:t>
      </w:r>
    </w:p>
    <w:p w14:paraId="3C20010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32D4944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204A639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«Основные признаки жизни», «Уровни организации живой природы».</w:t>
      </w:r>
    </w:p>
    <w:p w14:paraId="60DC010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модель молекулы ДНК.</w:t>
      </w:r>
    </w:p>
    <w:p w14:paraId="732073E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119.6.3. Тема 3. Химический состав и строение клетки.</w:t>
      </w:r>
    </w:p>
    <w:p w14:paraId="3F0C847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Химический состав клетки. Химические элементы: макроэлементы, микроэлементы. Вода и минеральные вещества.</w:t>
      </w:r>
    </w:p>
    <w:p w14:paraId="5E42D81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Функции воды и минеральных веществ в клетке. Поддержание осмотического баланса.</w:t>
      </w:r>
    </w:p>
    <w:p w14:paraId="4569DFA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9B5BA9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BC44A8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546B4FA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33DB2E6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A91025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Цитология – наука о клетке. Клеточная теория – пример взаимодействия идей и фактов в научном познании. Методы изучения клетки.</w:t>
      </w:r>
    </w:p>
    <w:p w14:paraId="2814597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2FB80B9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2A2250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61746B9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Ядро – регуляторный центр клетки. Строение ядра: ядерная оболочка, кариоплазма, хроматин, ядрышко. Хромосомы.</w:t>
      </w:r>
    </w:p>
    <w:p w14:paraId="4A4F7F9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Транспорт веществ в клетке.</w:t>
      </w:r>
    </w:p>
    <w:p w14:paraId="66DE2BC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74434BE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А. Левенгук, Р. Гук, Т. Шванн, М. Шлейден, Р. Вирхов, Дж. Уотсон, Ф. Крик, М. Уилкинс, Р. Франклин, К.М. Бэр.</w:t>
      </w:r>
    </w:p>
    <w:p w14:paraId="54C40DD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Диаграммы: «Распределение химических элементов в неживой природе», «Распределение химических элементов в живой природе».</w:t>
      </w:r>
    </w:p>
    <w:p w14:paraId="00532BF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11C9CA0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0557D2E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1542826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1. «Изучение каталитической активности ферментов (на примере амилазы или каталазы)».</w:t>
      </w:r>
    </w:p>
    <w:p w14:paraId="3392567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14:paraId="100BC81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119.6.4. Тема 4. Жизнедеятельность клетки.</w:t>
      </w:r>
    </w:p>
    <w:p w14:paraId="2F08C50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7E7B2B6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Типы обмена веществ: автотрофный и гетеротрофный. Роль ферментов  в обмене веществ и превращении энергии в клетке.</w:t>
      </w:r>
    </w:p>
    <w:p w14:paraId="563CFF6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7D1F35A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Хемосинтез. Хемосинтезирующие бактерии. Значение хемосинтеза для жизни на Земле.</w:t>
      </w:r>
    </w:p>
    <w:p w14:paraId="315B72E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1C5423B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62EA2F5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4D2707F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6D69E6D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Н.К. Кольцов, Д.И. Ивановский, К.А. Тимирязев.</w:t>
      </w:r>
    </w:p>
    <w:p w14:paraId="12C900C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44306B5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модели-аппликации «Удвоение ДНК и транскрипция», «Биосинтез белка», «Строение клетки», модель структуры ДНК.</w:t>
      </w:r>
    </w:p>
    <w:p w14:paraId="10931BF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119.6.5. Тема 5. Размножение и индивидуальное развитие организмов.</w:t>
      </w:r>
    </w:p>
    <w:p w14:paraId="76A5668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425BADB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Деление клетки – митоз. Стадии митоза. Процессы, происходящие на разных стадиях митоза. Биологический смысл митоза.</w:t>
      </w:r>
    </w:p>
    <w:p w14:paraId="52247A2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Программируемая гибель клетки – апоптоз.</w:t>
      </w:r>
    </w:p>
    <w:p w14:paraId="5C6E41B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CDC01B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Половое размножение, его отличия от бесполого.</w:t>
      </w:r>
    </w:p>
    <w:p w14:paraId="6F3B9DF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D2781D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14:paraId="4FADEE9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Индивидуальное развитие (онтогенез). Эмбриональное развитие </w:t>
      </w:r>
      <w:r w:rsidRPr="00516E6B">
        <w:rPr>
          <w:rFonts w:ascii="Times New Roman" w:eastAsia="Calibri" w:hAnsi="Times New Roman" w:cs="Times New Roman"/>
          <w:sz w:val="28"/>
          <w:szCs w:val="28"/>
        </w:rPr>
        <w:lastRenderedPageBreak/>
        <w:t>(эмбриогенез).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5EA7525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Рост и развитие растений. Онтогенез цветкового растения: строение семени, стадии развития.</w:t>
      </w:r>
    </w:p>
    <w:p w14:paraId="540E25D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3DCDEA2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1F9D374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D5E9FD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62260CE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3. «Наблюдение митоза в клетках кончика корешка лука на готовых микропрепаратах».</w:t>
      </w:r>
    </w:p>
    <w:p w14:paraId="68C932F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4. «Изучение строения половых клеток на готовых микропрепаратах».</w:t>
      </w:r>
    </w:p>
    <w:p w14:paraId="09B4E0A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119.6.6. Тема 6. Наследственность и изменчивость организмов.</w:t>
      </w:r>
    </w:p>
    <w:p w14:paraId="7B1C60D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0ABB9B4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Закономерности наследования признаков, установленные Г. Менделем. </w:t>
      </w:r>
      <w:r w:rsidRPr="00516E6B">
        <w:rPr>
          <w:rFonts w:ascii="Times New Roman" w:eastAsia="Calibri" w:hAnsi="Times New Roman" w:cs="Times New Roman"/>
          <w:sz w:val="28"/>
          <w:szCs w:val="28"/>
        </w:rPr>
        <w:lastRenderedPageBreak/>
        <w:t>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5A3FD85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5E5C5A2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17FA5E8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Хромосомная теория наследственности. Генетические карты.</w:t>
      </w:r>
    </w:p>
    <w:p w14:paraId="7B0875B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0E99F60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43805C0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14:paraId="2E588C6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Внеядерная наследственность и изменчивость.</w:t>
      </w:r>
    </w:p>
    <w:p w14:paraId="160F4D4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w:t>
      </w:r>
      <w:r w:rsidRPr="00516E6B">
        <w:rPr>
          <w:rFonts w:ascii="Times New Roman" w:eastAsia="Calibri" w:hAnsi="Times New Roman" w:cs="Times New Roman"/>
          <w:sz w:val="28"/>
          <w:szCs w:val="28"/>
        </w:rPr>
        <w:lastRenderedPageBreak/>
        <w:t>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6414219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7359694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Г. Мендель, Т. Морган, Г. де Фриз, С.С. Четвериков, Н.В. Тимофеев-Ресовский, Н.И. Вавилов.</w:t>
      </w:r>
    </w:p>
    <w:p w14:paraId="4829D22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077086C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02EF3AE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2EB2F1F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5. «Изучение результатов моногибридного  и дигибридного скрещивания у дрозофилы на готовых микропрепаратах».</w:t>
      </w:r>
    </w:p>
    <w:p w14:paraId="21F8EF2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6. «Изучение модификационной изменчивости, построение вариационного ряда и вариационной кривой».</w:t>
      </w:r>
    </w:p>
    <w:p w14:paraId="65FC00B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7. «Анализ мутаций у дрозофилы на готовых микропрепаратах».</w:t>
      </w:r>
    </w:p>
    <w:p w14:paraId="0FB439E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Практическая работа № 2. «Составление и анализ родословных человека».</w:t>
      </w:r>
    </w:p>
    <w:p w14:paraId="101D5EE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119.6.7. Тема 7. Селекция организмов. Основы биотехнологии.</w:t>
      </w:r>
    </w:p>
    <w:p w14:paraId="51CFA36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14:paraId="25BCA98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51C10E6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7651E47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3EB5EC9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Н.И. Вавилов, И.В. Мичурин, Г.Д. Карпеченко, М.Ф. Иванов.</w:t>
      </w:r>
    </w:p>
    <w:p w14:paraId="64431EF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14:paraId="7E080B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муляжи плодов и корнеплодов диких форм и культурных сортов растений, гербарий «Сельскохозяйственные растения».</w:t>
      </w:r>
    </w:p>
    <w:p w14:paraId="15AB2DB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630491B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41576FC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119.7. Содержание обучения в 11 классе.</w:t>
      </w:r>
    </w:p>
    <w:p w14:paraId="5267EBA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час в неделю, всего 34 часа, из них 2 часа – резервное время</w:t>
      </w:r>
    </w:p>
    <w:p w14:paraId="77C82EA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119.7.1. Тема 1. Эволюционная биология.</w:t>
      </w:r>
    </w:p>
    <w:p w14:paraId="55B26CF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390C529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28CA6B6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788695B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E29BA9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Синтетическая теория эволюции (СТЭ) и её основные положения.</w:t>
      </w:r>
    </w:p>
    <w:p w14:paraId="01E8D0B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Микроэволюция. Популяция как единица вида и эволюции.</w:t>
      </w:r>
    </w:p>
    <w:p w14:paraId="5B9B880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78BE009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Естественный отбор – направляющий фактор эволюции. Формы естественного отбора.</w:t>
      </w:r>
    </w:p>
    <w:p w14:paraId="2C2A348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Приспособленность организмов как результат эволюции. Примеры приспособлений у организмов. Ароморфозы и идио­адаптации.</w:t>
      </w:r>
    </w:p>
    <w:p w14:paraId="6A2D8FA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Вид и видообразование. Критерии вида. Основные формы видообразования: географическое, экологическое.</w:t>
      </w:r>
    </w:p>
    <w:p w14:paraId="70EDFD5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Макроэволюция. Формы эволюции: филетическая, дивергентная, конвергентная, параллельная. Необратимость эволюции.</w:t>
      </w:r>
    </w:p>
    <w:p w14:paraId="751D11D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Происхождение от неспециализированных предков. Прогрессирующая специализация. Адаптивная радиация.</w:t>
      </w:r>
    </w:p>
    <w:p w14:paraId="7741CB6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3225231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К. Линней, Ж.Б. Ламарк, Ч. Дарвин, В.О. Ковалевский, К.М. Бэр, Э. Геккель, Ф. Мюллер, А.Н. Северцов.</w:t>
      </w:r>
    </w:p>
    <w:p w14:paraId="55BFAF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35B9B7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30BE875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185C18E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203379F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1. «Сравнение видов по морфологическому критерию».</w:t>
      </w:r>
    </w:p>
    <w:p w14:paraId="71DB70E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2. «Описание приспособленности организма  и её относительного характера».</w:t>
      </w:r>
    </w:p>
    <w:p w14:paraId="0A86CB7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119.7.2. Тема 2. Возникновение и развитие жизни на Земле.</w:t>
      </w:r>
    </w:p>
    <w:p w14:paraId="7037AE8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мебранных структур и возникновение протоклетки. Первые клетки и их эволюция. Формирование основных групп живых организмов.</w:t>
      </w:r>
    </w:p>
    <w:p w14:paraId="233044C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0DCB02A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Мезозойская эра и её периоды: триасовый, юрский, меловой.</w:t>
      </w:r>
    </w:p>
    <w:p w14:paraId="40306B6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Кайнозойская эра и её периоды: палеогеновый, неогеновый, антропогеновый.</w:t>
      </w:r>
    </w:p>
    <w:p w14:paraId="1C95EA0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3E3FAF3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Система органического мира как отражение эволюции. Основные систематические группы организмов.</w:t>
      </w:r>
    </w:p>
    <w:p w14:paraId="2C318BF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03D2C13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474C4AC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4DE8E2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Человеческие расы. Основные большие расы: европеоидная (евразийская), </w:t>
      </w:r>
      <w:r w:rsidRPr="00516E6B">
        <w:rPr>
          <w:rFonts w:ascii="Times New Roman" w:eastAsia="Calibri" w:hAnsi="Times New Roman" w:cs="Times New Roman"/>
          <w:sz w:val="28"/>
          <w:szCs w:val="28"/>
        </w:rPr>
        <w:lastRenderedPageBreak/>
        <w:t>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7900A61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28F1A3F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Ф. Реди, Л. Пастер, А.И. Опарин, С. Миллер, Г. Юри, Ч. Дарвин.</w:t>
      </w:r>
    </w:p>
    <w:p w14:paraId="592C174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0B85720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975619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472CF9C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Практическая работа № 1. «Изучение ископаемых остатков растений  и животных в коллекциях».</w:t>
      </w:r>
    </w:p>
    <w:p w14:paraId="2376212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Экскурсия «Эволюция органического мира на Земле» (в естественно-научный или краеведческий музей).</w:t>
      </w:r>
    </w:p>
    <w:p w14:paraId="05E3A0C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119.7.3. Тема 3. Организмы и окружающая среда.</w:t>
      </w:r>
    </w:p>
    <w:p w14:paraId="089CB01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Экология как наука. Задачи и разделы экологии. Методы экологических исследований. Экологическое мировоззрение современного человека.</w:t>
      </w:r>
    </w:p>
    <w:p w14:paraId="7E1B3C9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Среды обитания организмов: водная, наземно-воздушная, почвенная, внутриорганизменная.</w:t>
      </w:r>
    </w:p>
    <w:p w14:paraId="75F134F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Экологические факторы. Классификация экологических факторов: абиотические, биотические и антропогенные. Действие экологических факторов  </w:t>
      </w:r>
      <w:r w:rsidRPr="00516E6B">
        <w:rPr>
          <w:rFonts w:ascii="Times New Roman" w:eastAsia="Calibri" w:hAnsi="Times New Roman" w:cs="Times New Roman"/>
          <w:sz w:val="28"/>
          <w:szCs w:val="28"/>
        </w:rPr>
        <w:lastRenderedPageBreak/>
        <w:t>на организмы.</w:t>
      </w:r>
    </w:p>
    <w:p w14:paraId="4189D12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5F29B4E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5E0D3BA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3CB5A78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Демонстрации: </w:t>
      </w:r>
    </w:p>
    <w:p w14:paraId="1FE861D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А. Гумбольдт, К.Ф. Рулье, Э. Геккель.</w:t>
      </w:r>
    </w:p>
    <w:p w14:paraId="30FE951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1A9F28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Лабораторные и практические работы:</w:t>
      </w:r>
    </w:p>
    <w:p w14:paraId="5FCA5C8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3. «Морфологические особенности растений  из разных мест обитания».</w:t>
      </w:r>
    </w:p>
    <w:p w14:paraId="714D141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Лабораторная работа № 4. «Влияние света на рост и развитие черенков колеуса».</w:t>
      </w:r>
    </w:p>
    <w:p w14:paraId="350991A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Практическая работа № 5. «Подсчёт плотности популяций разных видов растений».</w:t>
      </w:r>
    </w:p>
    <w:p w14:paraId="4B25638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119.7.4. Тема 4. Сообщества и экологические системы.</w:t>
      </w:r>
    </w:p>
    <w:p w14:paraId="7468CE5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Сообщество организмов – биоценоз. Структуры биоценоза: видовая, пространственная, трофическая (пищевая). Виды-доминанты. Связи в биоценозе.</w:t>
      </w:r>
    </w:p>
    <w:p w14:paraId="73BFFF2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Экологические системы (экосистемы). Понятие об экосистеме и биогеоценозе. Функциональные компоненты экосистемы: продуценты, </w:t>
      </w:r>
      <w:r w:rsidRPr="00516E6B">
        <w:rPr>
          <w:rFonts w:ascii="Times New Roman" w:eastAsia="Calibri" w:hAnsi="Times New Roman" w:cs="Times New Roman"/>
          <w:sz w:val="28"/>
          <w:szCs w:val="28"/>
        </w:rPr>
        <w:lastRenderedPageBreak/>
        <w:t>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27AD1DA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Природные экосистемы. Экосистемы озёр и рек. Экосистема хвойного  или широколиственного леса.</w:t>
      </w:r>
    </w:p>
    <w:p w14:paraId="3757E52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Антропогенные экосистемы. Агроэкосистемы. Урбоэкосистемы. Биологическое и хозяйственное значение агроэкосистем и урбоэкосистем.</w:t>
      </w:r>
    </w:p>
    <w:p w14:paraId="41FE5C8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Биоразнообразие как фактор устойчивости экосистем. Сохранение биологического разнообразия на Земле.</w:t>
      </w:r>
    </w:p>
    <w:p w14:paraId="562FDD8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Учение В.И.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0552C9B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Круговороты веществ и биогеохимические циклы элементов (углерода, азота). Зональность биосферы. Основные биомы суши.</w:t>
      </w:r>
    </w:p>
    <w:p w14:paraId="5410DEA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Человечество в биосфере Земли. Антропогенные изменения в биосфере. Глобальные экологические проблемы.</w:t>
      </w:r>
    </w:p>
    <w:p w14:paraId="263B55F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4D5E74C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Демонстрации:</w:t>
      </w:r>
    </w:p>
    <w:p w14:paraId="3BB37E3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Портреты: А.Д. Тенсли, В.Н. Сукачёв, В.И. Вернадский.</w:t>
      </w:r>
    </w:p>
    <w:p w14:paraId="6FFCED9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w:t>
      </w:r>
      <w:r w:rsidRPr="00516E6B">
        <w:rPr>
          <w:rFonts w:ascii="Times New Roman" w:eastAsia="Calibri" w:hAnsi="Times New Roman" w:cs="Times New Roman"/>
          <w:sz w:val="28"/>
          <w:szCs w:val="28"/>
        </w:rPr>
        <w:lastRenderedPageBreak/>
        <w:t>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5533F19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44C7A34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 Планируемые результаты освоения программы по биологии (базовый уровень) на уровне среднего общего образования.</w:t>
      </w:r>
    </w:p>
    <w:p w14:paraId="39D036A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bCs/>
          <w:color w:val="000000"/>
          <w:sz w:val="28"/>
          <w:szCs w:val="28"/>
        </w:rPr>
        <w:t>119.8.1</w:t>
      </w:r>
      <w:r w:rsidRPr="00516E6B">
        <w:rPr>
          <w:rFonts w:ascii="Times New Roman" w:eastAsia="Calibri" w:hAnsi="Times New Roman" w:cs="Times New Roman"/>
          <w:color w:val="000000"/>
          <w:sz w:val="28"/>
          <w:szCs w:val="28"/>
        </w:rPr>
        <w:t>.</w:t>
      </w:r>
      <w:r w:rsidRPr="00516E6B">
        <w:rPr>
          <w:rFonts w:ascii="Times New Roman" w:eastAsia="Calibri" w:hAnsi="Times New Roman" w:cs="Times New Roman"/>
          <w:sz w:val="28"/>
          <w:szCs w:val="28"/>
        </w:rPr>
        <w:t> 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03CCBC2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119.8.2. 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605AA25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119.8.3. 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w:t>
      </w:r>
      <w:r w:rsidRPr="00516E6B">
        <w:rPr>
          <w:rFonts w:ascii="Times New Roman" w:eastAsia="Calibri" w:hAnsi="Times New Roman" w:cs="Times New Roman"/>
          <w:sz w:val="28"/>
          <w:szCs w:val="28"/>
        </w:rPr>
        <w:lastRenderedPageBreak/>
        <w:t>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13E29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119.8.4. 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5E79629"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bCs/>
          <w:position w:val="1"/>
          <w:sz w:val="28"/>
          <w:szCs w:val="28"/>
        </w:rPr>
        <w:t>1) гражданского воспитания:</w:t>
      </w:r>
    </w:p>
    <w:p w14:paraId="007899A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2DAB980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14:paraId="2AF4F24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11FF850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определять собственную позицию по отношению к явлениям современной жизни и объяснять её;</w:t>
      </w:r>
    </w:p>
    <w:p w14:paraId="129FC0C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5B2DF2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сотрудничеству в процессе совместного выполнения учебных, познавательных и исследовательских задач, уважительное отношение к мнению оппонентов при обсуждении спорных вопросов биологического содержания;</w:t>
      </w:r>
    </w:p>
    <w:p w14:paraId="0A27C95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готовность к гуманитарной и волонтёрской деятельности;</w:t>
      </w:r>
    </w:p>
    <w:p w14:paraId="33644C4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29CF72C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67263B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14:paraId="3D674C0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14:paraId="3EDBF4F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идейная убеждённость, готовность к служению Отечеству и его защите, ответственность за его судьбу;</w:t>
      </w:r>
    </w:p>
    <w:p w14:paraId="17511F5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1E2C194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духовных ценностей российского народа;</w:t>
      </w:r>
    </w:p>
    <w:p w14:paraId="1CD1CBD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нравственного сознания, этического поведения;</w:t>
      </w:r>
    </w:p>
    <w:p w14:paraId="378619A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2E91E82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личного вклада в построение устойчивого будущего;</w:t>
      </w:r>
    </w:p>
    <w:p w14:paraId="2E837ED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5A5450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30554E3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53A5A04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эмоционального воздействия живой природы и её ценности;</w:t>
      </w:r>
    </w:p>
    <w:p w14:paraId="140325B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57CA36A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03A0148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F3FCFF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14:paraId="3E1AF40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последствий и неприятие вредных привычек (употребления алкоголя, наркотиков, курения);</w:t>
      </w:r>
    </w:p>
    <w:p w14:paraId="2B117A1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5885258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труду, осознание ценности мастерства, трудолюбие;</w:t>
      </w:r>
    </w:p>
    <w:p w14:paraId="06FEC60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700B82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1A5FC1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образованию и самообразованию на протяжении всей жизни;</w:t>
      </w:r>
    </w:p>
    <w:p w14:paraId="07C61B9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экологического воспитания:</w:t>
      </w:r>
    </w:p>
    <w:p w14:paraId="561D19B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экологически целесообразное отношение к природе как источнику жизни  на Земле, основе её существования;</w:t>
      </w:r>
    </w:p>
    <w:p w14:paraId="3571561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5801199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глобального характера экологических проблем и путей их решения;</w:t>
      </w:r>
    </w:p>
    <w:p w14:paraId="3D403A4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способность использовать приобретаемые при изучении биологии знания  и умения при решении проблем, связанных с рациональным природопользованием </w:t>
      </w:r>
      <w:r w:rsidRPr="00516E6B">
        <w:rPr>
          <w:rFonts w:ascii="Times New Roman" w:eastAsia="Calibri" w:hAnsi="Times New Roman" w:cs="Times New Roman"/>
          <w:sz w:val="28"/>
          <w:szCs w:val="28"/>
        </w:rPr>
        <w:lastRenderedPageBreak/>
        <w:t>(соблюдение правил поведения в природе, направленных на сохранение равновесия в экосистемах, охрану видов, экосистем, биосферы);</w:t>
      </w:r>
    </w:p>
    <w:p w14:paraId="6409AAD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61ECA2A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4E2977C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8) ценности научного познания:</w:t>
      </w:r>
    </w:p>
    <w:p w14:paraId="27E4D83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147CEC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совершенствование языковой и читательской культуры как средства взаимодействия между людьми и познания мира;</w:t>
      </w:r>
    </w:p>
    <w:p w14:paraId="0AD3D05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7AEBF6E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496C450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w:t>
      </w:r>
      <w:r w:rsidRPr="00516E6B">
        <w:rPr>
          <w:rFonts w:ascii="Times New Roman" w:eastAsia="Calibri" w:hAnsi="Times New Roman" w:cs="Times New Roman"/>
          <w:sz w:val="28"/>
          <w:szCs w:val="28"/>
        </w:rPr>
        <w:lastRenderedPageBreak/>
        <w:t>биологии;</w:t>
      </w:r>
    </w:p>
    <w:p w14:paraId="59A0E51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0C81DBD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самостоятельно использовать биологические знания для решения проблем в реальных жизненных ситуациях;</w:t>
      </w:r>
    </w:p>
    <w:p w14:paraId="6CDB357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30A02F0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0C396DA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119.8.5. 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14:paraId="12312D9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3ADAB2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88AE53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388026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3D06B8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14:paraId="7DB9F28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119.8.6. 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619A391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119.8.7. Метапредметные результаты освоения программы среднего общего образования должны отражать: </w:t>
      </w:r>
    </w:p>
    <w:p w14:paraId="748D714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119.8.7.1. Овладение универсальными учебными познавательными действиями:</w:t>
      </w:r>
    </w:p>
    <w:p w14:paraId="713FEB5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базовые логические действия:</w:t>
      </w:r>
    </w:p>
    <w:p w14:paraId="3C3533B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формулировать и актуализировать проблему, рассматривать её всесторонне;</w:t>
      </w:r>
    </w:p>
    <w:p w14:paraId="600DC0B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0AA7AA3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5D38CEA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биологические понятия для объяснения фактов и явлений живой природы;</w:t>
      </w:r>
    </w:p>
    <w:p w14:paraId="675BAC2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2E796A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98B59A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01FA9B4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14:paraId="0624D80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4E8146F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креативное мышление при решении жизненных проблем;</w:t>
      </w:r>
    </w:p>
    <w:p w14:paraId="508C2CD7"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2)</w:t>
      </w:r>
      <w:r w:rsidRPr="00516E6B">
        <w:rPr>
          <w:rFonts w:ascii="Times New Roman" w:eastAsia="SchoolBookSanPin" w:hAnsi="Times New Roman" w:cs="Times New Roman"/>
          <w:sz w:val="28"/>
          <w:szCs w:val="28"/>
        </w:rPr>
        <w:t xml:space="preserve"> базовые исследовательские действия:</w:t>
      </w:r>
    </w:p>
    <w:p w14:paraId="2CA10AB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14:paraId="3925342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634E609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формировать научный тип мышления, владеть научной терминологией, ключевыми понятиями и методами;</w:t>
      </w:r>
    </w:p>
    <w:p w14:paraId="50DC189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w:t>
      </w:r>
    </w:p>
    <w:p w14:paraId="26A8E26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802591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анализировать полученные в ходе решения задачи результаты, критически </w:t>
      </w:r>
      <w:r w:rsidRPr="00516E6B">
        <w:rPr>
          <w:rFonts w:ascii="Times New Roman" w:eastAsia="Calibri" w:hAnsi="Times New Roman" w:cs="Times New Roman"/>
          <w:sz w:val="28"/>
          <w:szCs w:val="28"/>
        </w:rPr>
        <w:lastRenderedPageBreak/>
        <w:t>оценивать их достоверность, прогнозировать изменение в новых условиях;</w:t>
      </w:r>
    </w:p>
    <w:p w14:paraId="4D1FBE3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оценивать приобретённый опыт;</w:t>
      </w:r>
    </w:p>
    <w:p w14:paraId="55D1F49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целенаправленный поиск переноса средств и способов действия в профессиональную среду;</w:t>
      </w:r>
    </w:p>
    <w:p w14:paraId="72A0204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переносить знания в познавательную и практическую области жизнедеятельности;</w:t>
      </w:r>
    </w:p>
    <w:p w14:paraId="04047B6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интегрировать знания из разных предметных областей;</w:t>
      </w:r>
    </w:p>
    <w:p w14:paraId="3AFEC5E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5AFB248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w:t>
      </w:r>
      <w:r w:rsidRPr="00516E6B">
        <w:rPr>
          <w:rFonts w:ascii="Times New Roman" w:eastAsia="SchoolBookSanPin" w:hAnsi="Times New Roman" w:cs="Times New Roman"/>
          <w:sz w:val="28"/>
          <w:szCs w:val="28"/>
        </w:rPr>
        <w:t xml:space="preserve"> работа с информацией:</w:t>
      </w:r>
    </w:p>
    <w:p w14:paraId="6FB63C2A"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3D2F1CA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536A329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2C24A0F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14:paraId="14407EE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0950FC80"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распознавания и защиты информации, информационной </w:t>
      </w:r>
      <w:r w:rsidRPr="00516E6B">
        <w:rPr>
          <w:rFonts w:ascii="Times New Roman" w:eastAsia="Calibri" w:hAnsi="Times New Roman" w:cs="Times New Roman"/>
          <w:sz w:val="28"/>
          <w:szCs w:val="28"/>
        </w:rPr>
        <w:lastRenderedPageBreak/>
        <w:t>безопасности личности.</w:t>
      </w:r>
    </w:p>
    <w:p w14:paraId="02F35DCC"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119.8.7.2. </w:t>
      </w:r>
      <w:r w:rsidRPr="00516E6B">
        <w:rPr>
          <w:rFonts w:ascii="Times New Roman" w:eastAsia="SchoolBookSanPin" w:hAnsi="Times New Roman" w:cs="Times New Roman"/>
          <w:sz w:val="28"/>
          <w:szCs w:val="28"/>
        </w:rPr>
        <w:t>Овладение универсальными коммуникативными действиями:</w:t>
      </w:r>
    </w:p>
    <w:p w14:paraId="4D61FD6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SchoolBookSanPin" w:hAnsi="Times New Roman" w:cs="Times New Roman"/>
          <w:sz w:val="28"/>
          <w:szCs w:val="28"/>
        </w:rPr>
        <w:t>1) общение:</w:t>
      </w:r>
    </w:p>
    <w:p w14:paraId="43441FC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27841CB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124D6E6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3F90E61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развёрнуто и логично излагать свою точку зрения с использованием языковых средств;</w:t>
      </w:r>
    </w:p>
    <w:p w14:paraId="34D7F28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совместная деятельность:</w:t>
      </w:r>
    </w:p>
    <w:p w14:paraId="5B80B7C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iCs/>
          <w:sz w:val="28"/>
          <w:szCs w:val="28"/>
        </w:rPr>
      </w:pPr>
      <w:r w:rsidRPr="00516E6B">
        <w:rPr>
          <w:rFonts w:ascii="Times New Roman" w:eastAsia="Calibri" w:hAnsi="Times New Roman" w:cs="Times New Roman"/>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7418369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5FF3607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6C8FA8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оценивать качество своего вклада и каждого участника команды в общий результат по разработанным критериям; </w:t>
      </w:r>
    </w:p>
    <w:p w14:paraId="373F7DC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предлагать новые проекты, оценивать идеи с позиции новизны, </w:t>
      </w:r>
      <w:r w:rsidRPr="00516E6B">
        <w:rPr>
          <w:rFonts w:ascii="Times New Roman" w:eastAsia="Calibri" w:hAnsi="Times New Roman" w:cs="Times New Roman"/>
          <w:sz w:val="28"/>
          <w:szCs w:val="28"/>
        </w:rPr>
        <w:lastRenderedPageBreak/>
        <w:t xml:space="preserve">оригинальности, практической значимости; </w:t>
      </w:r>
    </w:p>
    <w:p w14:paraId="19C8533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352D59B8"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119.8.7.3. </w:t>
      </w:r>
      <w:r w:rsidRPr="00516E6B">
        <w:rPr>
          <w:rFonts w:ascii="Times New Roman" w:eastAsia="SchoolBookSanPin" w:hAnsi="Times New Roman" w:cs="Times New Roman"/>
          <w:sz w:val="28"/>
          <w:szCs w:val="28"/>
        </w:rPr>
        <w:t>Овладение универсальными регулятивными действиями:</w:t>
      </w:r>
    </w:p>
    <w:p w14:paraId="27D7C189" w14:textId="77777777" w:rsidR="00516E6B" w:rsidRPr="00516E6B" w:rsidRDefault="00516E6B" w:rsidP="00516E6B">
      <w:pPr>
        <w:widowControl w:val="0"/>
        <w:spacing w:after="200" w:line="360" w:lineRule="auto"/>
        <w:ind w:firstLine="709"/>
        <w:contextualSpacing/>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 самоорганизация: </w:t>
      </w:r>
    </w:p>
    <w:p w14:paraId="1B28688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биологические знания для выявления проблем и их решения  в жизненных и учебных ситуациях;</w:t>
      </w:r>
    </w:p>
    <w:p w14:paraId="783DFE7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7D591B9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E8528F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3582020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w:t>
      </w:r>
    </w:p>
    <w:p w14:paraId="579455A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расширять рамки учебного предмета на основе личных предпочтений;</w:t>
      </w:r>
    </w:p>
    <w:p w14:paraId="70A7C23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делать осознанный выбор, аргументировать его, брать ответственность  за решение;</w:t>
      </w:r>
    </w:p>
    <w:p w14:paraId="6ED26ED3"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приобретённый опыт;</w:t>
      </w:r>
    </w:p>
    <w:p w14:paraId="19F2935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A0BE9E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самоконтроль:</w:t>
      </w:r>
    </w:p>
    <w:p w14:paraId="0618B5E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7D0661B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78DF6F4F"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оценивать риски и своевременно принимать решения по их снижению;</w:t>
      </w:r>
    </w:p>
    <w:p w14:paraId="2EBE34F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5203C18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принятия себя и других</w:t>
      </w:r>
    </w:p>
    <w:p w14:paraId="752415E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себя, понимая свои недостатки и достоинства;</w:t>
      </w:r>
    </w:p>
    <w:p w14:paraId="046A4D04"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7D19482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признавать своё право и право других на ошибку;</w:t>
      </w:r>
    </w:p>
    <w:p w14:paraId="4DF2C94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способность понимать мир с позиции другого человека.</w:t>
      </w:r>
    </w:p>
    <w:p w14:paraId="761F937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119.8.8. 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14:paraId="3468EF5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119.8.9. Предметные результаты освоения учебного предмета «Биология» в 10 клвссе должны отражать:</w:t>
      </w:r>
    </w:p>
    <w:p w14:paraId="38B2653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EE2114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31BD94E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излагать биологические теории (клеточная, хромосомная, мутационная, центральная догма молекулярной биологии), законы (Г. Менделя, </w:t>
      </w:r>
      <w:r w:rsidRPr="00516E6B">
        <w:rPr>
          <w:rFonts w:ascii="Times New Roman" w:eastAsia="Calibri" w:hAnsi="Times New Roman" w:cs="Times New Roman"/>
          <w:sz w:val="28"/>
          <w:szCs w:val="28"/>
        </w:rPr>
        <w:lastRenderedPageBreak/>
        <w:t>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14:paraId="5106400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77D32BC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7B4345F5"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5EDFD21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4B8BD9EE"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14:paraId="4F3458ED"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w:t>
      </w:r>
      <w:r w:rsidRPr="00516E6B">
        <w:rPr>
          <w:rFonts w:ascii="Times New Roman" w:eastAsia="Calibri" w:hAnsi="Times New Roman" w:cs="Times New Roman"/>
          <w:sz w:val="28"/>
          <w:szCs w:val="28"/>
        </w:rPr>
        <w:lastRenderedPageBreak/>
        <w:t>биотехнологии;</w:t>
      </w:r>
    </w:p>
    <w:p w14:paraId="2644514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5EF71E1"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119.8.10. Предметные результаты освоения учебного предмета «Биология»  в 11 классе должны отражать:</w:t>
      </w:r>
    </w:p>
    <w:p w14:paraId="6DF09116"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40FAFCB7"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77BDDEE8"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w:t>
      </w:r>
    </w:p>
    <w:p w14:paraId="4A1D4FBC"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6188B709"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выделять существенные признаки строения биологических объектов: видов, популяций, продуцентов, консументов, редуцентов, </w:t>
      </w:r>
      <w:r w:rsidRPr="00516E6B">
        <w:rPr>
          <w:rFonts w:ascii="Times New Roman" w:eastAsia="Calibri" w:hAnsi="Times New Roman" w:cs="Times New Roman"/>
          <w:sz w:val="28"/>
          <w:szCs w:val="28"/>
        </w:rPr>
        <w:lastRenderedPageBreak/>
        <w:t>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54E2C90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1B462B6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решать элементарные биологические задачи, составлять схемы переноса веществ и энергии в экосистемах (цепи питания);</w:t>
      </w:r>
    </w:p>
    <w:p w14:paraId="6DFC6B9B"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выполнять лабораторные и практические работы, соблюдать правила при работе с учебным и лабораторным оборудованием;</w:t>
      </w:r>
    </w:p>
    <w:p w14:paraId="07B8FAF2" w14:textId="77777777" w:rsidR="00516E6B" w:rsidRPr="00516E6B" w:rsidRDefault="00516E6B" w:rsidP="00516E6B">
      <w:pPr>
        <w:widowControl w:val="0"/>
        <w:spacing w:after="20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5E7FBD1A" w14:textId="77777777" w:rsidR="00516E6B" w:rsidRPr="00516E6B" w:rsidRDefault="00516E6B" w:rsidP="00516E6B">
      <w:pPr>
        <w:widowControl w:val="0"/>
        <w:spacing w:after="0" w:line="360" w:lineRule="auto"/>
        <w:ind w:firstLine="709"/>
        <w:jc w:val="both"/>
        <w:rPr>
          <w:rFonts w:ascii="Calibri" w:eastAsia="Calibri" w:hAnsi="Calibri" w:cs="Times New Roman"/>
        </w:rPr>
      </w:pPr>
      <w:r w:rsidRPr="00516E6B">
        <w:rPr>
          <w:rFonts w:ascii="Times New Roman" w:eastAsia="Calibri" w:hAnsi="Times New Roman" w:cs="Times New Roman"/>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04828F43" w14:textId="77777777" w:rsidR="00516E6B" w:rsidRPr="004208DA" w:rsidRDefault="00516E6B" w:rsidP="00516E6B">
      <w:pPr>
        <w:widowControl w:val="0"/>
        <w:tabs>
          <w:tab w:val="left" w:pos="510"/>
        </w:tabs>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4208DA">
        <w:rPr>
          <w:rFonts w:ascii="Times New Roman" w:eastAsia="Times New Roman" w:hAnsi="Times New Roman" w:cs="Times New Roman"/>
          <w:sz w:val="28"/>
          <w:szCs w:val="28"/>
          <w:lang w:eastAsia="ru-RU"/>
        </w:rPr>
        <w:t xml:space="preserve">121. Федеральная рабочая программа по учебному предмету «История» (базовый уровень). </w:t>
      </w:r>
    </w:p>
    <w:p w14:paraId="1FBEA1E8"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6F560D55" w14:textId="77777777" w:rsidR="00516E6B" w:rsidRPr="004208DA"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4208DA">
        <w:rPr>
          <w:rFonts w:ascii="Times New Roman" w:eastAsia="SchoolBookSanPin" w:hAnsi="Times New Roman" w:cs="Times New Roman"/>
          <w:sz w:val="28"/>
          <w:szCs w:val="28"/>
        </w:rPr>
        <w:lastRenderedPageBreak/>
        <w:t>121.2. </w:t>
      </w:r>
      <w:r w:rsidRPr="004208DA">
        <w:rPr>
          <w:rFonts w:ascii="Times New Roman" w:eastAsia="OfficinaSansBoldITC" w:hAnsi="Times New Roman" w:cs="Times New Roman"/>
          <w:sz w:val="28"/>
          <w:szCs w:val="28"/>
        </w:rPr>
        <w:t>Пояснительная записка.</w:t>
      </w:r>
    </w:p>
    <w:p w14:paraId="534A5DBB"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14:paraId="66FA9F7B"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7C515A4"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 xml:space="preserve">121.2.3. Место истории в системе </w:t>
      </w:r>
      <w:r w:rsidRPr="004208DA">
        <w:rPr>
          <w:rFonts w:ascii="Times New Roman" w:eastAsia="Calibri" w:hAnsi="Times New Roman" w:cs="Calibri"/>
          <w:color w:val="000000"/>
          <w:sz w:val="28"/>
          <w:szCs w:val="28"/>
        </w:rPr>
        <w:t xml:space="preserve">среднего </w:t>
      </w:r>
      <w:r w:rsidRPr="004208DA">
        <w:rPr>
          <w:rFonts w:ascii="Times New Roman" w:eastAsia="SchoolBookSanPin" w:hAnsi="Times New Roman" w:cs="Times New Roman"/>
          <w:sz w:val="28"/>
          <w:szCs w:val="28"/>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EDBF3E5"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 xml:space="preserve">121.2.4. Целью школьного исторического образования является формирование  и развитие личности </w:t>
      </w:r>
      <w:r w:rsidRPr="004208DA">
        <w:rPr>
          <w:rFonts w:ascii="Times New Roman" w:eastAsia="Calibri" w:hAnsi="Times New Roman" w:cs="Calibri"/>
          <w:color w:val="000000"/>
          <w:sz w:val="28"/>
          <w:szCs w:val="28"/>
        </w:rPr>
        <w:t>обучающегося</w:t>
      </w:r>
      <w:r w:rsidRPr="004208DA">
        <w:rPr>
          <w:rFonts w:ascii="Times New Roman" w:eastAsia="SchoolBookSanPin" w:hAnsi="Times New Roman" w:cs="Times New Roman"/>
          <w:sz w:val="28"/>
          <w:szCs w:val="28"/>
        </w:rPr>
        <w:t xml:space="preserve">,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w:t>
      </w:r>
      <w:r w:rsidRPr="004208DA">
        <w:rPr>
          <w:rFonts w:ascii="Times New Roman" w:eastAsia="SchoolBookSanPin" w:hAnsi="Times New Roman" w:cs="Times New Roman"/>
          <w:sz w:val="28"/>
          <w:szCs w:val="28"/>
        </w:rPr>
        <w:lastRenderedPageBreak/>
        <w:t>Отечества.</w:t>
      </w:r>
    </w:p>
    <w:p w14:paraId="77285E52"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14:paraId="62B77097"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4208DA">
        <w:rPr>
          <w:rFonts w:ascii="Times New Roman" w:eastAsia="SchoolBookSanPin" w:hAnsi="Times New Roman" w:cs="Times New Roman"/>
          <w:sz w:val="28"/>
          <w:szCs w:val="28"/>
        </w:rPr>
        <w:t>121.2.5. </w:t>
      </w:r>
      <w:r w:rsidRPr="004208DA">
        <w:rPr>
          <w:rFonts w:ascii="Times New Roman" w:eastAsia="SchoolBookSanPin" w:hAnsi="Times New Roman" w:cs="Times New Roman"/>
          <w:position w:val="1"/>
          <w:sz w:val="28"/>
          <w:szCs w:val="28"/>
        </w:rPr>
        <w:t>Задачами изучения истории являются:</w:t>
      </w:r>
    </w:p>
    <w:p w14:paraId="326733FD"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14:paraId="3C42304D"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освоение систематических знаний об истории России и всеобщей истории XX – начала XXI вв.;</w:t>
      </w:r>
    </w:p>
    <w:p w14:paraId="5243C713"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0D38FA39"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14:paraId="5DE419C6"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14:paraId="12BD9C32"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14:paraId="0F1DE6C9" w14:textId="77777777" w:rsidR="00516E6B" w:rsidRPr="004208DA" w:rsidRDefault="00516E6B" w:rsidP="00516E6B">
      <w:pPr>
        <w:widowControl w:val="0"/>
        <w:spacing w:after="0" w:line="360" w:lineRule="auto"/>
        <w:ind w:firstLine="709"/>
        <w:jc w:val="both"/>
        <w:rPr>
          <w:rFonts w:ascii="Times New Roman" w:eastAsia="SchoolBookSanPin" w:hAnsi="Times New Roman" w:cs="Times New Roman"/>
          <w:position w:val="1"/>
          <w:sz w:val="28"/>
          <w:szCs w:val="28"/>
        </w:rPr>
      </w:pPr>
      <w:r w:rsidRPr="004208DA">
        <w:rPr>
          <w:rFonts w:ascii="Times New Roman" w:eastAsia="SchoolBookSanPin" w:hAnsi="Times New Roman" w:cs="Times New Roman"/>
          <w:position w:val="1"/>
          <w:sz w:val="28"/>
          <w:szCs w:val="28"/>
        </w:rPr>
        <w:t>развитие практики применения знаний и умений в социальной среде, общественной деятельности, межкультурном общении.</w:t>
      </w:r>
    </w:p>
    <w:p w14:paraId="092B5E7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121.2.6. Общее число часов, рекомендованных для изучения истории, –  136, </w:t>
      </w:r>
      <w:r w:rsidRPr="004208DA">
        <w:rPr>
          <w:rFonts w:ascii="Times New Roman" w:eastAsia="SchoolBookSanPin;Cambria" w:hAnsi="Times New Roman" w:cs="Times New Roman"/>
          <w:sz w:val="28"/>
          <w:szCs w:val="28"/>
          <w:lang w:eastAsia="zh-CN"/>
        </w:rPr>
        <w:lastRenderedPageBreak/>
        <w:t xml:space="preserve">в 10–11 классах по 2 часа в неделю при 34 учебных неделях. </w:t>
      </w:r>
    </w:p>
    <w:p w14:paraId="5FD41D4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121.2.7. Последовательность изучения тем в рамках программы по истории  в пределах одного класса может варьироваться.</w:t>
      </w:r>
    </w:p>
    <w:p w14:paraId="6774E88A" w14:textId="77777777" w:rsidR="00516E6B" w:rsidRPr="004208DA" w:rsidRDefault="00516E6B" w:rsidP="00516E6B">
      <w:pPr>
        <w:widowControl w:val="0"/>
        <w:suppressAutoHyphens/>
        <w:spacing w:after="0" w:line="312" w:lineRule="auto"/>
        <w:ind w:firstLine="709"/>
        <w:rPr>
          <w:rFonts w:ascii="Times New Roman" w:eastAsia="OfficinaSansBoldITC;Franklin Go" w:hAnsi="Times New Roman" w:cs="Times New Roman"/>
          <w:sz w:val="28"/>
          <w:szCs w:val="28"/>
          <w:lang w:eastAsia="zh-CN"/>
        </w:rPr>
      </w:pPr>
      <w:r w:rsidRPr="004208DA">
        <w:rPr>
          <w:rFonts w:ascii="Times New Roman" w:eastAsia="OfficinaSansBoldITC;Franklin Go" w:hAnsi="Times New Roman" w:cs="Times New Roman"/>
          <w:sz w:val="28"/>
          <w:szCs w:val="28"/>
          <w:lang w:eastAsia="zh-CN"/>
        </w:rPr>
        <w:t>121.3. Содержание обучения в 10 классе.</w:t>
      </w:r>
    </w:p>
    <w:p w14:paraId="0B09E09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121.3.1. </w:t>
      </w:r>
      <w:r w:rsidRPr="004208DA">
        <w:rPr>
          <w:rFonts w:ascii="Times New Roman" w:eastAsia="SchoolBookSanPin;Cambria" w:hAnsi="Times New Roman" w:cs="Times New Roman"/>
          <w:sz w:val="28"/>
          <w:szCs w:val="28"/>
          <w:lang w:eastAsia="zh-CN"/>
        </w:rPr>
        <w:t xml:space="preserve">Всеобщая история. 1914–1945 гг. </w:t>
      </w:r>
    </w:p>
    <w:p w14:paraId="14FA786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14:paraId="67EA801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121.3.1.1. </w:t>
      </w:r>
      <w:r w:rsidRPr="004208DA">
        <w:rPr>
          <w:rFonts w:ascii="Times New Roman" w:eastAsia="SchoolBookSanPin;Cambria" w:hAnsi="Times New Roman" w:cs="Times New Roman"/>
          <w:sz w:val="28"/>
          <w:szCs w:val="28"/>
          <w:lang w:eastAsia="zh-CN"/>
        </w:rPr>
        <w:t>Мир накануне и в годы Первой мировой войны.</w:t>
      </w:r>
    </w:p>
    <w:p w14:paraId="2A41607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121.3.1.1.1. </w:t>
      </w:r>
      <w:r w:rsidRPr="004208DA">
        <w:rPr>
          <w:rFonts w:ascii="Times New Roman" w:eastAsia="SchoolBookSanPin;Cambria" w:hAnsi="Times New Roman" w:cs="Times New Roman"/>
          <w:sz w:val="28"/>
          <w:szCs w:val="28"/>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291F0BE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14:paraId="27185FC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121.3.1.1.2. </w:t>
      </w:r>
      <w:r w:rsidRPr="004208DA">
        <w:rPr>
          <w:rFonts w:ascii="Times New Roman" w:eastAsia="SchoolBookSanPin;Cambria" w:hAnsi="Times New Roman" w:cs="Times New Roman"/>
          <w:sz w:val="28"/>
          <w:szCs w:val="28"/>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6D1E49D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3E0408C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Завершающий этап войны. Объявление США войны Германии. Бои  на Западном фронте. Революция в России и выход Советской России из войны. </w:t>
      </w:r>
      <w:r w:rsidRPr="004208DA">
        <w:rPr>
          <w:rFonts w:ascii="Times New Roman" w:eastAsia="SchoolBookSanPin;Cambria" w:hAnsi="Times New Roman" w:cs="Times New Roman"/>
          <w:sz w:val="28"/>
          <w:szCs w:val="28"/>
          <w:lang w:eastAsia="zh-CN"/>
        </w:rPr>
        <w:lastRenderedPageBreak/>
        <w:t>Капитуляция государств Четверного союза. Политические, экономические  и социальные последствия Первой мировой войны.</w:t>
      </w:r>
    </w:p>
    <w:p w14:paraId="3BD0EF4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121.3.1.2. </w:t>
      </w:r>
      <w:r w:rsidRPr="004208DA">
        <w:rPr>
          <w:rFonts w:ascii="Times New Roman" w:eastAsia="SchoolBookSanPin;Cambria" w:hAnsi="Times New Roman" w:cs="Times New Roman"/>
          <w:sz w:val="28"/>
          <w:szCs w:val="28"/>
          <w:lang w:eastAsia="zh-CN"/>
        </w:rPr>
        <w:t xml:space="preserve">Мир в 1918–1939 гг. </w:t>
      </w:r>
    </w:p>
    <w:p w14:paraId="5978CA8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121.3.1.2.1. </w:t>
      </w:r>
      <w:r w:rsidRPr="004208DA">
        <w:rPr>
          <w:rFonts w:ascii="Times New Roman" w:eastAsia="SchoolBookSanPin;Cambria" w:hAnsi="Times New Roman" w:cs="Times New Roman"/>
          <w:sz w:val="28"/>
          <w:szCs w:val="28"/>
          <w:lang w:eastAsia="zh-CN"/>
        </w:rPr>
        <w:t>От войны к миру.</w:t>
      </w:r>
    </w:p>
    <w:p w14:paraId="09FEF61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1534722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14:paraId="180D18A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121.3.1.2.2. </w:t>
      </w:r>
      <w:r w:rsidRPr="004208DA">
        <w:rPr>
          <w:rFonts w:ascii="Times New Roman" w:eastAsia="SchoolBookSanPin;Cambria" w:hAnsi="Times New Roman" w:cs="Times New Roman"/>
          <w:sz w:val="28"/>
          <w:szCs w:val="28"/>
          <w:lang w:eastAsia="zh-CN"/>
        </w:rPr>
        <w:t xml:space="preserve">Страны Европы и Северной Америки в 1920–1930-е гг. </w:t>
      </w:r>
    </w:p>
    <w:p w14:paraId="4978165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1EFCCBC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14:paraId="6321C35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2150CA9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w:t>
      </w:r>
      <w:r w:rsidRPr="004208DA">
        <w:rPr>
          <w:rFonts w:ascii="Times New Roman" w:eastAsia="SchoolBookSanPin;Cambria" w:hAnsi="Times New Roman" w:cs="Times New Roman"/>
          <w:sz w:val="28"/>
          <w:szCs w:val="28"/>
          <w:lang w:eastAsia="zh-CN"/>
        </w:rPr>
        <w:lastRenderedPageBreak/>
        <w:t>Испании. Советская помощь Испании. Оборона Мадрида. Поражение Испанской Республики.</w:t>
      </w:r>
    </w:p>
    <w:p w14:paraId="3378A36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121.3.1.2.3. </w:t>
      </w:r>
      <w:r w:rsidRPr="004208DA">
        <w:rPr>
          <w:rFonts w:ascii="Times New Roman" w:eastAsia="SchoolBookSanPin;Cambria" w:hAnsi="Times New Roman" w:cs="Times New Roman"/>
          <w:sz w:val="28"/>
          <w:szCs w:val="28"/>
          <w:lang w:eastAsia="zh-CN"/>
        </w:rPr>
        <w:t xml:space="preserve">Страны Азии, Латинской Америки в 1918–1930-е гг. </w:t>
      </w:r>
    </w:p>
    <w:p w14:paraId="36206D4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150CD04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14:paraId="279EEFF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121.3.1.2.4. </w:t>
      </w:r>
      <w:r w:rsidRPr="004208DA">
        <w:rPr>
          <w:rFonts w:ascii="Times New Roman" w:eastAsia="SchoolBookSanPin;Cambria" w:hAnsi="Times New Roman" w:cs="Times New Roman"/>
          <w:sz w:val="28"/>
          <w:szCs w:val="28"/>
          <w:lang w:eastAsia="zh-CN"/>
        </w:rPr>
        <w:t xml:space="preserve">Международные отношения в 1920–1930-х гг. </w:t>
      </w:r>
    </w:p>
    <w:p w14:paraId="176884B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14:paraId="1FB90E5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1968FF7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121.3.1.2.5. </w:t>
      </w:r>
      <w:r w:rsidRPr="004208DA">
        <w:rPr>
          <w:rFonts w:ascii="Times New Roman" w:eastAsia="SchoolBookSanPin;Cambria" w:hAnsi="Times New Roman" w:cs="Times New Roman"/>
          <w:sz w:val="28"/>
          <w:szCs w:val="28"/>
          <w:lang w:eastAsia="zh-CN"/>
        </w:rPr>
        <w:t xml:space="preserve">Развитие культуры в 1914–1930-х гг. </w:t>
      </w:r>
    </w:p>
    <w:p w14:paraId="6C1D77D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14:paraId="418B0D0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0E7FC00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121.3.1.3. </w:t>
      </w:r>
      <w:r w:rsidRPr="004208DA">
        <w:rPr>
          <w:rFonts w:ascii="Times New Roman" w:eastAsia="SchoolBookSanPin;Cambria" w:hAnsi="Times New Roman" w:cs="Times New Roman"/>
          <w:sz w:val="28"/>
          <w:szCs w:val="28"/>
          <w:lang w:eastAsia="zh-CN"/>
        </w:rPr>
        <w:t xml:space="preserve">Вторая мировая война. </w:t>
      </w:r>
    </w:p>
    <w:p w14:paraId="55F78BE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121.3.1.3.1. </w:t>
      </w:r>
      <w:r w:rsidRPr="004208DA">
        <w:rPr>
          <w:rFonts w:ascii="Times New Roman" w:eastAsia="SchoolBookSanPin;Cambria" w:hAnsi="Times New Roman" w:cs="Times New Roman"/>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14BE632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121.3.1.3.2. </w:t>
      </w:r>
      <w:r w:rsidRPr="004208DA">
        <w:rPr>
          <w:rFonts w:ascii="Times New Roman" w:eastAsia="SchoolBookSanPin;Cambria" w:hAnsi="Times New Roman" w:cs="Times New Roman"/>
          <w:sz w:val="28"/>
          <w:szCs w:val="28"/>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66EE80E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121.3.1.3.3. </w:t>
      </w:r>
      <w:r w:rsidRPr="004208DA">
        <w:rPr>
          <w:rFonts w:ascii="Times New Roman" w:eastAsia="SchoolBookSanPin;Cambria" w:hAnsi="Times New Roman" w:cs="Times New Roman"/>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66D4A89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121.3.1.3.4. </w:t>
      </w:r>
      <w:r w:rsidRPr="004208DA">
        <w:rPr>
          <w:rFonts w:ascii="Times New Roman" w:eastAsia="SchoolBookSanPin;Cambria" w:hAnsi="Times New Roman" w:cs="Times New Roman"/>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07546DF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121.3.1.3.5. </w:t>
      </w:r>
      <w:r w:rsidRPr="004208DA">
        <w:rPr>
          <w:rFonts w:ascii="Times New Roman" w:eastAsia="SchoolBookSanPin;Cambria" w:hAnsi="Times New Roman" w:cs="Times New Roman"/>
          <w:sz w:val="28"/>
          <w:szCs w:val="28"/>
          <w:lang w:eastAsia="zh-CN"/>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w:t>
      </w:r>
      <w:r w:rsidRPr="004208DA">
        <w:rPr>
          <w:rFonts w:ascii="Times New Roman" w:eastAsia="SchoolBookSanPin;Cambria" w:hAnsi="Times New Roman" w:cs="Times New Roman"/>
          <w:sz w:val="28"/>
          <w:szCs w:val="28"/>
          <w:lang w:eastAsia="zh-CN"/>
        </w:rPr>
        <w:lastRenderedPageBreak/>
        <w:t>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4D0A7C2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264A00E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121.3.1.4. </w:t>
      </w:r>
      <w:r w:rsidRPr="004208DA">
        <w:rPr>
          <w:rFonts w:ascii="Times New Roman" w:eastAsia="SchoolBookSanPin;Cambria" w:hAnsi="Times New Roman" w:cs="Times New Roman"/>
          <w:sz w:val="28"/>
          <w:szCs w:val="28"/>
          <w:lang w:eastAsia="zh-CN"/>
        </w:rPr>
        <w:t>Обобщение.</w:t>
      </w:r>
    </w:p>
    <w:p w14:paraId="001210EA" w14:textId="77777777" w:rsidR="00516E6B" w:rsidRPr="004208DA" w:rsidRDefault="00516E6B" w:rsidP="00516E6B">
      <w:pPr>
        <w:widowControl w:val="0"/>
        <w:suppressAutoHyphens/>
        <w:spacing w:after="0" w:line="312"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121.3.2. </w:t>
      </w:r>
      <w:r w:rsidRPr="004208DA">
        <w:rPr>
          <w:rFonts w:ascii="Times New Roman" w:eastAsia="SchoolBookSanPin;Cambria" w:hAnsi="Times New Roman" w:cs="Times New Roman"/>
          <w:sz w:val="28"/>
          <w:szCs w:val="28"/>
          <w:lang w:eastAsia="zh-CN"/>
        </w:rPr>
        <w:t xml:space="preserve">История России. 1914–1945 гг. </w:t>
      </w:r>
    </w:p>
    <w:p w14:paraId="501F96C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Введение. Россия в начале ХХ в.</w:t>
      </w:r>
    </w:p>
    <w:p w14:paraId="66E946B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121.3.2.1. </w:t>
      </w:r>
      <w:r w:rsidRPr="004208DA">
        <w:rPr>
          <w:rFonts w:ascii="Times New Roman" w:eastAsia="SchoolBookSanPin;Cambria" w:hAnsi="Times New Roman" w:cs="Times New Roman"/>
          <w:sz w:val="28"/>
          <w:szCs w:val="28"/>
          <w:lang w:eastAsia="zh-CN"/>
        </w:rPr>
        <w:t>Россия в годы Первой мировой войны и Великой российской революции (1914–1922 гг.).</w:t>
      </w:r>
    </w:p>
    <w:p w14:paraId="1E4A8E7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121.3.2.1.2. </w:t>
      </w:r>
      <w:r w:rsidRPr="004208DA">
        <w:rPr>
          <w:rFonts w:ascii="Times New Roman" w:eastAsia="SchoolBookSanPin;Cambria" w:hAnsi="Times New Roman" w:cs="Times New Roman"/>
          <w:sz w:val="28"/>
          <w:szCs w:val="28"/>
          <w:lang w:eastAsia="zh-CN"/>
        </w:rPr>
        <w:t>Россия в Первой мировой войне (1914–1918 гг.).</w:t>
      </w:r>
    </w:p>
    <w:p w14:paraId="2D48E0C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5FE3C87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408E9AC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Нарастание экономического кризиса и смена общественных настроений. </w:t>
      </w:r>
      <w:r w:rsidRPr="004208DA">
        <w:rPr>
          <w:rFonts w:ascii="Times New Roman" w:eastAsia="SchoolBookSanPin;Cambria" w:hAnsi="Times New Roman" w:cs="Times New Roman"/>
          <w:sz w:val="28"/>
          <w:szCs w:val="28"/>
          <w:lang w:eastAsia="zh-CN"/>
        </w:rPr>
        <w:lastRenderedPageBreak/>
        <w:t>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39D5AA4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121.3.2.1.3. </w:t>
      </w:r>
      <w:r w:rsidRPr="004208DA">
        <w:rPr>
          <w:rFonts w:ascii="Times New Roman" w:eastAsia="SchoolBookSanPin;Cambria" w:hAnsi="Times New Roman" w:cs="Times New Roman"/>
          <w:sz w:val="28"/>
          <w:szCs w:val="28"/>
          <w:lang w:eastAsia="zh-CN"/>
        </w:rPr>
        <w:t>Великая российская революция (1917–1922 гг.).</w:t>
      </w:r>
    </w:p>
    <w:p w14:paraId="54F3212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0E4C364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4208DA">
        <w:rPr>
          <w:rFonts w:ascii="Calibri" w:eastAsia="Calibri" w:hAnsi="Calibri" w:cs="Times New Roman"/>
          <w:sz w:val="28"/>
          <w:szCs w:val="28"/>
          <w:lang w:eastAsia="zh-CN"/>
        </w:rPr>
        <w:t xml:space="preserve"> </w:t>
      </w:r>
      <w:r w:rsidRPr="004208DA">
        <w:rPr>
          <w:rFonts w:ascii="Times New Roman" w:eastAsia="SchoolBookSanPin;Cambria" w:hAnsi="Times New Roman" w:cs="Times New Roman"/>
          <w:sz w:val="28"/>
          <w:szCs w:val="28"/>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1CCA27F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121.3.2.1.4. </w:t>
      </w:r>
      <w:r w:rsidRPr="004208DA">
        <w:rPr>
          <w:rFonts w:ascii="Times New Roman" w:eastAsia="SchoolBookSanPin;Cambria" w:hAnsi="Times New Roman" w:cs="Times New Roman"/>
          <w:sz w:val="28"/>
          <w:szCs w:val="28"/>
          <w:lang w:eastAsia="zh-CN"/>
        </w:rPr>
        <w:t>Первые революционные преобразования большевиков.</w:t>
      </w:r>
    </w:p>
    <w:p w14:paraId="126C0C1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w:t>
      </w:r>
      <w:r w:rsidRPr="004208DA">
        <w:rPr>
          <w:rFonts w:ascii="Times New Roman" w:eastAsia="SchoolBookSanPin;Cambria" w:hAnsi="Times New Roman" w:cs="Times New Roman"/>
          <w:sz w:val="28"/>
          <w:szCs w:val="28"/>
          <w:lang w:eastAsia="zh-CN"/>
        </w:rPr>
        <w:lastRenderedPageBreak/>
        <w:t>крестьян землей. Отделение Церкви от государства.</w:t>
      </w:r>
    </w:p>
    <w:p w14:paraId="5618B4A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0CD6825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121.3.2.1.5. Гражданская война и ее последствия.</w:t>
      </w:r>
    </w:p>
    <w:p w14:paraId="1C542FF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14:paraId="64C1963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14:paraId="71AD64C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3FFC5C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2652AEC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Причины победы Красной Армии в Гражданской войне. </w:t>
      </w:r>
      <w:r w:rsidRPr="004208DA">
        <w:rPr>
          <w:rFonts w:ascii="Times New Roman" w:eastAsia="SchoolBookSanPin;Cambria" w:hAnsi="Times New Roman" w:cs="Times New Roman"/>
          <w:sz w:val="28"/>
          <w:szCs w:val="28"/>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14:paraId="4D0788B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121.3.2.1.6. </w:t>
      </w:r>
      <w:r w:rsidRPr="004208DA">
        <w:rPr>
          <w:rFonts w:ascii="Times New Roman" w:eastAsia="SchoolBookSanPin;Cambria" w:hAnsi="Times New Roman" w:cs="Times New Roman"/>
          <w:sz w:val="28"/>
          <w:szCs w:val="28"/>
          <w:lang w:eastAsia="zh-CN"/>
        </w:rPr>
        <w:t>Идеология и культура Советской России периода Гражданской войны.</w:t>
      </w:r>
    </w:p>
    <w:p w14:paraId="3515BE4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1E32BC0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1B63745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121.3.2.1.7. </w:t>
      </w:r>
      <w:r w:rsidRPr="004208DA">
        <w:rPr>
          <w:rFonts w:ascii="Times New Roman" w:eastAsia="SchoolBookSanPin;Cambria" w:hAnsi="Times New Roman" w:cs="Times New Roman"/>
          <w:sz w:val="28"/>
          <w:szCs w:val="28"/>
          <w:lang w:eastAsia="zh-CN"/>
        </w:rPr>
        <w:t xml:space="preserve">Наш край в 1914–1922 гг. </w:t>
      </w:r>
    </w:p>
    <w:p w14:paraId="5173F33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121.3.2.2. </w:t>
      </w:r>
      <w:r w:rsidRPr="004208DA">
        <w:rPr>
          <w:rFonts w:ascii="Times New Roman" w:eastAsia="SchoolBookSanPin;Cambria" w:hAnsi="Times New Roman" w:cs="Times New Roman"/>
          <w:sz w:val="28"/>
          <w:szCs w:val="28"/>
          <w:lang w:eastAsia="zh-CN"/>
        </w:rPr>
        <w:t xml:space="preserve">Советский Союз в 1920–1930-е гг. </w:t>
      </w:r>
    </w:p>
    <w:p w14:paraId="68477B1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121.3.2.2.1. </w:t>
      </w:r>
      <w:r w:rsidRPr="004208DA">
        <w:rPr>
          <w:rFonts w:ascii="Times New Roman" w:eastAsia="SchoolBookSanPin;Cambria" w:hAnsi="Times New Roman" w:cs="Times New Roman"/>
          <w:sz w:val="28"/>
          <w:szCs w:val="28"/>
          <w:lang w:eastAsia="zh-CN"/>
        </w:rPr>
        <w:t xml:space="preserve">СССР в годы нэпа (1921–1928 гг.). </w:t>
      </w:r>
    </w:p>
    <w:p w14:paraId="194A454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51515EE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39B3C70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Предпосылки и значение образования СССР. Принятие Конституции СССР </w:t>
      </w:r>
      <w:r w:rsidRPr="004208DA">
        <w:rPr>
          <w:rFonts w:ascii="Times New Roman" w:eastAsia="SchoolBookSanPin;Cambria" w:hAnsi="Times New Roman" w:cs="Times New Roman"/>
          <w:sz w:val="28"/>
          <w:szCs w:val="28"/>
          <w:lang w:eastAsia="zh-CN"/>
        </w:rPr>
        <w:lastRenderedPageBreak/>
        <w:t>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40E60C1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14:paraId="546B887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3C5EB4C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121.3.2.2.2. </w:t>
      </w:r>
      <w:r w:rsidRPr="004208DA">
        <w:rPr>
          <w:rFonts w:ascii="Times New Roman" w:eastAsia="SchoolBookSanPin;Cambria" w:hAnsi="Times New Roman" w:cs="Times New Roman"/>
          <w:sz w:val="28"/>
          <w:szCs w:val="28"/>
          <w:lang w:eastAsia="zh-CN"/>
        </w:rPr>
        <w:t xml:space="preserve">Советский Союз в 1929–1941 гг. </w:t>
      </w:r>
    </w:p>
    <w:p w14:paraId="184988E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«Великий перелом». Перестройка экономики на основе </w:t>
      </w:r>
      <w:r w:rsidRPr="004208DA">
        <w:rPr>
          <w:rFonts w:ascii="Times New Roman" w:eastAsia="SchoolBookSanPin;Cambria" w:hAnsi="Times New Roman" w:cs="Times New Roman"/>
          <w:sz w:val="28"/>
          <w:szCs w:val="28"/>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5815437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14:paraId="42C9B4E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14:paraId="4F2E9E4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Утверждение культа личности Сталина. Партийные органы как инструмент </w:t>
      </w:r>
      <w:r w:rsidRPr="004208DA">
        <w:rPr>
          <w:rFonts w:ascii="Times New Roman" w:eastAsia="SchoolBookSanPin;Cambria" w:hAnsi="Times New Roman" w:cs="Times New Roman"/>
          <w:sz w:val="28"/>
          <w:szCs w:val="28"/>
          <w:lang w:eastAsia="zh-CN"/>
        </w:rPr>
        <w:lastRenderedPageBreak/>
        <w:t>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14:paraId="4A7AA36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Советская социальная и национальная политика 1930-х гг. Пропаганда  и реальные достижения. Конституция СССР 1936 г.</w:t>
      </w:r>
    </w:p>
    <w:p w14:paraId="5DDC1E5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121.3.2.2.3. </w:t>
      </w:r>
      <w:r w:rsidRPr="004208DA">
        <w:rPr>
          <w:rFonts w:ascii="Times New Roman" w:eastAsia="SchoolBookSanPin;Cambria" w:hAnsi="Times New Roman" w:cs="Times New Roman"/>
          <w:sz w:val="28"/>
          <w:szCs w:val="28"/>
          <w:lang w:eastAsia="zh-CN"/>
        </w:rPr>
        <w:t xml:space="preserve">Культурное пространство советского общества в 1920–1930-е гг. </w:t>
      </w:r>
    </w:p>
    <w:p w14:paraId="608564C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14:paraId="7877BFF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250D58B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0C11AF5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14:paraId="1D7F5E7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4208DA">
        <w:rPr>
          <w:rFonts w:ascii="Times New Roman" w:eastAsia="SchoolBookSanPin;Cambria" w:hAnsi="Times New Roman" w:cs="Times New Roman"/>
          <w:sz w:val="28"/>
          <w:szCs w:val="28"/>
          <w:lang w:eastAsia="zh-CN"/>
        </w:rPr>
        <w:lastRenderedPageBreak/>
        <w:t>пропаганде советской культуры. Социалистический реализм. Литература и кинематограф  1930-х гг.</w:t>
      </w:r>
    </w:p>
    <w:p w14:paraId="3A56C86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2E51F4F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192FD61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121.3.2.2.4. </w:t>
      </w:r>
      <w:r w:rsidRPr="004208DA">
        <w:rPr>
          <w:rFonts w:ascii="Times New Roman" w:eastAsia="SchoolBookSanPin;Cambria" w:hAnsi="Times New Roman" w:cs="Times New Roman"/>
          <w:sz w:val="28"/>
          <w:szCs w:val="28"/>
          <w:lang w:eastAsia="zh-CN"/>
        </w:rPr>
        <w:t xml:space="preserve">Внешняя политика СССР в 1920–1930-е гг. </w:t>
      </w:r>
    </w:p>
    <w:p w14:paraId="5B34FDD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1AFAA72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1CEC382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2D33CD1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121.3.2.2.5. </w:t>
      </w:r>
      <w:r w:rsidRPr="004208DA">
        <w:rPr>
          <w:rFonts w:ascii="Times New Roman" w:eastAsia="SchoolBookSanPin;Cambria" w:hAnsi="Times New Roman" w:cs="Times New Roman"/>
          <w:sz w:val="28"/>
          <w:szCs w:val="28"/>
          <w:lang w:eastAsia="zh-CN"/>
        </w:rPr>
        <w:t xml:space="preserve">Наш край в 1920–1930-е гг. </w:t>
      </w:r>
    </w:p>
    <w:p w14:paraId="3750EFA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121.3.2.3. </w:t>
      </w:r>
      <w:r w:rsidRPr="004208DA">
        <w:rPr>
          <w:rFonts w:ascii="Times New Roman" w:eastAsia="SchoolBookSanPin;Cambria" w:hAnsi="Times New Roman" w:cs="Times New Roman"/>
          <w:sz w:val="28"/>
          <w:szCs w:val="28"/>
          <w:lang w:eastAsia="zh-CN"/>
        </w:rPr>
        <w:t xml:space="preserve">Великая Отечественная война (1941–1945 гг.) </w:t>
      </w:r>
    </w:p>
    <w:p w14:paraId="3705FDB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121.3.2.3.1. </w:t>
      </w:r>
      <w:r w:rsidRPr="004208DA">
        <w:rPr>
          <w:rFonts w:ascii="Times New Roman" w:eastAsia="SchoolBookSanPin;Cambria" w:hAnsi="Times New Roman" w:cs="Times New Roman"/>
          <w:sz w:val="28"/>
          <w:szCs w:val="28"/>
          <w:lang w:eastAsia="zh-CN"/>
        </w:rPr>
        <w:t xml:space="preserve">Первый период войны (июнь 1941 – осень 1942 г.) </w:t>
      </w:r>
    </w:p>
    <w:p w14:paraId="7BE3CDA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План «Барбаросса». Соотношение сил противников на 22 июня 1941 г. Вторжение Германии и ее сателлитов на территорию СССР. Брестская крепость. </w:t>
      </w:r>
      <w:r w:rsidRPr="004208DA">
        <w:rPr>
          <w:rFonts w:ascii="Times New Roman" w:eastAsia="SchoolBookSanPin;Cambria" w:hAnsi="Times New Roman" w:cs="Times New Roman"/>
          <w:sz w:val="28"/>
          <w:szCs w:val="28"/>
          <w:lang w:eastAsia="zh-CN"/>
        </w:rPr>
        <w:lastRenderedPageBreak/>
        <w:t>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6D54FD3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7082414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5010149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13F2DB2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Начало массового сопротивления врагу. Восстания в нацистских лагерях. Развертывание партизанского движения.</w:t>
      </w:r>
    </w:p>
    <w:p w14:paraId="66CED33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121.3.2.3.2. </w:t>
      </w:r>
      <w:r w:rsidRPr="004208DA">
        <w:rPr>
          <w:rFonts w:ascii="Times New Roman" w:eastAsia="SchoolBookSanPin;Cambria" w:hAnsi="Times New Roman" w:cs="Times New Roman"/>
          <w:sz w:val="28"/>
          <w:szCs w:val="28"/>
          <w:lang w:eastAsia="zh-CN"/>
        </w:rPr>
        <w:t xml:space="preserve">Коренной перелом в ходе войны (осень 1942–1943 гг.) </w:t>
      </w:r>
    </w:p>
    <w:p w14:paraId="2788DF1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w:t>
      </w:r>
      <w:r w:rsidRPr="004208DA">
        <w:rPr>
          <w:rFonts w:ascii="Times New Roman" w:eastAsia="SchoolBookSanPin;Cambria" w:hAnsi="Times New Roman" w:cs="Times New Roman"/>
          <w:sz w:val="28"/>
          <w:szCs w:val="28"/>
          <w:lang w:eastAsia="zh-CN"/>
        </w:rPr>
        <w:lastRenderedPageBreak/>
        <w:t>Армии под Сталинградом.</w:t>
      </w:r>
    </w:p>
    <w:p w14:paraId="48E3122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4A3B4C3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5FE8883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76BF825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121.3.2.3.3. </w:t>
      </w:r>
      <w:r w:rsidRPr="004208DA">
        <w:rPr>
          <w:rFonts w:ascii="Times New Roman" w:eastAsia="SchoolBookSanPin;Cambria" w:hAnsi="Times New Roman" w:cs="Times New Roman"/>
          <w:sz w:val="28"/>
          <w:szCs w:val="28"/>
          <w:lang w:eastAsia="zh-CN"/>
        </w:rPr>
        <w:t>Человек и война: единство фронта и тыла.</w:t>
      </w:r>
    </w:p>
    <w:p w14:paraId="2BF76EC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4E61FD8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2048A64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Культурное пространство в годы войны. Песня «Священная война» – призыв  к сопротивлению врагу. Советские писатели, композиторы, художники, </w:t>
      </w:r>
      <w:r w:rsidRPr="004208DA">
        <w:rPr>
          <w:rFonts w:ascii="Times New Roman" w:eastAsia="SchoolBookSanPin;Cambria" w:hAnsi="Times New Roman" w:cs="Times New Roman"/>
          <w:sz w:val="28"/>
          <w:szCs w:val="28"/>
          <w:lang w:eastAsia="zh-CN"/>
        </w:rPr>
        <w:lastRenderedPageBreak/>
        <w:t>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1E1E962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121.3.2.3.4. </w:t>
      </w:r>
      <w:r w:rsidRPr="004208DA">
        <w:rPr>
          <w:rFonts w:ascii="Times New Roman" w:eastAsia="SchoolBookSanPin;Cambria" w:hAnsi="Times New Roman" w:cs="Times New Roman"/>
          <w:sz w:val="28"/>
          <w:szCs w:val="28"/>
          <w:lang w:eastAsia="zh-CN"/>
        </w:rPr>
        <w:t xml:space="preserve">Победа СССР в Великой Отечественной войне. Окончание Второй мировой войны (1944 – сентябрь 1945 гг.) </w:t>
      </w:r>
    </w:p>
    <w:p w14:paraId="16742DA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0207B8A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7D42E05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09A53A0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14:paraId="22AF256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Создание ООН. Осуждение главных военных преступников. Нюрнбергский  и Токийский судебные процессы.</w:t>
      </w:r>
    </w:p>
    <w:p w14:paraId="343A057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30F01FB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121.3.2.3.5. </w:t>
      </w:r>
      <w:r w:rsidRPr="004208DA">
        <w:rPr>
          <w:rFonts w:ascii="Times New Roman" w:eastAsia="SchoolBookSanPin;Cambria" w:hAnsi="Times New Roman" w:cs="Times New Roman"/>
          <w:sz w:val="28"/>
          <w:szCs w:val="28"/>
          <w:lang w:eastAsia="zh-CN"/>
        </w:rPr>
        <w:t xml:space="preserve">Наш край в 1941–1945 гг. </w:t>
      </w:r>
    </w:p>
    <w:p w14:paraId="06FD6A8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121.3.2.4. </w:t>
      </w:r>
      <w:r w:rsidRPr="004208DA">
        <w:rPr>
          <w:rFonts w:ascii="Times New Roman" w:eastAsia="SchoolBookSanPin;Cambria" w:hAnsi="Times New Roman" w:cs="Times New Roman"/>
          <w:sz w:val="28"/>
          <w:szCs w:val="28"/>
          <w:lang w:eastAsia="zh-CN"/>
        </w:rPr>
        <w:t>Обобщение.</w:t>
      </w:r>
    </w:p>
    <w:p w14:paraId="42EC759D" w14:textId="77777777" w:rsidR="00516E6B" w:rsidRPr="004208DA" w:rsidRDefault="00516E6B" w:rsidP="00516E6B">
      <w:pPr>
        <w:widowControl w:val="0"/>
        <w:suppressAutoHyphens/>
        <w:spacing w:after="0" w:line="348" w:lineRule="auto"/>
        <w:ind w:firstLine="709"/>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 Содержание обучения в 11 классе.</w:t>
      </w:r>
    </w:p>
    <w:p w14:paraId="0468E73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121.4.1. </w:t>
      </w:r>
      <w:r w:rsidRPr="004208DA">
        <w:rPr>
          <w:rFonts w:ascii="Times New Roman" w:eastAsia="SchoolBookSanPin;Cambria" w:hAnsi="Times New Roman" w:cs="Times New Roman"/>
          <w:sz w:val="28"/>
          <w:szCs w:val="28"/>
          <w:lang w:eastAsia="zh-CN"/>
        </w:rPr>
        <w:t xml:space="preserve">Всеобщая история. 1945–2022 гг. </w:t>
      </w:r>
    </w:p>
    <w:p w14:paraId="477A36D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121.4.1.1. </w:t>
      </w:r>
      <w:r w:rsidRPr="004208DA">
        <w:rPr>
          <w:rFonts w:ascii="Times New Roman" w:eastAsia="SchoolBookSanPin;Cambria" w:hAnsi="Times New Roman" w:cs="Times New Roman"/>
          <w:sz w:val="28"/>
          <w:szCs w:val="28"/>
          <w:lang w:eastAsia="zh-CN"/>
        </w:rPr>
        <w:t>Введение. Мир во второй половине ХХ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3697A3F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121.4.1.2. </w:t>
      </w:r>
      <w:r w:rsidRPr="004208DA">
        <w:rPr>
          <w:rFonts w:ascii="Times New Roman" w:eastAsia="SchoolBookSanPin;Cambria" w:hAnsi="Times New Roman" w:cs="Times New Roman"/>
          <w:sz w:val="28"/>
          <w:szCs w:val="28"/>
          <w:lang w:eastAsia="zh-CN"/>
        </w:rPr>
        <w:t xml:space="preserve">Страны Северной Америки и Европы во второй половине ХХ – начале XXI в. </w:t>
      </w:r>
    </w:p>
    <w:p w14:paraId="727AE35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6F7191C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121.4.1.2.1. </w:t>
      </w:r>
      <w:r w:rsidRPr="004208DA">
        <w:rPr>
          <w:rFonts w:ascii="Times New Roman" w:eastAsia="SchoolBookSanPin;Cambria" w:hAnsi="Times New Roman" w:cs="Times New Roman"/>
          <w:sz w:val="28"/>
          <w:szCs w:val="28"/>
          <w:lang w:eastAsia="zh-CN"/>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w:t>
      </w:r>
      <w:r w:rsidRPr="004208DA">
        <w:rPr>
          <w:rFonts w:ascii="Times New Roman" w:eastAsia="SchoolBookSanPin;Cambria" w:hAnsi="Times New Roman" w:cs="Times New Roman"/>
          <w:sz w:val="28"/>
          <w:szCs w:val="28"/>
          <w:lang w:eastAsia="zh-CN"/>
        </w:rPr>
        <w:softHyphen/>
        <w:t xml:space="preserve">наме). Внешняя политика США  во второй половине ХХ – </w:t>
      </w:r>
      <w:r w:rsidRPr="004208DA">
        <w:rPr>
          <w:rFonts w:ascii="Times New Roman" w:eastAsia="SchoolBookSanPin;Cambria" w:hAnsi="Times New Roman" w:cs="Times New Roman"/>
          <w:sz w:val="28"/>
          <w:szCs w:val="28"/>
          <w:lang w:eastAsia="zh-CN"/>
        </w:rPr>
        <w:softHyphen/>
        <w:t>начале XXI в. Развитие отношений с СССР, Российской Федерацией.</w:t>
      </w:r>
    </w:p>
    <w:p w14:paraId="72F21FE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121.4.1.2.2. </w:t>
      </w:r>
      <w:r w:rsidRPr="004208DA">
        <w:rPr>
          <w:rFonts w:ascii="Times New Roman" w:eastAsia="SchoolBookSanPin;Cambria" w:hAnsi="Times New Roman" w:cs="Times New Roman"/>
          <w:sz w:val="28"/>
          <w:szCs w:val="28"/>
          <w:lang w:eastAsia="zh-CN"/>
        </w:rPr>
        <w:t>Страны Западной Европы. Экономическая и полити</w:t>
      </w:r>
      <w:r w:rsidRPr="004208DA">
        <w:rPr>
          <w:rFonts w:ascii="Times New Roman" w:eastAsia="SchoolBookSanPin;Cambria" w:hAnsi="Times New Roman" w:cs="Times New Roman"/>
          <w:sz w:val="28"/>
          <w:szCs w:val="28"/>
          <w:lang w:eastAsia="zh-CN"/>
        </w:rPr>
        <w:softHyphen/>
        <w:t xml:space="preserve">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w:t>
      </w:r>
      <w:r w:rsidRPr="004208DA">
        <w:rPr>
          <w:rFonts w:ascii="Times New Roman" w:eastAsia="SchoolBookSanPin;Cambria" w:hAnsi="Times New Roman" w:cs="Times New Roman"/>
          <w:sz w:val="28"/>
          <w:szCs w:val="28"/>
          <w:lang w:eastAsia="zh-CN"/>
        </w:rPr>
        <w:softHyphen/>
        <w:t xml:space="preserve">модель» социально-экономического развития. </w:t>
      </w:r>
      <w:r w:rsidRPr="004208DA">
        <w:rPr>
          <w:rFonts w:ascii="Times New Roman" w:eastAsia="SchoolBookSanPin;Cambria" w:hAnsi="Times New Roman" w:cs="Times New Roman"/>
          <w:spacing w:val="-4"/>
          <w:sz w:val="28"/>
          <w:szCs w:val="28"/>
          <w:lang w:eastAsia="zh-CN"/>
        </w:rPr>
        <w:t>Падение диктатур в Греции, Португалии, Испании. Экономические кризисы 1970-х –</w:t>
      </w:r>
      <w:r w:rsidRPr="004208DA">
        <w:rPr>
          <w:rFonts w:ascii="Times New Roman" w:eastAsia="SchoolBookSanPin;Cambria" w:hAnsi="Times New Roman" w:cs="Times New Roman"/>
          <w:sz w:val="28"/>
          <w:szCs w:val="28"/>
          <w:lang w:eastAsia="zh-CN"/>
        </w:rPr>
        <w:t xml:space="preserve"> начала 1980-х гг. Неоконсерватизм. Европейский союз.</w:t>
      </w:r>
    </w:p>
    <w:p w14:paraId="4DBE21E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121.4.1.2.3. </w:t>
      </w:r>
      <w:r w:rsidRPr="004208DA">
        <w:rPr>
          <w:rFonts w:ascii="Times New Roman" w:eastAsia="SchoolBookSanPin;Cambria" w:hAnsi="Times New Roman" w:cs="Times New Roman"/>
          <w:sz w:val="28"/>
          <w:szCs w:val="28"/>
          <w:lang w:eastAsia="zh-CN"/>
        </w:rPr>
        <w:t xml:space="preserve">Страны Центральной и Восточной Европы во второй половине  ХХ – начале XXI в. Революции второй половины 1940-х гг. и установление </w:t>
      </w:r>
      <w:r w:rsidRPr="004208DA">
        <w:rPr>
          <w:rFonts w:ascii="Times New Roman" w:eastAsia="SchoolBookSanPin;Cambria" w:hAnsi="Times New Roman" w:cs="Times New Roman"/>
          <w:sz w:val="28"/>
          <w:szCs w:val="28"/>
          <w:lang w:eastAsia="zh-CN"/>
        </w:rPr>
        <w:lastRenderedPageBreak/>
        <w:t>коммунистических режимов. СЭВ и ОВД. Достижения и проблемы социалистического развития в 1950-е гг. Выступления в ГДР (1953 г.), Польше  и Венгрии (1956 г.).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12277E0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121.4.1.3. </w:t>
      </w:r>
      <w:r w:rsidRPr="004208DA">
        <w:rPr>
          <w:rFonts w:ascii="Times New Roman" w:eastAsia="SchoolBookSanPin;Cambria" w:hAnsi="Times New Roman" w:cs="Times New Roman"/>
          <w:sz w:val="28"/>
          <w:szCs w:val="28"/>
          <w:lang w:eastAsia="zh-CN"/>
        </w:rPr>
        <w:t>Страны Азии, Африки во второй половине ХХ – начале XXI вв.: проблемы и пути модернизации.</w:t>
      </w:r>
    </w:p>
    <w:p w14:paraId="101B781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Обретение независимости и выбор путей развития странами Азии и Африки.</w:t>
      </w:r>
    </w:p>
    <w:p w14:paraId="08DBBDA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121.4.1.3.1. </w:t>
      </w:r>
      <w:r w:rsidRPr="004208DA">
        <w:rPr>
          <w:rFonts w:ascii="Times New Roman" w:eastAsia="SchoolBookSanPin;Cambria" w:hAnsi="Times New Roman" w:cs="Times New Roman"/>
          <w:sz w:val="28"/>
          <w:szCs w:val="28"/>
          <w:lang w:eastAsia="zh-CN"/>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7106EC8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31AD00D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121.4.1.3.2. </w:t>
      </w:r>
      <w:r w:rsidRPr="004208DA">
        <w:rPr>
          <w:rFonts w:ascii="Times New Roman" w:eastAsia="SchoolBookSanPin;Cambria" w:hAnsi="Times New Roman" w:cs="Times New Roman"/>
          <w:sz w:val="28"/>
          <w:szCs w:val="28"/>
          <w:lang w:eastAsia="zh-CN"/>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5505ED1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Провозглашение независимых государств на Ближнем Востоке и в </w:t>
      </w:r>
      <w:r w:rsidRPr="004208DA">
        <w:rPr>
          <w:rFonts w:ascii="Times New Roman" w:eastAsia="SchoolBookSanPin;Cambria" w:hAnsi="Times New Roman" w:cs="Times New Roman"/>
          <w:sz w:val="28"/>
          <w:szCs w:val="28"/>
          <w:lang w:eastAsia="zh-CN"/>
        </w:rPr>
        <w:lastRenderedPageBreak/>
        <w:t>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5F65023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121.4.1.3.3. </w:t>
      </w:r>
      <w:r w:rsidRPr="004208DA">
        <w:rPr>
          <w:rFonts w:ascii="Times New Roman" w:eastAsia="SchoolBookSanPin;Cambria" w:hAnsi="Times New Roman" w:cs="Times New Roman"/>
          <w:sz w:val="28"/>
          <w:szCs w:val="28"/>
          <w:lang w:eastAsia="zh-CN"/>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4112CBA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121.4.1.4. </w:t>
      </w:r>
      <w:r w:rsidRPr="004208DA">
        <w:rPr>
          <w:rFonts w:ascii="Times New Roman" w:eastAsia="SchoolBookSanPin;Cambria" w:hAnsi="Times New Roman" w:cs="Times New Roman"/>
          <w:sz w:val="28"/>
          <w:szCs w:val="28"/>
          <w:lang w:eastAsia="zh-CN"/>
        </w:rPr>
        <w:t xml:space="preserve">Страны Латинской Америки во второй половине ХХ – начале XXI вв. </w:t>
      </w:r>
    </w:p>
    <w:p w14:paraId="091C819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14:paraId="25A369B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121.4.1.5. </w:t>
      </w:r>
      <w:r w:rsidRPr="004208DA">
        <w:rPr>
          <w:rFonts w:ascii="Times New Roman" w:eastAsia="SchoolBookSanPin;Cambria" w:hAnsi="Times New Roman" w:cs="Times New Roman"/>
          <w:sz w:val="28"/>
          <w:szCs w:val="28"/>
          <w:lang w:eastAsia="zh-CN"/>
        </w:rPr>
        <w:t>Международные отношения во второй половине ХХ –  начале XXI вв.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091BB41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w:t>
      </w:r>
      <w:r w:rsidRPr="004208DA">
        <w:rPr>
          <w:rFonts w:ascii="Times New Roman" w:eastAsia="SchoolBookSanPin;Cambria" w:hAnsi="Times New Roman" w:cs="Times New Roman"/>
          <w:sz w:val="28"/>
          <w:szCs w:val="28"/>
          <w:lang w:eastAsia="zh-CN"/>
        </w:rPr>
        <w:lastRenderedPageBreak/>
        <w:t>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06D81CE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Ввод советских войск в Афганистан (1979 г.).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2BD8FE1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Международные отношения в конце ХХ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3E98991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121.4.1.6. </w:t>
      </w:r>
      <w:r w:rsidRPr="004208DA">
        <w:rPr>
          <w:rFonts w:ascii="Times New Roman" w:eastAsia="SchoolBookSanPin;Cambria" w:hAnsi="Times New Roman" w:cs="Times New Roman"/>
          <w:sz w:val="28"/>
          <w:szCs w:val="28"/>
          <w:lang w:eastAsia="zh-CN"/>
        </w:rPr>
        <w:t xml:space="preserve">Развитие науки и культуры во второй половине ХХ – начале XXI вв. </w:t>
      </w:r>
    </w:p>
    <w:p w14:paraId="7F35CDE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14:paraId="4E2A4E1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4801F94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121.4.1.7. </w:t>
      </w:r>
      <w:r w:rsidRPr="004208DA">
        <w:rPr>
          <w:rFonts w:ascii="Times New Roman" w:eastAsia="SchoolBookSanPin;Cambria" w:hAnsi="Times New Roman" w:cs="Times New Roman"/>
          <w:sz w:val="28"/>
          <w:szCs w:val="28"/>
          <w:lang w:eastAsia="zh-CN"/>
        </w:rPr>
        <w:t xml:space="preserve">Современный мир. </w:t>
      </w:r>
    </w:p>
    <w:p w14:paraId="0EC60D5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5EFA7A93" w14:textId="77777777" w:rsidR="00516E6B" w:rsidRPr="004208DA" w:rsidRDefault="00516E6B" w:rsidP="00516E6B">
      <w:pPr>
        <w:widowControl w:val="0"/>
        <w:suppressAutoHyphens/>
        <w:spacing w:after="0" w:line="360" w:lineRule="auto"/>
        <w:ind w:firstLine="709"/>
        <w:jc w:val="both"/>
        <w:rPr>
          <w:rFonts w:ascii="Times New Roman" w:eastAsia="SchoolBookSanPin;Cambria" w:hAnsi="Times New Roman" w:cs="Times New Roman"/>
          <w:sz w:val="28"/>
          <w:szCs w:val="28"/>
          <w:lang w:eastAsia="zh-CN"/>
        </w:rPr>
      </w:pPr>
      <w:r w:rsidRPr="004208DA">
        <w:rPr>
          <w:rFonts w:ascii="Times New Roman" w:eastAsia="OfficinaSansBoldITC;Franklin Go" w:hAnsi="Times New Roman" w:cs="Times New Roman"/>
          <w:sz w:val="28"/>
          <w:szCs w:val="28"/>
          <w:lang w:eastAsia="zh-CN"/>
        </w:rPr>
        <w:t>121.4.1.8. </w:t>
      </w:r>
      <w:r w:rsidRPr="004208DA">
        <w:rPr>
          <w:rFonts w:ascii="Times New Roman" w:eastAsia="SchoolBookSanPin;Cambria" w:hAnsi="Times New Roman" w:cs="Times New Roman"/>
          <w:sz w:val="28"/>
          <w:szCs w:val="28"/>
          <w:lang w:eastAsia="zh-CN"/>
        </w:rPr>
        <w:t>Обобщение.</w:t>
      </w:r>
    </w:p>
    <w:p w14:paraId="4A3D4D8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 xml:space="preserve">121.4.2. </w:t>
      </w:r>
      <w:r w:rsidRPr="004208DA">
        <w:rPr>
          <w:rFonts w:ascii="Times New Roman" w:eastAsia="SchoolBookSanPin;Cambria" w:hAnsi="Times New Roman" w:cs="Times New Roman"/>
          <w:sz w:val="28"/>
          <w:szCs w:val="28"/>
          <w:lang w:eastAsia="zh-CN"/>
        </w:rPr>
        <w:t xml:space="preserve">История России. 1945–2022 гг. </w:t>
      </w:r>
    </w:p>
    <w:p w14:paraId="2CD495C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Введение.</w:t>
      </w:r>
    </w:p>
    <w:p w14:paraId="7283BE2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 xml:space="preserve">121.4.2.1. </w:t>
      </w:r>
      <w:r w:rsidRPr="004208DA">
        <w:rPr>
          <w:rFonts w:ascii="Times New Roman" w:eastAsia="SchoolBookSanPin;Cambria" w:hAnsi="Times New Roman" w:cs="Times New Roman"/>
          <w:sz w:val="28"/>
          <w:szCs w:val="28"/>
          <w:lang w:eastAsia="zh-CN"/>
        </w:rPr>
        <w:t xml:space="preserve">СССР в 1945–1991 гг. </w:t>
      </w:r>
    </w:p>
    <w:p w14:paraId="4323A2F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121.4.2.1.1. </w:t>
      </w:r>
      <w:r w:rsidRPr="004208DA">
        <w:rPr>
          <w:rFonts w:ascii="Times New Roman" w:eastAsia="SchoolBookSanPin;Cambria" w:hAnsi="Times New Roman" w:cs="Times New Roman"/>
          <w:sz w:val="28"/>
          <w:szCs w:val="28"/>
          <w:lang w:eastAsia="zh-CN"/>
        </w:rPr>
        <w:t xml:space="preserve">СССР в 1945–1953 гг. </w:t>
      </w:r>
    </w:p>
    <w:p w14:paraId="493060E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6002896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 г.).</w:t>
      </w:r>
    </w:p>
    <w:p w14:paraId="5C5F496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14:paraId="4E8FEBB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14:paraId="025238D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w:t>
      </w:r>
      <w:r w:rsidRPr="004208DA">
        <w:rPr>
          <w:rFonts w:ascii="Times New Roman" w:eastAsia="SchoolBookSanPin;Cambria" w:hAnsi="Times New Roman" w:cs="Times New Roman"/>
          <w:sz w:val="28"/>
          <w:szCs w:val="28"/>
          <w:lang w:eastAsia="zh-CN"/>
        </w:rPr>
        <w:lastRenderedPageBreak/>
        <w:t>Организация Североатлантического договора (НАТО). Создание по инициативе СССР Организации Варшавского договора. Война в Корее.</w:t>
      </w:r>
    </w:p>
    <w:p w14:paraId="275AC7B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121.4.2.1.2. </w:t>
      </w:r>
      <w:r w:rsidRPr="004208DA">
        <w:rPr>
          <w:rFonts w:ascii="Times New Roman" w:eastAsia="SchoolBookSanPin;Cambria" w:hAnsi="Times New Roman" w:cs="Times New Roman"/>
          <w:sz w:val="28"/>
          <w:szCs w:val="28"/>
          <w:lang w:eastAsia="zh-CN"/>
        </w:rPr>
        <w:t xml:space="preserve">СССР в середине 1950-х – первой половине 1960-х гг. </w:t>
      </w:r>
    </w:p>
    <w:p w14:paraId="60ACF29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14:paraId="65E2F79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4F418EA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2109C5D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В.В. Терешковой. Влияние НТР на перемены в повседневной жизни людей.</w:t>
      </w:r>
    </w:p>
    <w:p w14:paraId="0EF71BD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w:t>
      </w:r>
      <w:r w:rsidRPr="004208DA">
        <w:rPr>
          <w:rFonts w:ascii="Times New Roman" w:eastAsia="SchoolBookSanPin;Cambria" w:hAnsi="Times New Roman" w:cs="Times New Roman"/>
          <w:sz w:val="28"/>
          <w:szCs w:val="28"/>
          <w:lang w:eastAsia="zh-CN"/>
        </w:rPr>
        <w:lastRenderedPageBreak/>
        <w:t>рабочего класса, колхозного крестьянства и интеллигенции. Востребованность научного  и инженерного труда.</w:t>
      </w:r>
    </w:p>
    <w:p w14:paraId="38F438C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0C325E0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034D9CB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Конец оттепели. Нарастание негативных тенденций в обществе. Кризис доверия власти. Новочеркасские события. Смещение Н.С. Хрущева.</w:t>
      </w:r>
    </w:p>
    <w:p w14:paraId="5382DDF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121.4.2.1.3. </w:t>
      </w:r>
      <w:r w:rsidRPr="004208DA">
        <w:rPr>
          <w:rFonts w:ascii="Times New Roman" w:eastAsia="SchoolBookSanPin;Cambria" w:hAnsi="Times New Roman" w:cs="Times New Roman"/>
          <w:sz w:val="28"/>
          <w:szCs w:val="28"/>
          <w:lang w:eastAsia="zh-CN"/>
        </w:rPr>
        <w:t xml:space="preserve">Советское государство и общество в середине 1960-х – начале 1980-х гг. </w:t>
      </w:r>
    </w:p>
    <w:p w14:paraId="5E8A4EB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14:paraId="7AFB526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1694CD3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w:t>
      </w:r>
      <w:r w:rsidRPr="004208DA">
        <w:rPr>
          <w:rFonts w:ascii="Times New Roman" w:eastAsia="SchoolBookSanPin;Cambria" w:hAnsi="Times New Roman" w:cs="Times New Roman"/>
          <w:sz w:val="28"/>
          <w:szCs w:val="28"/>
          <w:lang w:eastAsia="zh-CN"/>
        </w:rPr>
        <w:lastRenderedPageBreak/>
        <w:t>настроения. Потребительские тенденции в советском обществе. Дефицит и очереди.</w:t>
      </w:r>
    </w:p>
    <w:p w14:paraId="6590F59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0529A5E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29CF3E4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Л.И. Брежнев в оценках современников и историков.</w:t>
      </w:r>
    </w:p>
    <w:p w14:paraId="0E95FB9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121.4.2.1.4. </w:t>
      </w:r>
      <w:r w:rsidRPr="004208DA">
        <w:rPr>
          <w:rFonts w:ascii="Times New Roman" w:eastAsia="SchoolBookSanPin;Cambria" w:hAnsi="Times New Roman" w:cs="Times New Roman"/>
          <w:sz w:val="28"/>
          <w:szCs w:val="28"/>
          <w:lang w:eastAsia="zh-CN"/>
        </w:rPr>
        <w:t xml:space="preserve">Политика перестройки. Распад СССР (1985–1991 гг.). </w:t>
      </w:r>
    </w:p>
    <w:p w14:paraId="2AE0E39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1087B94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41DB8CB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Новое мышление </w:t>
      </w:r>
      <w:r w:rsidRPr="004208DA">
        <w:rPr>
          <w:rFonts w:ascii="Times New Roman" w:eastAsia="Calibri" w:hAnsi="Times New Roman" w:cs="Times New Roman"/>
          <w:sz w:val="28"/>
          <w:szCs w:val="28"/>
          <w:lang w:eastAsia="zh-CN"/>
        </w:rPr>
        <w:t>М.С. Горбачева</w:t>
      </w:r>
      <w:r w:rsidRPr="004208DA">
        <w:rPr>
          <w:rFonts w:ascii="Times New Roman" w:eastAsia="SchoolBookSanPin;Cambria" w:hAnsi="Times New Roman" w:cs="Times New Roman"/>
          <w:sz w:val="28"/>
          <w:szCs w:val="28"/>
          <w:lang w:eastAsia="zh-CN"/>
        </w:rPr>
        <w:t>.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1EB243F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37E61B6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11B5C22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14:paraId="04E6A23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w:t>
      </w:r>
      <w:r w:rsidRPr="004208DA">
        <w:rPr>
          <w:rFonts w:ascii="Times New Roman" w:eastAsia="SchoolBookSanPin;Cambria" w:hAnsi="Times New Roman" w:cs="Times New Roman"/>
          <w:sz w:val="28"/>
          <w:szCs w:val="28"/>
          <w:lang w:eastAsia="zh-CN"/>
        </w:rPr>
        <w:lastRenderedPageBreak/>
        <w:t>в государственно-конфессиональных отношениях.</w:t>
      </w:r>
    </w:p>
    <w:p w14:paraId="1EEB0E5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14:paraId="3A914BE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Реакция мирового сообщества на распад СССР. Россия как преемник СССР  на международной арене.</w:t>
      </w:r>
    </w:p>
    <w:p w14:paraId="731A079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121.4.2.1.5. </w:t>
      </w:r>
      <w:r w:rsidRPr="004208DA">
        <w:rPr>
          <w:rFonts w:ascii="Times New Roman" w:eastAsia="SchoolBookSanPin;Cambria" w:hAnsi="Times New Roman" w:cs="Times New Roman"/>
          <w:sz w:val="28"/>
          <w:szCs w:val="28"/>
          <w:lang w:eastAsia="zh-CN"/>
        </w:rPr>
        <w:t xml:space="preserve">Наш край в 1945–1991 гг. </w:t>
      </w:r>
    </w:p>
    <w:p w14:paraId="48A2969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121.4.2.1.6. </w:t>
      </w:r>
      <w:r w:rsidRPr="004208DA">
        <w:rPr>
          <w:rFonts w:ascii="Times New Roman" w:eastAsia="SchoolBookSanPin;Cambria" w:hAnsi="Times New Roman" w:cs="Times New Roman"/>
          <w:sz w:val="28"/>
          <w:szCs w:val="28"/>
          <w:lang w:eastAsia="zh-CN"/>
        </w:rPr>
        <w:t>Обобщение.</w:t>
      </w:r>
    </w:p>
    <w:p w14:paraId="2078954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121.4.2.2. </w:t>
      </w:r>
      <w:r w:rsidRPr="004208DA">
        <w:rPr>
          <w:rFonts w:ascii="Times New Roman" w:eastAsia="SchoolBookSanPin;Cambria" w:hAnsi="Times New Roman" w:cs="Times New Roman"/>
          <w:sz w:val="28"/>
          <w:szCs w:val="28"/>
          <w:lang w:eastAsia="zh-CN"/>
        </w:rPr>
        <w:t>Российская Федерация в 1992–2022 гг.</w:t>
      </w:r>
    </w:p>
    <w:p w14:paraId="4D04480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121.4.2.2.1. </w:t>
      </w:r>
      <w:r w:rsidRPr="004208DA">
        <w:rPr>
          <w:rFonts w:ascii="Times New Roman" w:eastAsia="SchoolBookSanPin;Cambria" w:hAnsi="Times New Roman" w:cs="Times New Roman"/>
          <w:sz w:val="28"/>
          <w:szCs w:val="28"/>
          <w:lang w:eastAsia="zh-CN"/>
        </w:rPr>
        <w:t xml:space="preserve">Становление новой России (1992–1999 гг.). </w:t>
      </w:r>
    </w:p>
    <w:p w14:paraId="384CBA1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728CEED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23B43F3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Обострение межнациональных и межконфессиональных отношений  в 1990-е гг. Подписание Федеративного договора (1992 г.) и отдельных соглашений центра с республиками. Взаимоотношения центра и субъектов Федерации. </w:t>
      </w:r>
      <w:r w:rsidRPr="004208DA">
        <w:rPr>
          <w:rFonts w:ascii="Times New Roman" w:eastAsia="SchoolBookSanPin;Cambria" w:hAnsi="Times New Roman" w:cs="Times New Roman"/>
          <w:sz w:val="28"/>
          <w:szCs w:val="28"/>
          <w:lang w:eastAsia="zh-CN"/>
        </w:rPr>
        <w:lastRenderedPageBreak/>
        <w:t xml:space="preserve">Военно-политический кризис в Чеченской Республике. </w:t>
      </w:r>
    </w:p>
    <w:p w14:paraId="54EA245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3580945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20C6AD3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00EEC20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p w14:paraId="6296A49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121.4.2.2.2. </w:t>
      </w:r>
      <w:r w:rsidRPr="004208DA">
        <w:rPr>
          <w:rFonts w:ascii="Times New Roman" w:eastAsia="SchoolBookSanPin;Cambria" w:hAnsi="Times New Roman" w:cs="Times New Roman"/>
          <w:sz w:val="28"/>
          <w:szCs w:val="28"/>
          <w:lang w:eastAsia="zh-CN"/>
        </w:rPr>
        <w:t>Россия в ХХI в.: вызовы времени и задачи модернизации.</w:t>
      </w:r>
    </w:p>
    <w:p w14:paraId="48342B9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w:t>
      </w:r>
      <w:r w:rsidRPr="004208DA">
        <w:rPr>
          <w:rFonts w:ascii="Times New Roman" w:eastAsia="SchoolBookSanPin;Cambria" w:hAnsi="Times New Roman" w:cs="Times New Roman"/>
          <w:sz w:val="28"/>
          <w:szCs w:val="28"/>
          <w:lang w:eastAsia="zh-CN"/>
        </w:rPr>
        <w:lastRenderedPageBreak/>
        <w:t>ней. Урегулирование кризиса в Чеченской Республике. Построение вертикали власти  и гражданское общество. Военная реформа.</w:t>
      </w:r>
    </w:p>
    <w:p w14:paraId="147907C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г.) и продолжение (2018 г.) реализации приоритетных национальных проектов. </w:t>
      </w:r>
    </w:p>
    <w:p w14:paraId="022C924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02F347C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г.). </w:t>
      </w:r>
    </w:p>
    <w:p w14:paraId="4A14EB9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г.),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1F9FECD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Повседневная жизнь. Социальная дифференциация. Качество, уровень жизни и размеры доходов разных слоев населения. Постановка государством </w:t>
      </w:r>
      <w:r w:rsidRPr="004208DA">
        <w:rPr>
          <w:rFonts w:ascii="Times New Roman" w:eastAsia="SchoolBookSanPin;Cambria" w:hAnsi="Times New Roman" w:cs="Times New Roman"/>
          <w:sz w:val="28"/>
          <w:szCs w:val="28"/>
          <w:lang w:eastAsia="zh-CN"/>
        </w:rPr>
        <w:lastRenderedPageBreak/>
        <w:t>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554D4A7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Внешняя политика в конце XX – начале XXI вв. Утверждение новой Концепции внешней политики Российской Федерации (2000 г.)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112DD18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14:paraId="25CCFBC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w:t>
      </w:r>
      <w:r w:rsidRPr="004208DA">
        <w:rPr>
          <w:rFonts w:ascii="Times New Roman" w:eastAsia="SchoolBookSanPin;Cambria" w:hAnsi="Times New Roman" w:cs="Times New Roman"/>
          <w:sz w:val="28"/>
          <w:szCs w:val="28"/>
          <w:lang w:eastAsia="zh-CN"/>
        </w:rPr>
        <w:lastRenderedPageBreak/>
        <w:t>(ЛНР). Специальная военная операция (2022). Введение США и их союзниками политических и экономических санкций против России и их последствия.</w:t>
      </w:r>
    </w:p>
    <w:p w14:paraId="43E37D7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14:paraId="09515AA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Религия, наука и культура России в конце XX – начале XXI вв.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1110A93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121.4.2.2.3. </w:t>
      </w:r>
      <w:r w:rsidRPr="004208DA">
        <w:rPr>
          <w:rFonts w:ascii="Times New Roman" w:eastAsia="SchoolBookSanPin;Cambria" w:hAnsi="Times New Roman" w:cs="Times New Roman"/>
          <w:sz w:val="28"/>
          <w:szCs w:val="28"/>
          <w:lang w:eastAsia="zh-CN"/>
        </w:rPr>
        <w:t xml:space="preserve">Наш край в 1992–2022 гг. </w:t>
      </w:r>
    </w:p>
    <w:p w14:paraId="473975C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121.4.2.3. </w:t>
      </w:r>
      <w:r w:rsidRPr="004208DA">
        <w:rPr>
          <w:rFonts w:ascii="Times New Roman" w:eastAsia="SchoolBookSanPin;Cambria" w:hAnsi="Times New Roman" w:cs="Times New Roman"/>
          <w:sz w:val="28"/>
          <w:szCs w:val="28"/>
          <w:lang w:eastAsia="zh-CN"/>
        </w:rPr>
        <w:t xml:space="preserve">Итоговое обобщение. </w:t>
      </w:r>
    </w:p>
    <w:p w14:paraId="02694837"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 Планируемые результаты освоения программы по истории  на уровне среднего общего образования.</w:t>
      </w:r>
    </w:p>
    <w:p w14:paraId="1C041A6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121.5.1. К важнейшим </w:t>
      </w:r>
      <w:r w:rsidRPr="004208DA">
        <w:rPr>
          <w:rFonts w:ascii="Times New Roman" w:eastAsia="SchoolBookSanPin;Cambria" w:hAnsi="Times New Roman" w:cs="Times New Roman"/>
          <w:bCs/>
          <w:sz w:val="28"/>
          <w:szCs w:val="28"/>
          <w:lang w:eastAsia="zh-CN"/>
        </w:rPr>
        <w:t xml:space="preserve">личностным результатам </w:t>
      </w:r>
      <w:r w:rsidRPr="004208DA">
        <w:rPr>
          <w:rFonts w:ascii="Times New Roman" w:eastAsia="SchoolBookSanPin;Cambria" w:hAnsi="Times New Roman" w:cs="Times New Roman"/>
          <w:sz w:val="28"/>
          <w:szCs w:val="28"/>
          <w:lang w:eastAsia="zh-CN"/>
        </w:rPr>
        <w:t>изучения истории относятся:</w:t>
      </w:r>
    </w:p>
    <w:p w14:paraId="6476CD7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w:t>
      </w:r>
      <w:r w:rsidRPr="004208DA">
        <w:rPr>
          <w:rFonts w:ascii="Times New Roman" w:eastAsia="SchoolBookSanPin;Cambria" w:hAnsi="Times New Roman" w:cs="Times New Roman"/>
          <w:sz w:val="28"/>
          <w:szCs w:val="28"/>
          <w:lang w:eastAsia="zh-CN"/>
        </w:rPr>
        <w:lastRenderedPageBreak/>
        <w:t xml:space="preserve">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3CB6625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3BE6ADD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1BA71673" w14:textId="77777777" w:rsidR="00516E6B" w:rsidRPr="004208DA" w:rsidRDefault="00516E6B" w:rsidP="00516E6B">
      <w:pPr>
        <w:widowControl w:val="0"/>
        <w:suppressAutoHyphens/>
        <w:spacing w:after="0" w:line="360" w:lineRule="auto"/>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ab/>
        <w:t xml:space="preserve">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w:t>
      </w:r>
      <w:r w:rsidRPr="004208DA">
        <w:rPr>
          <w:rFonts w:ascii="Times New Roman" w:eastAsia="SchoolBookSanPin;Cambria" w:hAnsi="Times New Roman" w:cs="Times New Roman"/>
          <w:sz w:val="28"/>
          <w:szCs w:val="28"/>
          <w:lang w:eastAsia="zh-CN"/>
        </w:rPr>
        <w:lastRenderedPageBreak/>
        <w:t>отношение к миру, современной культуре, включая эстетику быта, научного и технического творчества, спорта, труда, общественных отношений;</w:t>
      </w:r>
    </w:p>
    <w:p w14:paraId="7415065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65A19CF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040F635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5D6379A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w:t>
      </w:r>
      <w:r w:rsidRPr="004208DA">
        <w:rPr>
          <w:rFonts w:ascii="Times New Roman" w:eastAsia="SchoolBookSanPin;Cambria" w:hAnsi="Times New Roman" w:cs="Times New Roman"/>
          <w:sz w:val="28"/>
          <w:szCs w:val="28"/>
          <w:lang w:eastAsia="zh-CN"/>
        </w:rPr>
        <w:lastRenderedPageBreak/>
        <w:t>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4C3F664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3743340B" w14:textId="77777777" w:rsidR="00516E6B" w:rsidRPr="004208DA" w:rsidRDefault="00516E6B" w:rsidP="00516E6B">
      <w:pPr>
        <w:widowControl w:val="0"/>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121.5.2. В результате изучения истории на уровне </w:t>
      </w:r>
      <w:r w:rsidRPr="004208DA">
        <w:rPr>
          <w:rFonts w:ascii="Times New Roman" w:eastAsia="Calibri" w:hAnsi="Times New Roman" w:cs="Calibri"/>
          <w:color w:val="000000"/>
          <w:sz w:val="28"/>
          <w:szCs w:val="28"/>
        </w:rPr>
        <w:t xml:space="preserve">среднего </w:t>
      </w:r>
      <w:r w:rsidRPr="004208DA">
        <w:rPr>
          <w:rFonts w:ascii="Times New Roman" w:eastAsia="SchoolBookSanPin;Cambria" w:hAnsi="Times New Roman" w:cs="Times New Roman"/>
          <w:sz w:val="28"/>
          <w:szCs w:val="28"/>
          <w:lang w:eastAsia="zh-CN"/>
        </w:rPr>
        <w:t xml:space="preserve">общего образования у обучающегося будут сформированы </w:t>
      </w:r>
      <w:r w:rsidRPr="004208DA">
        <w:rPr>
          <w:rFonts w:ascii="Times New Roman" w:eastAsia="SchoolBookSanPin;Cambria" w:hAnsi="Times New Roman" w:cs="Times New Roman"/>
          <w:bCs/>
          <w:sz w:val="28"/>
          <w:szCs w:val="28"/>
          <w:lang w:eastAsia="zh-CN"/>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8304EB5"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121.5.2.1. </w:t>
      </w:r>
      <w:r w:rsidRPr="004208DA">
        <w:rPr>
          <w:rFonts w:ascii="Times New Roman" w:eastAsia="SchoolBookSanPin;Cambria" w:hAnsi="Times New Roman" w:cs="Times New Roman"/>
          <w:sz w:val="28"/>
          <w:szCs w:val="28"/>
          <w:lang w:eastAsia="zh-CN"/>
        </w:rPr>
        <w:t xml:space="preserve">У обучающегося будут сформированы следующие базовые логические действия как часть </w:t>
      </w:r>
      <w:r w:rsidRPr="004208DA">
        <w:rPr>
          <w:rFonts w:ascii="Times New Roman" w:eastAsia="SchoolBookSanPin;Cambria" w:hAnsi="Times New Roman" w:cs="Times New Roman"/>
          <w:bCs/>
          <w:sz w:val="28"/>
          <w:szCs w:val="28"/>
          <w:lang w:eastAsia="zh-CN"/>
        </w:rPr>
        <w:t>познавательных универсальных учебных действий</w:t>
      </w:r>
      <w:r w:rsidRPr="004208DA">
        <w:rPr>
          <w:rFonts w:ascii="Times New Roman" w:eastAsia="SchoolBookSanPin;Cambria" w:hAnsi="Times New Roman" w:cs="Times New Roman"/>
          <w:sz w:val="28"/>
          <w:szCs w:val="28"/>
          <w:lang w:eastAsia="zh-CN"/>
        </w:rPr>
        <w:t>:</w:t>
      </w:r>
    </w:p>
    <w:p w14:paraId="60483EE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формулировать проблему, вопрос, требующий решения; </w:t>
      </w:r>
    </w:p>
    <w:p w14:paraId="4EA148B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устанавливать существенный признак или основания для сравнения, классификации и обобщения; </w:t>
      </w:r>
    </w:p>
    <w:p w14:paraId="1C70059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цели деятельности, задавать параметры и критерии их </w:t>
      </w:r>
      <w:r w:rsidRPr="004208DA">
        <w:rPr>
          <w:rFonts w:ascii="Times New Roman" w:eastAsia="SchoolBookSanPin;Cambria" w:hAnsi="Times New Roman" w:cs="Times New Roman"/>
          <w:sz w:val="28"/>
          <w:szCs w:val="28"/>
          <w:lang w:eastAsia="zh-CN"/>
        </w:rPr>
        <w:lastRenderedPageBreak/>
        <w:t>достижения;</w:t>
      </w:r>
    </w:p>
    <w:p w14:paraId="1093AC5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Times New Roman" w:hAnsi="Times New Roman" w:cs="Times New Roman"/>
          <w:sz w:val="28"/>
          <w:szCs w:val="28"/>
          <w:lang w:eastAsia="zh-CN"/>
        </w:rPr>
        <w:t xml:space="preserve"> </w:t>
      </w:r>
      <w:r w:rsidRPr="004208DA">
        <w:rPr>
          <w:rFonts w:ascii="Times New Roman" w:eastAsia="SchoolBookSanPin;Cambria" w:hAnsi="Times New Roman" w:cs="Times New Roman"/>
          <w:sz w:val="28"/>
          <w:szCs w:val="28"/>
          <w:lang w:eastAsia="zh-CN"/>
        </w:rPr>
        <w:t>выявлять закономерные черты и противоречия в рассматриваемых явлениях;</w:t>
      </w:r>
    </w:p>
    <w:p w14:paraId="0C47D68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разрабатывать план решения проблемы с учетом анализа имеющихся ресурсов;</w:t>
      </w:r>
    </w:p>
    <w:p w14:paraId="3AFCFC9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вносить коррективы в деятельность, оценивать соответствие результатов целям.</w:t>
      </w:r>
    </w:p>
    <w:p w14:paraId="1672EBA6"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121.5.2.2. </w:t>
      </w:r>
      <w:r w:rsidRPr="004208DA">
        <w:rPr>
          <w:rFonts w:ascii="Times New Roman" w:eastAsia="SchoolBookSanPin;Cambria" w:hAnsi="Times New Roman" w:cs="Times New Roman"/>
          <w:sz w:val="28"/>
          <w:szCs w:val="28"/>
          <w:lang w:eastAsia="zh-CN"/>
        </w:rPr>
        <w:t xml:space="preserve">У обучающегося будут сформированы следующие базовые исследовательские действия как часть </w:t>
      </w:r>
      <w:r w:rsidRPr="004208DA">
        <w:rPr>
          <w:rFonts w:ascii="Times New Roman" w:eastAsia="SchoolBookSanPin;Cambria" w:hAnsi="Times New Roman" w:cs="Times New Roman"/>
          <w:bCs/>
          <w:sz w:val="28"/>
          <w:szCs w:val="28"/>
          <w:lang w:eastAsia="zh-CN"/>
        </w:rPr>
        <w:t>познавательных универсальных учебных действий</w:t>
      </w:r>
      <w:r w:rsidRPr="004208DA">
        <w:rPr>
          <w:rFonts w:ascii="Times New Roman" w:eastAsia="SchoolBookSanPin;Cambria" w:hAnsi="Times New Roman" w:cs="Times New Roman"/>
          <w:sz w:val="28"/>
          <w:szCs w:val="28"/>
          <w:lang w:eastAsia="zh-CN"/>
        </w:rPr>
        <w:t>:</w:t>
      </w:r>
    </w:p>
    <w:p w14:paraId="51C6FB0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познавательную задачу; </w:t>
      </w:r>
    </w:p>
    <w:p w14:paraId="5998E61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намечать путь ее решения и осуществлять подбор исторического материала, объекта; </w:t>
      </w:r>
    </w:p>
    <w:p w14:paraId="59C053E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владеть навыками учебно-исследовательской и проектной деятельности;</w:t>
      </w:r>
    </w:p>
    <w:p w14:paraId="425EAFD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14:paraId="458B869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систематизировать и обобщать исторические факты (в том числе в форме таблиц, схем); </w:t>
      </w:r>
    </w:p>
    <w:p w14:paraId="14B657D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выявлять характерные признаки исторических явлений; </w:t>
      </w:r>
    </w:p>
    <w:p w14:paraId="3255CEC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раскрывать причинно-следственные связи событий прошлого и настоящего; </w:t>
      </w:r>
    </w:p>
    <w:p w14:paraId="20EA1D5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сравнивать события, ситуации, определяя основания для сравнения, выявляя общие черты и различия; </w:t>
      </w:r>
    </w:p>
    <w:p w14:paraId="5074F1F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формулировать и обосновывать выводы; </w:t>
      </w:r>
    </w:p>
    <w:p w14:paraId="31737CA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соотносить полученный результат с имеющимся историческим знанием; </w:t>
      </w:r>
    </w:p>
    <w:p w14:paraId="3680F58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новизну и обоснованность полученного результата; </w:t>
      </w:r>
    </w:p>
    <w:p w14:paraId="0C58B32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14:paraId="41DDE15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объяснять сферу применения и значение проведенного учебного </w:t>
      </w:r>
      <w:r w:rsidRPr="004208DA">
        <w:rPr>
          <w:rFonts w:ascii="Times New Roman" w:eastAsia="SchoolBookSanPin;Cambria" w:hAnsi="Times New Roman" w:cs="Times New Roman"/>
          <w:sz w:val="28"/>
          <w:szCs w:val="28"/>
          <w:lang w:eastAsia="zh-CN"/>
        </w:rPr>
        <w:lastRenderedPageBreak/>
        <w:t xml:space="preserve">исследования в современном общественном контексте. </w:t>
      </w:r>
    </w:p>
    <w:p w14:paraId="7819CDD1"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121.5.2.3. </w:t>
      </w:r>
      <w:r w:rsidRPr="004208DA">
        <w:rPr>
          <w:rFonts w:ascii="Times New Roman" w:eastAsia="SchoolBookSanPin;Cambria" w:hAnsi="Times New Roman" w:cs="Times New Roman"/>
          <w:sz w:val="28"/>
          <w:szCs w:val="28"/>
          <w:lang w:eastAsia="zh-CN"/>
        </w:rPr>
        <w:t xml:space="preserve">У обучающегося будут сформированы умения работать  с информацией как часть </w:t>
      </w:r>
      <w:r w:rsidRPr="004208DA">
        <w:rPr>
          <w:rFonts w:ascii="Times New Roman" w:eastAsia="SchoolBookSanPin;Cambria" w:hAnsi="Times New Roman" w:cs="Times New Roman"/>
          <w:bCs/>
          <w:sz w:val="28"/>
          <w:szCs w:val="28"/>
          <w:lang w:eastAsia="zh-CN"/>
        </w:rPr>
        <w:t>познавательных универсальных учебных действий</w:t>
      </w:r>
      <w:r w:rsidRPr="004208DA">
        <w:rPr>
          <w:rFonts w:ascii="Times New Roman" w:eastAsia="SchoolBookSanPin;Cambria" w:hAnsi="Times New Roman" w:cs="Times New Roman"/>
          <w:sz w:val="28"/>
          <w:szCs w:val="28"/>
          <w:lang w:eastAsia="zh-CN"/>
        </w:rPr>
        <w:t>:</w:t>
      </w:r>
    </w:p>
    <w:p w14:paraId="10F9D2A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14:paraId="5B11F5C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14:paraId="5B0FA3B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рассматривать комплексы источников, выявляя совпадения и различия  их свидетельств; </w:t>
      </w:r>
    </w:p>
    <w:p w14:paraId="0208B96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23BDDCB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5CA3892"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121.5.2.4. </w:t>
      </w:r>
      <w:r w:rsidRPr="004208DA">
        <w:rPr>
          <w:rFonts w:ascii="Times New Roman" w:eastAsia="SchoolBookSanPin;Cambria" w:hAnsi="Times New Roman" w:cs="Times New Roman"/>
          <w:sz w:val="28"/>
          <w:szCs w:val="28"/>
          <w:lang w:eastAsia="zh-CN"/>
        </w:rPr>
        <w:t xml:space="preserve">У обучающегося будут сформированы умения общения как часть </w:t>
      </w:r>
      <w:r w:rsidRPr="004208DA">
        <w:rPr>
          <w:rFonts w:ascii="Times New Roman" w:eastAsia="SchoolBookSanPin;Cambria" w:hAnsi="Times New Roman" w:cs="Times New Roman"/>
          <w:bCs/>
          <w:sz w:val="28"/>
          <w:szCs w:val="28"/>
          <w:lang w:eastAsia="zh-CN"/>
        </w:rPr>
        <w:t>коммуникативных универсальных учебных действий</w:t>
      </w:r>
      <w:r w:rsidRPr="004208DA">
        <w:rPr>
          <w:rFonts w:ascii="Times New Roman" w:eastAsia="SchoolBookSanPin;Cambria" w:hAnsi="Times New Roman" w:cs="Times New Roman"/>
          <w:sz w:val="28"/>
          <w:szCs w:val="28"/>
          <w:lang w:eastAsia="zh-CN"/>
        </w:rPr>
        <w:t>:</w:t>
      </w:r>
    </w:p>
    <w:p w14:paraId="79E917D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представлять особенности взаимодействия людей в исторических обществах  и современном мире; </w:t>
      </w:r>
    </w:p>
    <w:p w14:paraId="7E43CAD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участвовать в обсуждении событий и личностей прошлого и современности, выявляя сходство и различие высказываемых оценок; </w:t>
      </w:r>
    </w:p>
    <w:p w14:paraId="09CAC95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излагать и аргументировать свою точку зрения в устном высказывании, письменном тексте; </w:t>
      </w:r>
    </w:p>
    <w:p w14:paraId="439A0F7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084FA59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аргументированно вести диалог, уметь смягчать конфликтные ситуации.</w:t>
      </w:r>
    </w:p>
    <w:p w14:paraId="72915505"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121.5.2.5. </w:t>
      </w:r>
      <w:r w:rsidRPr="004208DA">
        <w:rPr>
          <w:rFonts w:ascii="Times New Roman" w:eastAsia="SchoolBookSanPin;Cambria" w:hAnsi="Times New Roman" w:cs="Times New Roman"/>
          <w:sz w:val="28"/>
          <w:szCs w:val="28"/>
          <w:lang w:eastAsia="zh-CN"/>
        </w:rPr>
        <w:t>У обучающегося будут сформированы умения совместной деятельности:</w:t>
      </w:r>
    </w:p>
    <w:p w14:paraId="4C778A9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14:paraId="210D952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14:paraId="211FFD7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свое участие в общей работе и координировать свои действия  с другими членами команды; </w:t>
      </w:r>
    </w:p>
    <w:p w14:paraId="634C9C1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проявлять творчество и инициативу в индивидуальной и командной работе; </w:t>
      </w:r>
    </w:p>
    <w:p w14:paraId="0D0C3B74" w14:textId="77777777" w:rsidR="00516E6B" w:rsidRPr="004208DA" w:rsidRDefault="00516E6B" w:rsidP="00516E6B">
      <w:pPr>
        <w:widowControl w:val="0"/>
        <w:suppressAutoHyphens/>
        <w:spacing w:after="0" w:line="360" w:lineRule="auto"/>
        <w:ind w:firstLine="709"/>
        <w:jc w:val="both"/>
        <w:rPr>
          <w:rFonts w:ascii="Calibri" w:eastAsia="Calibri" w:hAnsi="Calibri" w:cs="Times New Roman"/>
          <w:sz w:val="28"/>
          <w:szCs w:val="28"/>
          <w:lang w:eastAsia="zh-CN"/>
        </w:rPr>
      </w:pPr>
      <w:r w:rsidRPr="004208DA">
        <w:rPr>
          <w:rFonts w:ascii="Times New Roman" w:eastAsia="SchoolBookSanPin;Cambria" w:hAnsi="Times New Roman" w:cs="Times New Roman"/>
          <w:sz w:val="28"/>
          <w:szCs w:val="28"/>
          <w:lang w:eastAsia="zh-CN"/>
        </w:rPr>
        <w:t>оценивать полученные результаты и свой вклад в общую работу.</w:t>
      </w:r>
    </w:p>
    <w:p w14:paraId="29518D9C"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121.5.2.6. </w:t>
      </w:r>
      <w:r w:rsidRPr="004208DA">
        <w:rPr>
          <w:rFonts w:ascii="Times New Roman" w:eastAsia="SchoolBookSanPin;Cambria" w:hAnsi="Times New Roman" w:cs="Times New Roman"/>
          <w:sz w:val="28"/>
          <w:szCs w:val="28"/>
          <w:lang w:eastAsia="zh-CN"/>
        </w:rPr>
        <w:t xml:space="preserve">У обучающегося будут сформированы умения в части </w:t>
      </w:r>
      <w:r w:rsidRPr="004208DA">
        <w:rPr>
          <w:rFonts w:ascii="Times New Roman" w:eastAsia="SchoolBookSanPin;Cambria" w:hAnsi="Times New Roman" w:cs="Times New Roman"/>
          <w:bCs/>
          <w:sz w:val="28"/>
          <w:szCs w:val="28"/>
          <w:lang w:eastAsia="zh-CN"/>
        </w:rPr>
        <w:t>регулятивных универсальных учебных действий</w:t>
      </w:r>
      <w:r w:rsidRPr="004208DA">
        <w:rPr>
          <w:rFonts w:ascii="Times New Roman" w:eastAsia="SchoolBookSanPin;Cambria" w:hAnsi="Times New Roman" w:cs="Times New Roman"/>
          <w:sz w:val="28"/>
          <w:szCs w:val="28"/>
          <w:lang w:eastAsia="zh-CN"/>
        </w:rPr>
        <w:t>:</w:t>
      </w:r>
    </w:p>
    <w:p w14:paraId="38B2638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2EA1F5C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14:paraId="165FDB0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766219F7" w14:textId="77777777" w:rsidR="00516E6B" w:rsidRPr="004208DA" w:rsidRDefault="00516E6B" w:rsidP="00516E6B">
      <w:pPr>
        <w:widowControl w:val="0"/>
        <w:suppressAutoHyphens/>
        <w:spacing w:after="0" w:line="348"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3. </w:t>
      </w:r>
      <w:r w:rsidRPr="004208DA">
        <w:rPr>
          <w:rFonts w:ascii="Times New Roman" w:eastAsia="SchoolBookSanPin;Cambria" w:hAnsi="Times New Roman" w:cs="Times New Roman"/>
          <w:bCs/>
          <w:sz w:val="28"/>
          <w:szCs w:val="28"/>
          <w:lang w:eastAsia="zh-CN"/>
        </w:rPr>
        <w:t xml:space="preserve">Предметные результаты освоения программы по истории на уровне </w:t>
      </w:r>
      <w:r w:rsidRPr="004208DA">
        <w:rPr>
          <w:rFonts w:ascii="Times New Roman" w:eastAsia="OfficinaSansBoldITC;Franklin Go" w:hAnsi="Times New Roman" w:cs="Times New Roman"/>
          <w:sz w:val="28"/>
          <w:szCs w:val="28"/>
          <w:lang w:eastAsia="zh-CN"/>
        </w:rPr>
        <w:t>среднего</w:t>
      </w:r>
      <w:r w:rsidRPr="004208DA">
        <w:rPr>
          <w:rFonts w:ascii="Times New Roman" w:eastAsia="SchoolBookSanPin;Cambria" w:hAnsi="Times New Roman" w:cs="Times New Roman"/>
          <w:bCs/>
          <w:sz w:val="28"/>
          <w:szCs w:val="28"/>
          <w:lang w:eastAsia="zh-CN"/>
        </w:rPr>
        <w:t xml:space="preserve"> общего образования </w:t>
      </w:r>
      <w:r w:rsidRPr="004208DA">
        <w:rPr>
          <w:rFonts w:ascii="Times New Roman" w:eastAsia="SchoolBookSanPin;Cambria" w:hAnsi="Times New Roman" w:cs="Times New Roman"/>
          <w:sz w:val="28"/>
          <w:szCs w:val="28"/>
          <w:lang w:eastAsia="zh-CN"/>
        </w:rPr>
        <w:t>должны обеспечивать:</w:t>
      </w:r>
    </w:p>
    <w:p w14:paraId="2C8B200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w:t>
      </w:r>
      <w:r w:rsidRPr="004208DA">
        <w:rPr>
          <w:rFonts w:ascii="Times New Roman" w:eastAsia="SchoolBookSanPin;Cambria" w:hAnsi="Times New Roman" w:cs="Times New Roman"/>
          <w:sz w:val="28"/>
          <w:szCs w:val="28"/>
          <w:lang w:eastAsia="zh-CN"/>
        </w:rPr>
        <w:lastRenderedPageBreak/>
        <w:t>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70596E5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14:paraId="31EB9EE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73B077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E9A1F0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14:paraId="29A4E4E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w:t>
      </w:r>
      <w:r w:rsidRPr="004208DA">
        <w:rPr>
          <w:rFonts w:ascii="Times New Roman" w:eastAsia="SchoolBookSanPin;Cambria" w:hAnsi="Times New Roman" w:cs="Times New Roman"/>
          <w:sz w:val="28"/>
          <w:szCs w:val="28"/>
          <w:lang w:eastAsia="zh-CN"/>
        </w:rPr>
        <w:lastRenderedPageBreak/>
        <w:t>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35EE1C8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ACA34A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0A51AB1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A1CE6A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41C9339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14:paraId="5ECDE89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w:t>
      </w:r>
      <w:r w:rsidRPr="004208DA">
        <w:rPr>
          <w:rFonts w:ascii="Times New Roman" w:eastAsia="SchoolBookSanPin;Cambria" w:hAnsi="Times New Roman" w:cs="Times New Roman"/>
          <w:sz w:val="28"/>
          <w:szCs w:val="28"/>
          <w:lang w:eastAsia="zh-CN"/>
        </w:rPr>
        <w:t xml:space="preserve">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1C620CC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14:paraId="78901EA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4.1. Предметные результаты освоения базового учебного курса «История России»:</w:t>
      </w:r>
    </w:p>
    <w:p w14:paraId="4BF4E50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14:paraId="0D02266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6887C3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D11027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w:t>
      </w:r>
      <w:r w:rsidRPr="004208DA">
        <w:rPr>
          <w:rFonts w:ascii="Times New Roman" w:eastAsia="SchoolBookSanPin;Cambria" w:hAnsi="Times New Roman" w:cs="Times New Roman"/>
          <w:sz w:val="28"/>
          <w:szCs w:val="28"/>
          <w:lang w:eastAsia="zh-CN"/>
        </w:rPr>
        <w:lastRenderedPageBreak/>
        <w:t>Армии. Победа над Японией. Решающий вклад СССР в Великую Победу. Защита памяти о Великой Победе;</w:t>
      </w:r>
    </w:p>
    <w:p w14:paraId="7097B46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6F1410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0580FB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4.2. Предметные результаты освоения базового учебного курса «Всеобщая история»:</w:t>
      </w:r>
    </w:p>
    <w:p w14:paraId="7D5EDFF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14:paraId="3BC267C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2C14634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Вторая мировая война: причины, участники, основные сражения, итоги;</w:t>
      </w:r>
    </w:p>
    <w:p w14:paraId="2530C1A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Власть и общество в годы войны. Решающий вклад СССР в Победу;</w:t>
      </w:r>
    </w:p>
    <w:p w14:paraId="5A81117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24888D4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5. </w:t>
      </w:r>
      <w:r w:rsidRPr="004208DA">
        <w:rPr>
          <w:rFonts w:ascii="Times New Roman" w:eastAsia="OfficinaSansBoldITC;Franklin Go" w:hAnsi="Times New Roman" w:cs="Times New Roman"/>
          <w:sz w:val="28"/>
          <w:szCs w:val="28"/>
          <w:lang w:eastAsia="zh-CN"/>
        </w:rPr>
        <w:t xml:space="preserve">Предметные результаты изучения истории </w:t>
      </w:r>
      <w:r w:rsidRPr="004208DA">
        <w:rPr>
          <w:rFonts w:ascii="Times New Roman" w:eastAsia="SchoolBookSanPin;Cambria" w:hAnsi="Times New Roman" w:cs="Times New Roman"/>
          <w:sz w:val="28"/>
          <w:szCs w:val="28"/>
          <w:lang w:eastAsia="zh-CN"/>
        </w:rPr>
        <w:t xml:space="preserve">в </w:t>
      </w:r>
      <w:r w:rsidRPr="004208DA">
        <w:rPr>
          <w:rFonts w:ascii="Times New Roman" w:eastAsia="SchoolBookSanPin;Cambria" w:hAnsi="Times New Roman" w:cs="Times New Roman"/>
          <w:bCs/>
          <w:sz w:val="28"/>
          <w:szCs w:val="28"/>
          <w:lang w:eastAsia="zh-CN"/>
        </w:rPr>
        <w:t>10 классе.</w:t>
      </w:r>
    </w:p>
    <w:p w14:paraId="25A09E5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w:t>
      </w:r>
      <w:r w:rsidRPr="004208DA">
        <w:rPr>
          <w:rFonts w:ascii="Times New Roman" w:eastAsia="SchoolBookSanPin;Cambria" w:hAnsi="Times New Roman" w:cs="Times New Roman"/>
          <w:sz w:val="28"/>
          <w:szCs w:val="28"/>
          <w:lang w:eastAsia="zh-CN"/>
        </w:rPr>
        <w:t>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1DE7E06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6399877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13EFDB1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наиболее значимые события истории России 1914–1945 гг., объяснять их особую значимость для истории нашей страны;</w:t>
      </w:r>
    </w:p>
    <w:p w14:paraId="73B4036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BF3534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всемирной истории 1914–1945 гг., выявлять попытки фальсификации истории;</w:t>
      </w:r>
    </w:p>
    <w:p w14:paraId="20CF4C2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4BAA0B5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14:paraId="55824D97" w14:textId="77777777" w:rsidR="00516E6B" w:rsidRPr="004208DA" w:rsidRDefault="00516E6B" w:rsidP="00516E6B">
      <w:pPr>
        <w:widowControl w:val="0"/>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4208DA">
        <w:rPr>
          <w:rFonts w:ascii="Times New Roman" w:eastAsia="Calibri" w:hAnsi="Times New Roman" w:cs="Calibri"/>
          <w:color w:val="000000"/>
          <w:sz w:val="28"/>
          <w:szCs w:val="28"/>
        </w:rPr>
        <w:t>обучающиеся</w:t>
      </w:r>
      <w:r w:rsidRPr="004208DA">
        <w:rPr>
          <w:rFonts w:ascii="Times New Roman" w:eastAsia="SchoolBookSanPin;Cambria" w:hAnsi="Times New Roman" w:cs="Times New Roman"/>
          <w:sz w:val="28"/>
          <w:szCs w:val="28"/>
          <w:lang w:eastAsia="zh-CN"/>
        </w:rPr>
        <w:t xml:space="preserve"> должны осознать величие личности человека, влияние его деятельности на ход истории.</w:t>
      </w:r>
    </w:p>
    <w:p w14:paraId="02E7882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075F020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имена наиболее выдающихся деятелей истории России  1914–1945 гг., события, процессы, в которых они участвовали;</w:t>
      </w:r>
    </w:p>
    <w:p w14:paraId="62DDB9C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6F2D2C6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14:paraId="330E290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деятельности исторических личностей.</w:t>
      </w:r>
    </w:p>
    <w:p w14:paraId="41493D9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1CBFB2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796FF83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5791398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по самостоятельно составленному плану представлять развернутый рассказ </w:t>
      </w:r>
      <w:r w:rsidRPr="004208DA">
        <w:rPr>
          <w:rFonts w:ascii="Times New Roman" w:eastAsia="SchoolBookSanPin;Cambria" w:hAnsi="Times New Roman" w:cs="Times New Roman"/>
          <w:sz w:val="28"/>
          <w:szCs w:val="28"/>
          <w:lang w:eastAsia="zh-CN"/>
        </w:rPr>
        <w:lastRenderedPageBreak/>
        <w:t>(описание)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14:paraId="7958E60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627E842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AA0705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результаты самостоятельного изучения исторической информации из истории России и всемирной ис</w:t>
      </w:r>
      <w:r w:rsidRPr="004208DA">
        <w:rPr>
          <w:rFonts w:ascii="Times New Roman" w:eastAsia="SchoolBookSanPin;Cambria" w:hAnsi="Times New Roman" w:cs="Times New Roman"/>
          <w:sz w:val="28"/>
          <w:szCs w:val="28"/>
          <w:lang w:eastAsia="zh-CN"/>
        </w:rPr>
        <w:softHyphen/>
        <w:t>тории 1914–1945 гг. в форме сложного плана, конспекта, реферата;</w:t>
      </w:r>
    </w:p>
    <w:p w14:paraId="680348F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14:paraId="611434B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14:paraId="5F37B87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14:paraId="77AC482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5.4. Умение выявлять существенные черты исторических событий, явлений, процессов 1914–1945 гг.; систематизировать историческую </w:t>
      </w:r>
      <w:r w:rsidRPr="004208DA">
        <w:rPr>
          <w:rFonts w:ascii="Times New Roman" w:eastAsia="SchoolBookSanPin;Cambria" w:hAnsi="Times New Roman" w:cs="Times New Roman"/>
          <w:sz w:val="28"/>
          <w:szCs w:val="28"/>
          <w:lang w:eastAsia="zh-CN"/>
        </w:rPr>
        <w:lastRenderedPageBreak/>
        <w:t>информацию  в соответствии с заданными критериями; сравнивать изученные исторические события, явления, процессы.</w:t>
      </w:r>
    </w:p>
    <w:p w14:paraId="2757FBD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75656FF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характерные, существенные признаки событий, процессов, явлений истории России и всеобщей истории 1914–1945 гг.;</w:t>
      </w:r>
    </w:p>
    <w:p w14:paraId="4F86845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7690F85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2950F6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обобщать историческую информацию по истории России и зарубежных стран 1914–1945 гг.;</w:t>
      </w:r>
    </w:p>
    <w:p w14:paraId="1B7CD9E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1FC14E7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14:paraId="55EAE36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устанавливать исторические аналогии.</w:t>
      </w:r>
    </w:p>
    <w:p w14:paraId="2F22893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5AF5B4B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знаний  </w:t>
      </w:r>
      <w:r w:rsidRPr="004208DA">
        <w:rPr>
          <w:rFonts w:ascii="Times New Roman" w:eastAsia="SchoolBookSanPin;Cambria" w:hAnsi="Times New Roman" w:cs="Times New Roman"/>
          <w:sz w:val="28"/>
          <w:szCs w:val="28"/>
          <w:lang w:eastAsia="zh-CN"/>
        </w:rPr>
        <w:lastRenderedPageBreak/>
        <w:t>и умений:</w:t>
      </w:r>
    </w:p>
    <w:p w14:paraId="1F22350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7E5A47D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68837A5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16FA51E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1C23BD2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соотносить события истории родного края, истории России и зарубежных стран 1914–1945 гг.;</w:t>
      </w:r>
    </w:p>
    <w:p w14:paraId="221CD65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современников исторических событий, явлений, процессов истории России и человечества в целом 1914–1945 гг.</w:t>
      </w:r>
    </w:p>
    <w:p w14:paraId="4757988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683537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7726406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различать виды письменных исторических источников по истории России  и всемирной истории 1914–1945 гг.;</w:t>
      </w:r>
    </w:p>
    <w:p w14:paraId="11812AB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234FDDE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14:paraId="4A01E98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466983E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14:paraId="58F5881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5E73828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использовать исторические письменные источники при аргументации дискуссионных точек зрения;</w:t>
      </w:r>
    </w:p>
    <w:p w14:paraId="10640FA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69BA190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w:t>
      </w:r>
      <w:r w:rsidRPr="004208DA">
        <w:rPr>
          <w:rFonts w:ascii="Times New Roman" w:eastAsia="SchoolBookSanPin;Cambria" w:hAnsi="Times New Roman" w:cs="Times New Roman"/>
          <w:sz w:val="28"/>
          <w:szCs w:val="28"/>
          <w:lang w:eastAsia="zh-CN"/>
        </w:rPr>
        <w:lastRenderedPageBreak/>
        <w:t>исторический источник.</w:t>
      </w:r>
    </w:p>
    <w:p w14:paraId="235E9EF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0066FB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11F943A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знать и использовать правила информационной безопасности при поиске исторической информации;</w:t>
      </w:r>
    </w:p>
    <w:p w14:paraId="22A46A8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1896B76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906478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30F1E0F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4A50AAB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 xml:space="preserve">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w:t>
      </w:r>
      <w:r w:rsidRPr="004208DA">
        <w:rPr>
          <w:rFonts w:ascii="Times New Roman" w:eastAsia="SchoolBookSanPin;Cambria" w:hAnsi="Times New Roman" w:cs="Times New Roman"/>
          <w:sz w:val="28"/>
          <w:szCs w:val="28"/>
          <w:lang w:eastAsia="zh-CN"/>
        </w:rPr>
        <w:lastRenderedPageBreak/>
        <w:t>материале  (с использованием ресурсов библиотек, музеев и других).</w:t>
      </w:r>
    </w:p>
    <w:p w14:paraId="13B2FF4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54F8593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5682F6E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7946118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14:paraId="101AF7D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75A34C9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14:paraId="14BF553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0B34F6B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09E9E59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определять события, явления, процессы, которым посвящены визуальные </w:t>
      </w:r>
      <w:r w:rsidRPr="004208DA">
        <w:rPr>
          <w:rFonts w:ascii="Times New Roman" w:eastAsia="SchoolBookSanPin;Cambria" w:hAnsi="Times New Roman" w:cs="Times New Roman"/>
          <w:sz w:val="28"/>
          <w:szCs w:val="28"/>
          <w:lang w:eastAsia="zh-CN"/>
        </w:rPr>
        <w:lastRenderedPageBreak/>
        <w:t>источники исторической информации;</w:t>
      </w:r>
    </w:p>
    <w:p w14:paraId="6D195ED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0157620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105861D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историческую информацию в виде таблиц, графиков, схем, диаграмм;</w:t>
      </w:r>
    </w:p>
    <w:p w14:paraId="29AD360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14:paraId="74FEFBE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513B6E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105DCC6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7977AD0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F362AC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5C130AF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197E83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1BB45AF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111F55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58FEEFD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4744CD8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358D582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0A7BE58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активно участвовать в дискуссиях, не допуская умаления подвига народа  при защите Отечества.</w:t>
      </w:r>
    </w:p>
    <w:p w14:paraId="4E2039B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w:t>
      </w:r>
      <w:r w:rsidRPr="004208DA">
        <w:rPr>
          <w:rFonts w:ascii="Times New Roman" w:eastAsia="SchoolBookSanPin;Cambria" w:hAnsi="Times New Roman" w:cs="Times New Roman"/>
          <w:sz w:val="28"/>
          <w:szCs w:val="28"/>
          <w:lang w:eastAsia="zh-CN"/>
        </w:rPr>
        <w:t>5.11.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4552EFA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5.11.1. По учебному курсу «История России»:</w:t>
      </w:r>
    </w:p>
    <w:p w14:paraId="19BFDEA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14:paraId="70CCE34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F39549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56E3D1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12A129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5.11.2 По учебному курсу «Всеобщая история»:</w:t>
      </w:r>
    </w:p>
    <w:p w14:paraId="4617FB0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14:paraId="2106230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037A563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Вторая мировая война: причины, участники, основные сражения, итоги;</w:t>
      </w:r>
    </w:p>
    <w:p w14:paraId="0749C52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4) Власть и общество в годы войны. Решающий вклад СССР в Победу.</w:t>
      </w:r>
    </w:p>
    <w:p w14:paraId="341C84B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Структура предметных результатов включает следующий перечень знаний  и умений:</w:t>
      </w:r>
    </w:p>
    <w:p w14:paraId="451B3DE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указывать хронологические рамки основных периодов отечественной  и всеобщей истории 1914–1945 гг.;</w:t>
      </w:r>
    </w:p>
    <w:p w14:paraId="4122012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даты важнейших событий и процессов отечественной и всеобщей истории 1914–1945 гг.;</w:t>
      </w:r>
    </w:p>
    <w:p w14:paraId="5093579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выявлять синхронность исторических процессов отечественной и всеобщей истории 1914–1945 гг., </w:t>
      </w:r>
    </w:p>
    <w:p w14:paraId="3F94F41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делать выводы о тенденциях развития своей страны и других стран в данный период;</w:t>
      </w:r>
    </w:p>
    <w:p w14:paraId="50649F7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3F47AB1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6. </w:t>
      </w:r>
      <w:r w:rsidRPr="004208DA">
        <w:rPr>
          <w:rFonts w:ascii="Times New Roman" w:eastAsia="OfficinaSansBoldITC;Franklin Go" w:hAnsi="Times New Roman" w:cs="Times New Roman"/>
          <w:sz w:val="28"/>
          <w:szCs w:val="28"/>
          <w:lang w:eastAsia="zh-CN"/>
        </w:rPr>
        <w:t xml:space="preserve">Предметные результаты изучения истории </w:t>
      </w:r>
      <w:r w:rsidRPr="004208DA">
        <w:rPr>
          <w:rFonts w:ascii="Times New Roman" w:eastAsia="SchoolBookSanPin;Cambria" w:hAnsi="Times New Roman" w:cs="Times New Roman"/>
          <w:sz w:val="28"/>
          <w:szCs w:val="28"/>
          <w:lang w:eastAsia="zh-CN"/>
        </w:rPr>
        <w:t xml:space="preserve">в </w:t>
      </w:r>
      <w:r w:rsidRPr="004208DA">
        <w:rPr>
          <w:rFonts w:ascii="Times New Roman" w:eastAsia="SchoolBookSanPin;Cambria" w:hAnsi="Times New Roman" w:cs="Times New Roman"/>
          <w:bCs/>
          <w:sz w:val="28"/>
          <w:szCs w:val="28"/>
          <w:lang w:eastAsia="zh-CN"/>
        </w:rPr>
        <w:t>11 классе.</w:t>
      </w:r>
    </w:p>
    <w:p w14:paraId="3B7C91E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34F5923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4BF6751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Структура предметного результата включает следующий перечень знаний  </w:t>
      </w:r>
      <w:r w:rsidRPr="004208DA">
        <w:rPr>
          <w:rFonts w:ascii="Times New Roman" w:eastAsia="SchoolBookSanPin;Cambria" w:hAnsi="Times New Roman" w:cs="Times New Roman"/>
          <w:sz w:val="28"/>
          <w:szCs w:val="28"/>
          <w:lang w:eastAsia="zh-CN"/>
        </w:rPr>
        <w:lastRenderedPageBreak/>
        <w:t>и умений:</w:t>
      </w:r>
    </w:p>
    <w:p w14:paraId="48F7910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наиболее значимые события истории России 1945–2022 гг., объяснять их особую значимость для истории нашей страны;</w:t>
      </w:r>
    </w:p>
    <w:p w14:paraId="5C84B6C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6A64D15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всемирной истории 1945–2022 гг., выявлять попытки фальсификации истории;</w:t>
      </w:r>
    </w:p>
    <w:p w14:paraId="38BF3F9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1BF8111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6.2. Знание имен исторических личностей, внесших значительный вклад  в социально-экономическое, политическое и культурное развитие России  в 1945–2022 гг.</w:t>
      </w:r>
    </w:p>
    <w:p w14:paraId="16B3D1B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14:paraId="0B81C5E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0C91258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имена наиболее выдающихся деятелей истории России  1945–2022 гг., события, процессы, в которых они участвовали;</w:t>
      </w:r>
    </w:p>
    <w:p w14:paraId="3758746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577618D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значение и последствия событий 1945–2022 гг., в которых участвовали выдающиеся исторические личности, для истории России;</w:t>
      </w:r>
    </w:p>
    <w:p w14:paraId="68A2C06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(аргументировать) свое отношение и оценку деятельности исторических личностей.</w:t>
      </w:r>
    </w:p>
    <w:p w14:paraId="46BBE4E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w:t>
      </w:r>
      <w:r w:rsidRPr="004208DA">
        <w:rPr>
          <w:rFonts w:ascii="Times New Roman" w:eastAsia="SchoolBookSanPin;Cambria" w:hAnsi="Times New Roman" w:cs="Times New Roman"/>
          <w:sz w:val="28"/>
          <w:szCs w:val="28"/>
          <w:lang w:eastAsia="zh-CN"/>
        </w:rPr>
        <w:t>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14:paraId="3149D95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7924EEB8" w14:textId="77777777" w:rsidR="00516E6B" w:rsidRPr="004208DA" w:rsidRDefault="00516E6B" w:rsidP="00516E6B">
      <w:pPr>
        <w:widowControl w:val="0"/>
        <w:suppressAutoHyphens/>
        <w:spacing w:after="0" w:line="360" w:lineRule="auto"/>
        <w:ind w:firstLine="709"/>
        <w:jc w:val="both"/>
        <w:rPr>
          <w:rFonts w:ascii="Times New Roman" w:eastAsia="SchoolBookSanPin;Cambria" w:hAnsi="Times New Roman" w:cs="Times New Roman"/>
          <w:sz w:val="28"/>
          <w:szCs w:val="28"/>
          <w:lang w:eastAsia="zh-CN"/>
        </w:rPr>
      </w:pPr>
      <w:r w:rsidRPr="004208DA">
        <w:rPr>
          <w:rFonts w:ascii="Times New Roman" w:eastAsia="SchoolBookSanPin;Cambria" w:hAnsi="Times New Roman" w:cs="Times New Roman"/>
          <w:sz w:val="28"/>
          <w:szCs w:val="28"/>
          <w:lang w:eastAsia="zh-CN"/>
        </w:rPr>
        <w:t xml:space="preserve">объяснять смысл изученных (изучаемых) исторических понятий и терминов  из истории России, и всемирной истории 1945–2022 гг., привлекая учебные тексты </w:t>
      </w:r>
    </w:p>
    <w:p w14:paraId="18E7078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721965B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14:paraId="535F1D5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02F5EED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2FD7C20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представлять результаты самостоятельного изучения исторической </w:t>
      </w:r>
      <w:r w:rsidRPr="004208DA">
        <w:rPr>
          <w:rFonts w:ascii="Times New Roman" w:eastAsia="SchoolBookSanPin;Cambria" w:hAnsi="Times New Roman" w:cs="Times New Roman"/>
          <w:sz w:val="28"/>
          <w:szCs w:val="28"/>
          <w:lang w:eastAsia="zh-CN"/>
        </w:rPr>
        <w:lastRenderedPageBreak/>
        <w:t>информации из истории России и всемирной истории 1945–2022 гг. в форме сложного плана, конспекта, реферата;</w:t>
      </w:r>
    </w:p>
    <w:p w14:paraId="033C962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1945–2022 гг.;</w:t>
      </w:r>
    </w:p>
    <w:p w14:paraId="4658A1A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13E041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14:paraId="5330E73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1621F2A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2F67D9A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характерные, существенные признаки событий, процессов, явлений истории России и всеобщей истории 1945–2022 гг.;</w:t>
      </w:r>
    </w:p>
    <w:p w14:paraId="3E167AD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7F74794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14:paraId="325C8DF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обобщать историческую информацию по истории России и зарубежных стран 1945–2022 гг.;</w:t>
      </w:r>
    </w:p>
    <w:p w14:paraId="23BE8D4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1945–2022 гг.;</w:t>
      </w:r>
    </w:p>
    <w:p w14:paraId="603F9DA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14:paraId="038F47D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изучения исторического материала устанавливать исторические аналогии.</w:t>
      </w:r>
    </w:p>
    <w:p w14:paraId="2AC2C8F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0DA53DE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1744459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312DC18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43669A4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5238A89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излагать исторический материал на основе понимания причинно-следственных, пространственно-временных связей исторических событий, </w:t>
      </w:r>
      <w:r w:rsidRPr="004208DA">
        <w:rPr>
          <w:rFonts w:ascii="Times New Roman" w:eastAsia="SchoolBookSanPin;Cambria" w:hAnsi="Times New Roman" w:cs="Times New Roman"/>
          <w:sz w:val="28"/>
          <w:szCs w:val="28"/>
          <w:lang w:eastAsia="zh-CN"/>
        </w:rPr>
        <w:lastRenderedPageBreak/>
        <w:t>явлений, процессов;</w:t>
      </w:r>
    </w:p>
    <w:p w14:paraId="62A9C30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соотносить события истории родного края, истории России и зарубежных стран 1945–2022 гг.;</w:t>
      </w:r>
    </w:p>
    <w:p w14:paraId="25AB2F7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современников исторических событий, явлений, процессов истории России и человечества в целом 1945–2022 гг.</w:t>
      </w:r>
    </w:p>
    <w:p w14:paraId="3348DF3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DA82BE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07A91E7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различать виды письменных исторических источников по истории России  и всемирной истории 1945–2022 гг.;</w:t>
      </w:r>
    </w:p>
    <w:p w14:paraId="7E02F4D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14:paraId="52773FE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14:paraId="43DC824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7D7E981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7C9D69F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3DF7312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использовать исторические письменные источники при аргументации дискуссионных точек зрения;</w:t>
      </w:r>
    </w:p>
    <w:p w14:paraId="4F265C5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14:paraId="0DB1836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14:paraId="6E09A07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025DBD9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613FF57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знать и использовать правила информационной безопасности при поиске исторической информации;</w:t>
      </w:r>
    </w:p>
    <w:p w14:paraId="6DB9CB3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0BB6427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6A21AE1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2921A6A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14:paraId="0B02B11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14:paraId="01501B6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79379DF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65B440B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4F2350AC"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1945–2022 гг.;</w:t>
      </w:r>
    </w:p>
    <w:p w14:paraId="18DAA61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721638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76F49A0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основании информации, представленной на карте (схеме) по истории России и зарубежных стран 1945–2022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14:paraId="20C59972"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информацию, представленную на исторической карте (схеме)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579C65F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определять события, явления, процессы, которым посвящены визуальные источники исторической информации;</w:t>
      </w:r>
    </w:p>
    <w:p w14:paraId="2601378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17BC451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2CB306F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представлять историческую информацию в виде таблиц, графиков, схем, диаграмм;</w:t>
      </w:r>
    </w:p>
    <w:p w14:paraId="6B1E8DB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других.</w:t>
      </w:r>
    </w:p>
    <w:p w14:paraId="0E2E8AF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lastRenderedPageBreak/>
        <w:t>121.5.</w:t>
      </w:r>
      <w:r w:rsidRPr="004208DA">
        <w:rPr>
          <w:rFonts w:ascii="Times New Roman" w:eastAsia="SchoolBookSanPin;Cambria" w:hAnsi="Times New Roman" w:cs="Times New Roman"/>
          <w:sz w:val="28"/>
          <w:szCs w:val="28"/>
          <w:lang w:eastAsia="zh-CN"/>
        </w:rPr>
        <w:t>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A968458"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6B5FF08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5A9BF6C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2C5670D5"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B3354A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B424F4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49E7FF6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43DFD7D"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lastRenderedPageBreak/>
        <w:t>Структура предметного результата включает следующий перечень знаний  и умений:</w:t>
      </w:r>
    </w:p>
    <w:p w14:paraId="393293E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6460E98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w:t>
      </w:r>
    </w:p>
    <w:p w14:paraId="74EC778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2EB23D7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активно участвовать в дискуссиях, не допуская умаления подвига народа  при защите Отечества.</w:t>
      </w:r>
    </w:p>
    <w:p w14:paraId="06EC42AB"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rPr>
        <w:t>121.5.</w:t>
      </w:r>
      <w:r w:rsidRPr="004208DA">
        <w:rPr>
          <w:rFonts w:ascii="Times New Roman" w:eastAsia="SchoolBookSanPin;Cambria" w:hAnsi="Times New Roman" w:cs="Times New Roman"/>
          <w:sz w:val="28"/>
          <w:szCs w:val="28"/>
          <w:lang w:eastAsia="zh-CN"/>
        </w:rPr>
        <w:t>6.11.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30C63E1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bidi="hi-IN"/>
        </w:rPr>
        <w:t>121.5.</w:t>
      </w:r>
      <w:r w:rsidRPr="004208DA">
        <w:rPr>
          <w:rFonts w:ascii="Times New Roman" w:eastAsia="SchoolBookSanPin;Cambria" w:hAnsi="Times New Roman" w:cs="Times New Roman"/>
          <w:sz w:val="28"/>
          <w:szCs w:val="28"/>
          <w:lang w:eastAsia="zh-CN" w:bidi="hi-IN"/>
        </w:rPr>
        <w:t>6.11.1.</w:t>
      </w:r>
      <w:r w:rsidRPr="004208DA">
        <w:rPr>
          <w:rFonts w:ascii="Times New Roman" w:eastAsia="SchoolBookSanPin;Cambria" w:hAnsi="Times New Roman" w:cs="Times New Roman"/>
          <w:sz w:val="28"/>
          <w:szCs w:val="28"/>
          <w:lang w:eastAsia="zh-CN"/>
        </w:rPr>
        <w:t xml:space="preserve"> По учебному курсу «История России»:</w:t>
      </w:r>
    </w:p>
    <w:p w14:paraId="4048B306"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1)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008CFA3"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2)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2D126D9E"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OfficinaSansBoldITC;Franklin Go" w:hAnsi="Times New Roman" w:cs="Times New Roman"/>
          <w:sz w:val="28"/>
          <w:szCs w:val="28"/>
          <w:lang w:eastAsia="zh-CN" w:bidi="hi-IN"/>
        </w:rPr>
        <w:lastRenderedPageBreak/>
        <w:t>121.5.</w:t>
      </w:r>
      <w:r w:rsidRPr="004208DA">
        <w:rPr>
          <w:rFonts w:ascii="Times New Roman" w:eastAsia="SchoolBookSanPin;Cambria" w:hAnsi="Times New Roman" w:cs="Times New Roman"/>
          <w:sz w:val="28"/>
          <w:szCs w:val="28"/>
          <w:lang w:eastAsia="zh-CN" w:bidi="hi-IN"/>
        </w:rPr>
        <w:t xml:space="preserve">6.11.2. </w:t>
      </w:r>
      <w:r w:rsidRPr="004208DA">
        <w:rPr>
          <w:rFonts w:ascii="Times New Roman" w:eastAsia="SchoolBookSanPin;Cambria" w:hAnsi="Times New Roman" w:cs="Times New Roman"/>
          <w:sz w:val="28"/>
          <w:szCs w:val="28"/>
          <w:lang w:eastAsia="zh-CN"/>
        </w:rPr>
        <w:t>По учебному курсу «Всеобщая история»:</w:t>
      </w:r>
    </w:p>
    <w:p w14:paraId="3704123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1) Послевоенные перемены в мире. Холодная война. Мировая система социализма. Экономические и политические изменения в странах Запада; </w:t>
      </w:r>
    </w:p>
    <w:p w14:paraId="323C0E04"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14:paraId="44F28C37"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3) Современный мир: глобализация и деглобализация. Геополитический кризис 2022 г. и его влияние на мировую систему.</w:t>
      </w:r>
    </w:p>
    <w:p w14:paraId="27F9EEE0"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Структура предметного результата включает следующий перечень знаний  и умений:</w:t>
      </w:r>
    </w:p>
    <w:p w14:paraId="3A4DD97F"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указывать хронологические рамки основных периодов отечественной  и всеобщей истории 1945–2022 гг.;</w:t>
      </w:r>
    </w:p>
    <w:p w14:paraId="579DB9F9"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называть даты важнейших событий и процессов отечественной и всеобщей истории 1945–2022 гг.;</w:t>
      </w:r>
    </w:p>
    <w:p w14:paraId="58F46151"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324654CA" w14:textId="77777777" w:rsidR="00516E6B" w:rsidRPr="004208DA" w:rsidRDefault="00516E6B" w:rsidP="00516E6B">
      <w:pPr>
        <w:widowControl w:val="0"/>
        <w:suppressAutoHyphens/>
        <w:spacing w:after="0" w:line="360" w:lineRule="auto"/>
        <w:ind w:firstLine="709"/>
        <w:jc w:val="both"/>
        <w:rPr>
          <w:rFonts w:ascii="Times New Roman" w:eastAsia="Calibri" w:hAnsi="Times New Roman" w:cs="Times New Roman"/>
          <w:b/>
          <w:sz w:val="28"/>
          <w:szCs w:val="28"/>
          <w:lang w:eastAsia="zh-CN"/>
        </w:rPr>
      </w:pPr>
      <w:r w:rsidRPr="004208DA">
        <w:rPr>
          <w:rFonts w:ascii="Times New Roman" w:eastAsia="SchoolBookSanPin;Cambria" w:hAnsi="Times New Roman" w:cs="Times New Roman"/>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5BB2C2C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124. Федеральная рабочая программа по учебному предмету «Обществознание» (углублённый уровень). </w:t>
      </w:r>
    </w:p>
    <w:p w14:paraId="73E8403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124.1. Федеральная рабочая программа по учебному предмету «Обществознание» (углублённый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14:paraId="2FF5311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124.2. Пояснительная записка отражает общие цели и задачи изучения обществознания, характеристику психологических предпосылок к его изучению </w:t>
      </w:r>
      <w:r w:rsidRPr="00516E6B">
        <w:rPr>
          <w:rFonts w:ascii="Times New Roman" w:eastAsia="Calibri" w:hAnsi="Times New Roman" w:cs="Times New Roman"/>
          <w:sz w:val="28"/>
          <w:szCs w:val="28"/>
        </w:rPr>
        <w:lastRenderedPageBreak/>
        <w:t>обучающимися, место в структуре учебного плана, а также подходы к отбору содержания, к определению планируемых результатов.</w:t>
      </w:r>
    </w:p>
    <w:p w14:paraId="6C69EDF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124.3.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36DBF58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124.4. Планируемые результаты освоения программы по обществознанию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14:paraId="2F67F8C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124.5. Пояснительная записка.</w:t>
      </w:r>
    </w:p>
    <w:p w14:paraId="42BF492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124.5.1. Программа по обществознанию на уровне среднего общего образования разработана </w:t>
      </w:r>
      <w:bookmarkStart w:id="22" w:name="_page_11_0"/>
      <w:r w:rsidRPr="00516E6B">
        <w:rPr>
          <w:rFonts w:ascii="Times New Roman" w:eastAsia="Calibri" w:hAnsi="Times New Roman" w:cs="Times New Roman"/>
          <w:sz w:val="28"/>
          <w:szCs w:val="28"/>
        </w:rPr>
        <w:t>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Федеральная рабочая программа по обществознанию углублённого уровня ориентирована на расширение и углубление содержания, представленного в федеральной рабочей программе по обществознанию базового уровня.</w:t>
      </w:r>
    </w:p>
    <w:p w14:paraId="3F67123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124.5.2. </w:t>
      </w:r>
      <w:r w:rsidRPr="00516E6B">
        <w:rPr>
          <w:rFonts w:ascii="Times New Roman" w:eastAsia="Calibri" w:hAnsi="Times New Roman" w:cs="Times New Roman"/>
          <w:sz w:val="28"/>
          <w:szCs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14:paraId="7033DEF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23" w:name="_page_13_0"/>
      <w:bookmarkEnd w:id="22"/>
      <w:r w:rsidRPr="00516E6B">
        <w:rPr>
          <w:rFonts w:ascii="Times New Roman" w:eastAsia="OfficinaSansBoldITC" w:hAnsi="Times New Roman" w:cs="Times New Roman"/>
          <w:sz w:val="28"/>
          <w:szCs w:val="28"/>
        </w:rPr>
        <w:t>124.5.3. </w:t>
      </w:r>
      <w:r w:rsidRPr="00516E6B">
        <w:rPr>
          <w:rFonts w:ascii="Times New Roman" w:eastAsia="Calibri" w:hAnsi="Times New Roman" w:cs="Times New Roman"/>
          <w:sz w:val="28"/>
          <w:szCs w:val="28"/>
        </w:rP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w:t>
      </w:r>
      <w:r w:rsidRPr="00516E6B">
        <w:rPr>
          <w:rFonts w:ascii="Times New Roman" w:eastAsia="Calibri" w:hAnsi="Times New Roman" w:cs="Times New Roman"/>
          <w:sz w:val="28"/>
          <w:szCs w:val="28"/>
        </w:rPr>
        <w:lastRenderedPageBreak/>
        <w:t>отношению к обществоведческому курсу уровня основного общего образования путём углублённого изучения ряда социальных процессов и явлений.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14:paraId="10FE838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124.5.4. </w:t>
      </w:r>
      <w:r w:rsidRPr="00516E6B">
        <w:rPr>
          <w:rFonts w:ascii="Times New Roman" w:eastAsia="Calibri" w:hAnsi="Times New Roman" w:cs="Times New Roman"/>
          <w:sz w:val="28"/>
          <w:szCs w:val="28"/>
        </w:rPr>
        <w:t>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многодисциплинарности обществоведческого знания. Разделы курса отражают основы различных социальных наук.</w:t>
      </w:r>
    </w:p>
    <w:p w14:paraId="0F08900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124.5.5. </w:t>
      </w:r>
      <w:r w:rsidRPr="00516E6B">
        <w:rPr>
          <w:rFonts w:ascii="Times New Roman" w:eastAsia="Calibri" w:hAnsi="Times New Roman" w:cs="Times New Roman"/>
          <w:sz w:val="28"/>
          <w:szCs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14:paraId="56897EE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124.5.6. </w:t>
      </w:r>
      <w:r w:rsidRPr="00516E6B">
        <w:rPr>
          <w:rFonts w:ascii="Times New Roman" w:eastAsia="Calibri" w:hAnsi="Times New Roman" w:cs="Times New Roman"/>
          <w:sz w:val="28"/>
          <w:szCs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14:paraId="73D57BF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124.5.7. </w:t>
      </w:r>
      <w:r w:rsidRPr="00516E6B">
        <w:rPr>
          <w:rFonts w:ascii="Times New Roman" w:eastAsia="Calibri" w:hAnsi="Times New Roman" w:cs="Times New Roman"/>
          <w:sz w:val="28"/>
          <w:szCs w:val="28"/>
        </w:rPr>
        <w:t xml:space="preserve">Изучение обществознания на углублённом уровне предполагает получение обучающимися широкого (развёрнутого) опыта </w:t>
      </w:r>
      <w:r w:rsidRPr="00516E6B">
        <w:rPr>
          <w:rFonts w:ascii="Times New Roman" w:eastAsia="Calibri" w:hAnsi="Times New Roman" w:cs="Times New Roman"/>
          <w:sz w:val="28"/>
          <w:szCs w:val="28"/>
        </w:rPr>
        <w:lastRenderedPageBreak/>
        <w:t>учебно­исследовательской деятельности, характерной для высшего образования.</w:t>
      </w:r>
    </w:p>
    <w:p w14:paraId="60029B9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124.5.8. </w:t>
      </w:r>
      <w:r w:rsidRPr="00516E6B">
        <w:rPr>
          <w:rFonts w:ascii="Times New Roman" w:eastAsia="Calibri" w:hAnsi="Times New Roman" w:cs="Times New Roman"/>
          <w:sz w:val="28"/>
          <w:szCs w:val="28"/>
        </w:rPr>
        <w:t>С учётом особенностей социального взросления обучающихся,  их личного социального опыта и осваиваемых ими социаль</w:t>
      </w:r>
      <w:bookmarkStart w:id="24" w:name="_page_15_0"/>
      <w:bookmarkEnd w:id="23"/>
      <w:r w:rsidRPr="00516E6B">
        <w:rPr>
          <w:rFonts w:ascii="Times New Roman" w:eastAsia="Calibri" w:hAnsi="Times New Roman" w:cs="Times New Roman"/>
          <w:sz w:val="28"/>
          <w:szCs w:val="28"/>
        </w:rPr>
        <w:t>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14:paraId="5F179AF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124.5.9. </w:t>
      </w:r>
      <w:r w:rsidRPr="00516E6B">
        <w:rPr>
          <w:rFonts w:ascii="Times New Roman" w:eastAsia="Calibri" w:hAnsi="Times New Roman" w:cs="Times New Roman"/>
          <w:sz w:val="28"/>
          <w:szCs w:val="28"/>
        </w:rPr>
        <w:t>Целями изучения учебного предмета «Обществознание» углублённого уровня являются:</w:t>
      </w:r>
    </w:p>
    <w:p w14:paraId="279FD40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14:paraId="399637D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14:paraId="52E9BD8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14:paraId="6C19A0C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w:t>
      </w:r>
      <w:r w:rsidRPr="00516E6B">
        <w:rPr>
          <w:rFonts w:ascii="Times New Roman" w:eastAsia="Calibri" w:hAnsi="Times New Roman" w:cs="Times New Roman"/>
          <w:sz w:val="28"/>
          <w:szCs w:val="28"/>
        </w:rPr>
        <w:lastRenderedPageBreak/>
        <w:t>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14:paraId="2E39512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w:t>
      </w:r>
      <w:bookmarkStart w:id="25" w:name="_page_17_0"/>
      <w:bookmarkEnd w:id="24"/>
      <w:r w:rsidRPr="00516E6B">
        <w:rPr>
          <w:rFonts w:ascii="Times New Roman" w:eastAsia="Calibri" w:hAnsi="Times New Roman" w:cs="Times New Roman"/>
          <w:sz w:val="28"/>
          <w:szCs w:val="28"/>
        </w:rPr>
        <w:t>использованием инструментов (способов) социального познания, ценностных ориентиров, элементов научной методологии;</w:t>
      </w:r>
    </w:p>
    <w:p w14:paraId="67EBFA6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14:paraId="62F1E6B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14:paraId="752D7F4E"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124.5.10. </w:t>
      </w:r>
      <w:r w:rsidRPr="00516E6B">
        <w:rPr>
          <w:rFonts w:ascii="Times New Roman" w:eastAsia="SchoolBookSanPin" w:hAnsi="Times New Roman" w:cs="Times New Roman"/>
          <w:sz w:val="28"/>
          <w:szCs w:val="28"/>
        </w:rPr>
        <w:t xml:space="preserve">Общее число часов, рекомендованных для изучения 272 часа –  </w:t>
      </w:r>
      <w:r w:rsidRPr="00516E6B">
        <w:rPr>
          <w:rFonts w:ascii="Times New Roman" w:eastAsia="SchoolBookSanPin" w:hAnsi="Times New Roman" w:cs="Times New Roman"/>
          <w:position w:val="1"/>
          <w:sz w:val="28"/>
          <w:szCs w:val="28"/>
        </w:rPr>
        <w:t>часов: в 10 классе – 136 часов (4 часа в неделю), в 11 классе – 136 часов (4 часа  в неделю).</w:t>
      </w:r>
    </w:p>
    <w:p w14:paraId="6D79B85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26" w:name="_page_47_0"/>
      <w:bookmarkEnd w:id="25"/>
      <w:r w:rsidRPr="00516E6B">
        <w:rPr>
          <w:rFonts w:ascii="Times New Roman" w:eastAsia="Calibri" w:hAnsi="Times New Roman" w:cs="Times New Roman"/>
          <w:sz w:val="28"/>
          <w:szCs w:val="28"/>
        </w:rPr>
        <w:t>124.6. Содержание обучения в 10 классе</w:t>
      </w:r>
      <w:r w:rsidRPr="00516E6B">
        <w:rPr>
          <w:rFonts w:ascii="Calibri" w:eastAsia="Calibri" w:hAnsi="Calibri" w:cs="Times New Roman"/>
          <w:sz w:val="28"/>
          <w:szCs w:val="28"/>
        </w:rPr>
        <w:t xml:space="preserve"> </w:t>
      </w:r>
      <w:r w:rsidRPr="00516E6B">
        <w:rPr>
          <w:rFonts w:ascii="Times New Roman" w:eastAsia="Calibri" w:hAnsi="Times New Roman" w:cs="Times New Roman"/>
          <w:sz w:val="28"/>
          <w:szCs w:val="28"/>
        </w:rPr>
        <w:t>Последовательность изучения тем  в пределах одного раздела может варьироваться.</w:t>
      </w:r>
    </w:p>
    <w:p w14:paraId="71A1B5B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124.6.1. Социальные науки и их особенности.</w:t>
      </w:r>
    </w:p>
    <w:p w14:paraId="63C65FF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14:paraId="4C5D53A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Социальные науки в системе научного знания. Место философии в системе обществознания. Философия и наука.</w:t>
      </w:r>
    </w:p>
    <w:p w14:paraId="335E6F2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Методы изучения социальных явлений. Сходство и различие естествознания  и обществознания. Особенности наук, изучающих общество и человека.</w:t>
      </w:r>
    </w:p>
    <w:p w14:paraId="48DBFED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Социальные науки и профессиональное самоопределение молодёжи. </w:t>
      </w:r>
    </w:p>
    <w:p w14:paraId="3ACB803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124.6.2. Введение в философию.</w:t>
      </w:r>
    </w:p>
    <w:p w14:paraId="2C0304E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14:paraId="0AE068A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14:paraId="5E1C0B9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14:paraId="74F469E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14:paraId="5F90A86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27" w:name="_page_49_0"/>
      <w:bookmarkEnd w:id="26"/>
      <w:r w:rsidRPr="00516E6B">
        <w:rPr>
          <w:rFonts w:ascii="Times New Roman" w:eastAsia="Calibri" w:hAnsi="Times New Roman" w:cs="Times New Roman"/>
          <w:sz w:val="28"/>
          <w:szCs w:val="28"/>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w:t>
      </w:r>
      <w:r w:rsidRPr="00516E6B">
        <w:rPr>
          <w:rFonts w:ascii="Times New Roman" w:eastAsia="Calibri" w:hAnsi="Times New Roman" w:cs="Times New Roman"/>
          <w:sz w:val="28"/>
          <w:szCs w:val="28"/>
        </w:rPr>
        <w:lastRenderedPageBreak/>
        <w:t>недостоверной информации.</w:t>
      </w:r>
    </w:p>
    <w:p w14:paraId="4B99424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14:paraId="51903C8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14:paraId="256E599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14:paraId="156EB95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Искусство, его виды и формы. Социальные функции искусства. Современное искусство. Художественная культура.</w:t>
      </w:r>
    </w:p>
    <w:p w14:paraId="53C8F1C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Наука как область духовной культуры. Роль науки в современном обществе. Социальные последствия научных открытий</w:t>
      </w:r>
      <w:bookmarkStart w:id="28" w:name="_page_51_0"/>
      <w:bookmarkEnd w:id="27"/>
      <w:r w:rsidRPr="00516E6B">
        <w:rPr>
          <w:rFonts w:ascii="Times New Roman" w:eastAsia="Calibri" w:hAnsi="Times New Roman" w:cs="Times New Roman"/>
          <w:sz w:val="28"/>
          <w:szCs w:val="28"/>
        </w:rPr>
        <w:t xml:space="preserve"> и ответственность учёного. Авторитет науки. Достижения российской науки на современном этапе.</w:t>
      </w:r>
    </w:p>
    <w:p w14:paraId="5EF061D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Образование как институт сохранения и передачи культурного наследия.</w:t>
      </w:r>
    </w:p>
    <w:p w14:paraId="46E578C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14:paraId="6C581D3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Этические нормы как регулятор деятельности социальных институтов  и нравственного поведения людей.</w:t>
      </w:r>
    </w:p>
    <w:p w14:paraId="0B65075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Особенности профессиональной деятельности по направлениям, связанным  с философией.</w:t>
      </w:r>
    </w:p>
    <w:p w14:paraId="3DD872E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124.6.3. Введение в социальную психологию.</w:t>
      </w:r>
    </w:p>
    <w:p w14:paraId="33BC9B8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14:paraId="65A83A5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Теории социальных отношений. Основные типы социальных отношений.</w:t>
      </w:r>
    </w:p>
    <w:p w14:paraId="01D274A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14:paraId="01D1A66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14:paraId="62E9635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Малые группы. Динамические процессы в малой группе. </w:t>
      </w:r>
    </w:p>
    <w:p w14:paraId="2E94A14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Условные группы. Референтная группа. Интеграция в группах разного уровня развития.</w:t>
      </w:r>
    </w:p>
    <w:p w14:paraId="16FBADC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w:t>
      </w:r>
      <w:r w:rsidRPr="00516E6B">
        <w:rPr>
          <w:rFonts w:ascii="Times New Roman" w:eastAsia="Calibri" w:hAnsi="Times New Roman" w:cs="Times New Roman"/>
          <w:sz w:val="28"/>
          <w:szCs w:val="28"/>
        </w:rPr>
        <w:lastRenderedPageBreak/>
        <w:t>лидерства. Формы и стиль лидерства. Взаимоотношения в ученических группах.</w:t>
      </w:r>
    </w:p>
    <w:p w14:paraId="5045AF3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Антисоциальные группы. Опасность криминальных групп. Агрессивное поведение.</w:t>
      </w:r>
    </w:p>
    <w:p w14:paraId="1C5F8C4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29" w:name="_page_53_0"/>
      <w:bookmarkEnd w:id="28"/>
      <w:r w:rsidRPr="00516E6B">
        <w:rPr>
          <w:rFonts w:ascii="Times New Roman" w:eastAsia="Calibri" w:hAnsi="Times New Roman" w:cs="Times New Roman"/>
          <w:sz w:val="28"/>
          <w:szCs w:val="28"/>
        </w:rP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14:paraId="189440B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Теории конфликта. Межличностные конфликты и способы их разрешения.</w:t>
      </w:r>
    </w:p>
    <w:p w14:paraId="0A83F25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Особенности профессиональной деятельности социального психолога. Психологическое образование.</w:t>
      </w:r>
    </w:p>
    <w:p w14:paraId="02F5CEF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124.6.4. Введение в экономическую науку.</w:t>
      </w:r>
    </w:p>
    <w:p w14:paraId="2B12039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14:paraId="6D20AF9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14:paraId="19FD2EB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14:paraId="20F6DE4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w:t>
      </w:r>
      <w:r w:rsidRPr="00516E6B">
        <w:rPr>
          <w:rFonts w:ascii="Times New Roman" w:eastAsia="Calibri" w:hAnsi="Times New Roman" w:cs="Times New Roman"/>
          <w:sz w:val="28"/>
          <w:szCs w:val="28"/>
        </w:rPr>
        <w:lastRenderedPageBreak/>
        <w:t>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14:paraId="39BB216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14:paraId="5AFDB97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Рынок ресурсов. Рынок земли. Природные ресурсы и экономическая рента. Рынок капитала. Спрос и предложение на ин</w:t>
      </w:r>
      <w:bookmarkStart w:id="30" w:name="_page_55_0"/>
      <w:bookmarkEnd w:id="29"/>
      <w:r w:rsidRPr="00516E6B">
        <w:rPr>
          <w:rFonts w:ascii="Times New Roman" w:eastAsia="Calibri" w:hAnsi="Times New Roman" w:cs="Times New Roman"/>
          <w:sz w:val="28"/>
          <w:szCs w:val="28"/>
        </w:rPr>
        <w:t>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14:paraId="52C21CB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14:paraId="7BD59C8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14:paraId="4CE302B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14:paraId="3BED1E3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14:paraId="12AE2DF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14:paraId="3F25C60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1" w:name="_page_57_0"/>
      <w:bookmarkEnd w:id="30"/>
      <w:r w:rsidRPr="00516E6B">
        <w:rPr>
          <w:rFonts w:ascii="Times New Roman" w:eastAsia="Calibri" w:hAnsi="Times New Roman" w:cs="Times New Roman"/>
          <w:sz w:val="28"/>
          <w:szCs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14:paraId="272AD2F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14:paraId="30EBE7B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Мировая экономика. Международное разделение труда. Внешняя торговля. </w:t>
      </w:r>
      <w:r w:rsidRPr="00516E6B">
        <w:rPr>
          <w:rFonts w:ascii="Times New Roman" w:eastAsia="Calibri" w:hAnsi="Times New Roman" w:cs="Times New Roman"/>
          <w:sz w:val="28"/>
          <w:szCs w:val="28"/>
        </w:rPr>
        <w:lastRenderedPageBreak/>
        <w:t>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14:paraId="6525CBE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Возможности применения экономических знаний. Особенности профессиональной деятельности в экономической сфере.</w:t>
      </w:r>
    </w:p>
    <w:p w14:paraId="760BFDA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2" w:name="_page_59_0"/>
      <w:bookmarkEnd w:id="31"/>
      <w:r w:rsidRPr="00516E6B">
        <w:rPr>
          <w:rFonts w:ascii="Times New Roman" w:eastAsia="Calibri" w:hAnsi="Times New Roman" w:cs="Times New Roman"/>
          <w:sz w:val="28"/>
          <w:szCs w:val="28"/>
        </w:rPr>
        <w:t>124.7. Содержание обучения в 11 классе</w:t>
      </w:r>
      <w:r w:rsidRPr="00516E6B">
        <w:rPr>
          <w:rFonts w:ascii="Calibri" w:eastAsia="Calibri" w:hAnsi="Calibri" w:cs="Times New Roman"/>
          <w:sz w:val="28"/>
          <w:szCs w:val="28"/>
        </w:rPr>
        <w:t xml:space="preserve"> </w:t>
      </w:r>
      <w:r w:rsidRPr="00516E6B">
        <w:rPr>
          <w:rFonts w:ascii="Times New Roman" w:eastAsia="Calibri" w:hAnsi="Times New Roman" w:cs="Times New Roman"/>
          <w:sz w:val="28"/>
          <w:szCs w:val="28"/>
        </w:rPr>
        <w:t>Последовательность изучения  тем в пределах одного раздела может варьироваться.</w:t>
      </w:r>
    </w:p>
    <w:p w14:paraId="450F24B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124.7.1. Введение в социологию.</w:t>
      </w:r>
    </w:p>
    <w:p w14:paraId="70FF948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14:paraId="17F122E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14:paraId="18D4020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14:paraId="185FB7A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14:paraId="2B14DF4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14:paraId="5AC6725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14:paraId="0A1C913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Образование как социальный институт. Функции образования. Общее  и </w:t>
      </w:r>
      <w:r w:rsidRPr="00516E6B">
        <w:rPr>
          <w:rFonts w:ascii="Times New Roman" w:eastAsia="Calibri" w:hAnsi="Times New Roman" w:cs="Times New Roman"/>
          <w:sz w:val="28"/>
          <w:szCs w:val="28"/>
        </w:rPr>
        <w:lastRenderedPageBreak/>
        <w:t>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14:paraId="04FC24F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14:paraId="5822780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Социализация личности, её этапы. Социальное поведение. Социальный статус и социальная роль. Социальные роли в юношеском возрасте.</w:t>
      </w:r>
    </w:p>
    <w:p w14:paraId="3D63D17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3" w:name="_page_61_0"/>
      <w:bookmarkEnd w:id="32"/>
      <w:r w:rsidRPr="00516E6B">
        <w:rPr>
          <w:rFonts w:ascii="Times New Roman" w:eastAsia="Calibri" w:hAnsi="Times New Roman" w:cs="Times New Roman"/>
          <w:sz w:val="28"/>
          <w:szCs w:val="28"/>
        </w:rP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14:paraId="396817D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14:paraId="6967DA9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Особенности профессиональной деятельности социолога. Социологическое образование.</w:t>
      </w:r>
    </w:p>
    <w:p w14:paraId="5038B46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124.7.2. Введение в политологию.</w:t>
      </w:r>
    </w:p>
    <w:p w14:paraId="2A6CE6E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Политология в системе общественных наук, её структура, функции и методы.</w:t>
      </w:r>
    </w:p>
    <w:p w14:paraId="2EE3C4F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14:paraId="73086B1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14:paraId="2501E52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14:paraId="54C16DE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14:paraId="1BA2E5A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Институты государственной власти. Институт главы государства.</w:t>
      </w:r>
    </w:p>
    <w:p w14:paraId="535024B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14:paraId="449E129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 исполнительной власти.</w:t>
      </w:r>
    </w:p>
    <w:p w14:paraId="7F3B2F7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Институты судопроизводства и охраны правопорядка. </w:t>
      </w:r>
    </w:p>
    <w:p w14:paraId="1C98226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14:paraId="136C71C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4" w:name="_page_63_0"/>
      <w:bookmarkEnd w:id="33"/>
      <w:r w:rsidRPr="00516E6B">
        <w:rPr>
          <w:rFonts w:ascii="Times New Roman" w:eastAsia="Calibri" w:hAnsi="Times New Roman" w:cs="Times New Roman"/>
          <w:sz w:val="28"/>
          <w:szCs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14:paraId="4256C20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14:paraId="155D75D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14:paraId="3D7F361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14:paraId="5449E60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14:paraId="320B12D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14:paraId="6DDF33B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14:paraId="26D11E9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Современный этап политического развития России. Особенности профессиональной деятельности политолога.</w:t>
      </w:r>
    </w:p>
    <w:p w14:paraId="3F8EAE5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Политологическое образование.</w:t>
      </w:r>
    </w:p>
    <w:p w14:paraId="5FC4122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124.7.3. Введение в правоведение.</w:t>
      </w:r>
    </w:p>
    <w:p w14:paraId="7FF86ED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Юридическая наука. Этапы и основные направления развития юридической науки.</w:t>
      </w:r>
    </w:p>
    <w:p w14:paraId="78C18C7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w:t>
      </w:r>
      <w:bookmarkStart w:id="35" w:name="_page_65_0"/>
      <w:bookmarkEnd w:id="34"/>
      <w:r w:rsidRPr="00516E6B">
        <w:rPr>
          <w:rFonts w:ascii="Times New Roman" w:eastAsia="Calibri" w:hAnsi="Times New Roman" w:cs="Times New Roman"/>
          <w:sz w:val="28"/>
          <w:szCs w:val="28"/>
        </w:rPr>
        <w:t xml:space="preserve">сти механизма современного государства. </w:t>
      </w:r>
    </w:p>
    <w:p w14:paraId="34379BC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Правотворчество и законотворчество. Законодательный процесс.</w:t>
      </w:r>
    </w:p>
    <w:p w14:paraId="54612C8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Система права. Отрасли права. Частное и публичное, материальное  и процессуальное, национальное и международное право.</w:t>
      </w:r>
    </w:p>
    <w:p w14:paraId="2EF689E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Правосознание, правовая культура, правовое воспитание. </w:t>
      </w:r>
    </w:p>
    <w:p w14:paraId="4314CEE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14:paraId="1052ADB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14:paraId="4EE0177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Конституционное право России, его источники. Конституция Российской Федерации. Основы конституционного строя Российской Федерации.</w:t>
      </w:r>
    </w:p>
    <w:p w14:paraId="05F1B22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14:paraId="244BA42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Конституционные обязанности гражданина Российской Федерации. Воинская обязанность и альтернативная гражданская служба.</w:t>
      </w:r>
    </w:p>
    <w:p w14:paraId="04E487C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Россия – федеративное государство. Конституционно­правовой статус субъектов Российской Федерации.</w:t>
      </w:r>
    </w:p>
    <w:p w14:paraId="4E3934C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14:paraId="03A9C60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w:t>
      </w:r>
      <w:r w:rsidRPr="00516E6B">
        <w:rPr>
          <w:rFonts w:ascii="Times New Roman" w:eastAsia="Calibri" w:hAnsi="Times New Roman" w:cs="Times New Roman"/>
          <w:sz w:val="28"/>
          <w:szCs w:val="28"/>
        </w:rPr>
        <w:lastRenderedPageBreak/>
        <w:t>правоохранительных органов Российской Федерации.</w:t>
      </w:r>
    </w:p>
    <w:p w14:paraId="231FB6D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14:paraId="12B53E7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6" w:name="_page_67_0"/>
      <w:bookmarkEnd w:id="35"/>
      <w:r w:rsidRPr="00516E6B">
        <w:rPr>
          <w:rFonts w:ascii="Times New Roman" w:eastAsia="Calibri" w:hAnsi="Times New Roman" w:cs="Times New Roman"/>
          <w:sz w:val="28"/>
          <w:szCs w:val="28"/>
        </w:rP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14:paraId="4E29A96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14:paraId="2F54B64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14:paraId="5FE17DC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Образовательное право в российской правовой системе. Образовательные правоотношения. Права и обязанности участников образовательного процесса. </w:t>
      </w:r>
      <w:r w:rsidRPr="00516E6B">
        <w:rPr>
          <w:rFonts w:ascii="Times New Roman" w:eastAsia="Calibri" w:hAnsi="Times New Roman" w:cs="Times New Roman"/>
          <w:sz w:val="28"/>
          <w:szCs w:val="28"/>
        </w:rPr>
        <w:lastRenderedPageBreak/>
        <w:t>Общие требования к организации приёма на обучение по образовательным программам среднего профессионального и высшего образования.</w:t>
      </w:r>
    </w:p>
    <w:p w14:paraId="68A45AF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14:paraId="0443B89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7" w:name="_page_69_0"/>
      <w:bookmarkEnd w:id="36"/>
      <w:r w:rsidRPr="00516E6B">
        <w:rPr>
          <w:rFonts w:ascii="Times New Roman" w:eastAsia="Calibri" w:hAnsi="Times New Roman" w:cs="Times New Roman"/>
          <w:sz w:val="28"/>
          <w:szCs w:val="28"/>
        </w:rPr>
        <w:t xml:space="preserve">Финансовое право. Правовое регулирование банковской деятельности. Права и обязанности потребителей финансовых услуг. </w:t>
      </w:r>
    </w:p>
    <w:p w14:paraId="350D251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14:paraId="5453B71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14:paraId="2AA3FD3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14:paraId="70361D9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Арбитражный процесс. Административный процесс. </w:t>
      </w:r>
    </w:p>
    <w:p w14:paraId="671A184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14:paraId="6F2311E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Международное право, его основные принципы и источники. Субъекты международного права. Международная защита прав человека. Источники  и </w:t>
      </w:r>
      <w:r w:rsidRPr="00516E6B">
        <w:rPr>
          <w:rFonts w:ascii="Times New Roman" w:eastAsia="Calibri" w:hAnsi="Times New Roman" w:cs="Times New Roman"/>
          <w:sz w:val="28"/>
          <w:szCs w:val="28"/>
        </w:rPr>
        <w:lastRenderedPageBreak/>
        <w:t>принципы международного гуманитарного права.</w:t>
      </w:r>
    </w:p>
    <w:p w14:paraId="2F735D4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Юридическое образование. Профессиональная деятельность юриста. Основные виды юридических профессий.</w:t>
      </w:r>
      <w:bookmarkEnd w:id="37"/>
    </w:p>
    <w:p w14:paraId="77CF59C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8" w:name="_page_19_0"/>
      <w:r w:rsidRPr="00516E6B">
        <w:rPr>
          <w:rFonts w:ascii="Times New Roman" w:eastAsia="Calibri" w:hAnsi="Times New Roman" w:cs="Times New Roman"/>
          <w:sz w:val="28"/>
          <w:szCs w:val="28"/>
        </w:rPr>
        <w:t>124.8. Планируемые результаты освоения программы по обществознанию  на уровне среднего общего образования.</w:t>
      </w:r>
    </w:p>
    <w:p w14:paraId="68B3ABA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124.8.1. 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FCC7AB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124.8.2. В результате изучения обществознания на уровне среднего общего образования у обучающегося будут сформированы следующие личностные результаты:</w:t>
      </w:r>
    </w:p>
    <w:p w14:paraId="728D551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33052DB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68B6A1E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14:paraId="416E53D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093440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CA5DA7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31BA24B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умение взаимодействовать с социальными институтами в соответствии  с их функциями и назначением;</w:t>
      </w:r>
    </w:p>
    <w:p w14:paraId="4D1EC66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гуманитарной и волонтёрской деятельности;</w:t>
      </w:r>
    </w:p>
    <w:p w14:paraId="30AE8CC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335A7D1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17D9EF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3B47573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идейная убеждённость, готовность к служению и защите Отечества, ответственность за его судьбу;</w:t>
      </w:r>
    </w:p>
    <w:p w14:paraId="3AEAE19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39" w:name="_page_21_0"/>
      <w:bookmarkEnd w:id="38"/>
      <w:r w:rsidRPr="00516E6B">
        <w:rPr>
          <w:rFonts w:ascii="Times New Roman" w:eastAsia="Calibri" w:hAnsi="Times New Roman" w:cs="Times New Roman"/>
          <w:sz w:val="28"/>
          <w:szCs w:val="28"/>
        </w:rPr>
        <w:t>3) духовно-нравственного воспитания:</w:t>
      </w:r>
    </w:p>
    <w:p w14:paraId="5FDDC95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духовных ценностей российского народа;</w:t>
      </w:r>
    </w:p>
    <w:p w14:paraId="5A827DE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нравственного сознания, этического поведения;</w:t>
      </w:r>
    </w:p>
    <w:p w14:paraId="5B25CD1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54396C4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осознание личного вклада в построение устойчивого будущего; </w:t>
      </w:r>
    </w:p>
    <w:p w14:paraId="39FADA5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7974EE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32BB44E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554ECF8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B7C025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убеждённость в значимости для личности и общества отечественного  и </w:t>
      </w:r>
      <w:r w:rsidRPr="00516E6B">
        <w:rPr>
          <w:rFonts w:ascii="Times New Roman" w:eastAsia="Calibri" w:hAnsi="Times New Roman" w:cs="Times New Roman"/>
          <w:sz w:val="28"/>
          <w:szCs w:val="28"/>
        </w:rPr>
        <w:lastRenderedPageBreak/>
        <w:t>мирового искусства, этнических культурных традиций и народного творчества;</w:t>
      </w:r>
    </w:p>
    <w:p w14:paraId="6F72F2C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стремление проявлять качества творческой личности;</w:t>
      </w:r>
    </w:p>
    <w:p w14:paraId="27D8FCC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4A6676E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57ED15A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3D6459F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4DDB6E2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труду, осознание ценности мастерства, трудолюбие;</w:t>
      </w:r>
    </w:p>
    <w:p w14:paraId="761ECFA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1711E81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14:paraId="2501250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14:paraId="37F553C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образованию и самообразованию на протяжении всей жизни;</w:t>
      </w:r>
    </w:p>
    <w:p w14:paraId="599AFC6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40" w:name="_page_23_0"/>
      <w:bookmarkEnd w:id="39"/>
      <w:r w:rsidRPr="00516E6B">
        <w:rPr>
          <w:rFonts w:ascii="Times New Roman" w:eastAsia="Calibri" w:hAnsi="Times New Roman" w:cs="Times New Roman"/>
          <w:sz w:val="28"/>
          <w:szCs w:val="28"/>
        </w:rPr>
        <w:t>7) экологического воспитания:</w:t>
      </w:r>
    </w:p>
    <w:p w14:paraId="29D143A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C1DF1E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14:paraId="03D7062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прогнозировать неблагоприятные экологические последствия предпринимаемых действий, предотвращать их; </w:t>
      </w:r>
    </w:p>
    <w:p w14:paraId="6B133BE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расширение опыта деятельности экологической направленности;</w:t>
      </w:r>
    </w:p>
    <w:p w14:paraId="5BEE599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8) ценности научного познания:</w:t>
      </w:r>
    </w:p>
    <w:p w14:paraId="61F10BE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77620F9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совершенствование языковой и читательской культуры как средства взаимодействия между людьми и познания мира; </w:t>
      </w:r>
    </w:p>
    <w:p w14:paraId="07FC943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языковое и речевое развитие человека, включая понимание языка  социально-экономической и политической коммуникации;</w:t>
      </w:r>
    </w:p>
    <w:p w14:paraId="7FCF71D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14:paraId="544E960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65DF47D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124.8.3. 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14:paraId="41D4CCA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BBB83E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3BEE91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4E01D4F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w:t>
      </w:r>
      <w:bookmarkStart w:id="41" w:name="_page_25_0"/>
      <w:bookmarkEnd w:id="40"/>
      <w:r w:rsidRPr="00516E6B">
        <w:rPr>
          <w:rFonts w:ascii="Times New Roman" w:eastAsia="Calibri" w:hAnsi="Times New Roman" w:cs="Times New Roman"/>
          <w:sz w:val="28"/>
          <w:szCs w:val="28"/>
        </w:rPr>
        <w:t xml:space="preserve">ность овладевать новыми социальными практиками, </w:t>
      </w:r>
      <w:r w:rsidRPr="00516E6B">
        <w:rPr>
          <w:rFonts w:ascii="Times New Roman" w:eastAsia="Calibri" w:hAnsi="Times New Roman" w:cs="Times New Roman"/>
          <w:sz w:val="28"/>
          <w:szCs w:val="28"/>
        </w:rPr>
        <w:lastRenderedPageBreak/>
        <w:t>осваивать типичные социальные роли;</w:t>
      </w:r>
    </w:p>
    <w:p w14:paraId="375453B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91B4AC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670F69F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124.8.4.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561D84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124.8.4.1. У обучающегося будут сформированы следующие базовые логические действия как часть познавательных универсальных учебных действий:</w:t>
      </w:r>
    </w:p>
    <w:p w14:paraId="25B27BE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формулировать и актуализировать социальную проблему, рассматривать её разносторонне;</w:t>
      </w:r>
    </w:p>
    <w:p w14:paraId="4B470BA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14:paraId="7F97DAB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задавать параметры и критерии их достижения, выявлять связь мотивов, интересов и целей деятельности;</w:t>
      </w:r>
    </w:p>
    <w:p w14:paraId="7FAF7E4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14:paraId="0A8BEF6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разрабатывать план решения проблемы с учётом анализа имеющихся ресурсов и возможных рисков;</w:t>
      </w:r>
    </w:p>
    <w:p w14:paraId="356C80F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14:paraId="1E9C33D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координировать и выполнять работу в условиях реального, виртуального  и комбинированного взаимодействия;</w:t>
      </w:r>
    </w:p>
    <w:p w14:paraId="697D63B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креативное мышление при решении учебно­познавательных, жизненных проблем, при выполнении социальных проектов.</w:t>
      </w:r>
    </w:p>
    <w:p w14:paraId="0A68696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124.8.4.2. У обучающегося будут сформированы следующие базовые исследовательские действия как часть познавательных универсальных учебных действий:</w:t>
      </w:r>
    </w:p>
    <w:p w14:paraId="62A09E8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14:paraId="46EDD85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в различных видах деятельность по получению нового знания, его интерпретации, преобразованию и применению в различных</w:t>
      </w:r>
      <w:bookmarkStart w:id="42" w:name="_page_27_0"/>
      <w:bookmarkEnd w:id="41"/>
      <w:r w:rsidRPr="00516E6B">
        <w:rPr>
          <w:rFonts w:ascii="Times New Roman" w:eastAsia="Calibri" w:hAnsi="Times New Roman" w:cs="Times New Roman"/>
          <w:sz w:val="28"/>
          <w:szCs w:val="28"/>
        </w:rPr>
        <w:t xml:space="preserve"> учебных ситуациях,  в том числе при создании учебных и социальных проектов;</w:t>
      </w:r>
    </w:p>
    <w:p w14:paraId="2D923A4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формировать научный тип мышления, применять научную терминологию, ключевые понятия и методы;</w:t>
      </w:r>
    </w:p>
    <w:p w14:paraId="5DD2B57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w:t>
      </w:r>
    </w:p>
    <w:p w14:paraId="7788AA3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причинно­следственные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14:paraId="50F6CFD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790D05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новые ситуации, возникающие в процессе познания социальных объектов, в социальных отношениях; оценивать приобретённый опыт;</w:t>
      </w:r>
    </w:p>
    <w:p w14:paraId="7994590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переносить знания об общественных объектах, явлениях и процессах  в познавательную и практическую области жизнедеятельности;</w:t>
      </w:r>
    </w:p>
    <w:p w14:paraId="4B28B58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уметь интегрировать знания из разных предметных областей, комплекса социальных наук, учебных и внеучебных источников информации;</w:t>
      </w:r>
    </w:p>
    <w:p w14:paraId="73C85D8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68B9A07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124.8.4.3. У обучающегося будут сформированы умения работать  с информацией как часть познавательных универсальных учебных действий:</w:t>
      </w:r>
    </w:p>
    <w:p w14:paraId="344E08E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0B8D35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14:paraId="3D91BF9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14:paraId="1B70337D"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средства информационных и коммуникационных технологий  в решении когнитивных, коммуникативных и</w:t>
      </w:r>
      <w:bookmarkStart w:id="43" w:name="_page_29_0"/>
      <w:bookmarkEnd w:id="42"/>
      <w:r w:rsidRPr="00516E6B">
        <w:rPr>
          <w:rFonts w:ascii="Times New Roman" w:eastAsia="Calibri" w:hAnsi="Times New Roman" w:cs="Times New Roman"/>
          <w:sz w:val="28"/>
          <w:szCs w:val="28"/>
        </w:rPr>
        <w:t xml:space="preserve">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A74134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распознавания и защиты информации, информационной безопасности личности.</w:t>
      </w:r>
    </w:p>
    <w:p w14:paraId="1213A47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124.8.4.4. У обучающегося будут сформированы умения общения как часть коммуникативных универсальных учебных действий:</w:t>
      </w:r>
    </w:p>
    <w:p w14:paraId="1698583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осуществлять коммуникации во всех сферах жизни; </w:t>
      </w:r>
    </w:p>
    <w:p w14:paraId="6D7E308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распознавать невербальные средства общения, понимать значение социальных знаков, распознавать предпосылки конфликтных ситуаций и </w:t>
      </w:r>
      <w:r w:rsidRPr="00516E6B">
        <w:rPr>
          <w:rFonts w:ascii="Times New Roman" w:eastAsia="Calibri" w:hAnsi="Times New Roman" w:cs="Times New Roman"/>
          <w:sz w:val="28"/>
          <w:szCs w:val="28"/>
        </w:rPr>
        <w:lastRenderedPageBreak/>
        <w:t>смягчать конфликты;</w:t>
      </w:r>
    </w:p>
    <w:p w14:paraId="1D182AA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различными способами общения и взаимодействия; аргументированно вести диалог, учитывать разные точки зрения;</w:t>
      </w:r>
    </w:p>
    <w:p w14:paraId="4329BF8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развёрнуто и логично излагать свою точку зрения с использованием языковых средств.</w:t>
      </w:r>
    </w:p>
    <w:p w14:paraId="33A697D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124.8.4.5. 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самоорганизации  как часть регулятивных универсальных учебных действий:</w:t>
      </w:r>
    </w:p>
    <w:p w14:paraId="191B99C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14:paraId="52E7212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07EF1E4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bookmarkStart w:id="44" w:name="_page_31_0"/>
      <w:bookmarkEnd w:id="43"/>
      <w:r w:rsidRPr="00516E6B">
        <w:rPr>
          <w:rFonts w:ascii="Times New Roman" w:eastAsia="Calibri" w:hAnsi="Times New Roman" w:cs="Times New Roman"/>
          <w:sz w:val="28"/>
          <w:szCs w:val="28"/>
        </w:rPr>
        <w:t>давать оценку новым ситуациям, возникающим в познавательной  и практической деятельности, в межличностных отношениях;</w:t>
      </w:r>
    </w:p>
    <w:p w14:paraId="7B682B4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расширять рамки учебного предмета на основе личных предпочтений, проявлять интерес к социальной проблематике;</w:t>
      </w:r>
    </w:p>
    <w:p w14:paraId="66504AA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314DEEF8"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приобретённый опыт;</w:t>
      </w:r>
    </w:p>
    <w:p w14:paraId="15D5804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AA7EC8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124.8.4.6. 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совместной деятельности:</w:t>
      </w:r>
    </w:p>
    <w:p w14:paraId="5728E53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и использовать преимущества командной и индивидуальной работы;</w:t>
      </w:r>
    </w:p>
    <w:p w14:paraId="56EEF681"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выбирать тематику и методы совместных действий с учётом общих </w:t>
      </w:r>
      <w:r w:rsidRPr="00516E6B">
        <w:rPr>
          <w:rFonts w:ascii="Times New Roman" w:eastAsia="Calibri" w:hAnsi="Times New Roman" w:cs="Times New Roman"/>
          <w:sz w:val="28"/>
          <w:szCs w:val="28"/>
        </w:rPr>
        <w:lastRenderedPageBreak/>
        <w:t>интересов, и возможностей каждого члена коллектива;</w:t>
      </w:r>
    </w:p>
    <w:p w14:paraId="2873862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2EF925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6BCCEDB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предлагать новые учебно­исследовательские и социальные проекты, оценивать идеи с позиции новизны, оригинальности, практической значимости;</w:t>
      </w:r>
    </w:p>
    <w:p w14:paraId="2FC859A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3423285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OfficinaSansBoldITC" w:hAnsi="Times New Roman" w:cs="Times New Roman"/>
          <w:sz w:val="28"/>
          <w:szCs w:val="28"/>
        </w:rPr>
        <w:t>124.8.4.7. 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самоконтроля, принятия себя и других как часть регулятивных универсальных учебных действий:</w:t>
      </w:r>
    </w:p>
    <w:p w14:paraId="43D05E70"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2BC3C2A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10107ECE"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риски и своевременно принимать решения по их снижению;</w:t>
      </w:r>
    </w:p>
    <w:p w14:paraId="63DD666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себя, понимая свои недостатки и достоинства; </w:t>
      </w:r>
    </w:p>
    <w:p w14:paraId="3FAE2E6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учитывать мотивы и аргументы других при анализе результатов деятельности;</w:t>
      </w:r>
    </w:p>
    <w:p w14:paraId="1837B72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признавать своё право и право других на ошибку; </w:t>
      </w:r>
    </w:p>
    <w:p w14:paraId="2C795B4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способность понимать мир с позиции другого человека.</w:t>
      </w:r>
    </w:p>
    <w:p w14:paraId="46AFC162"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124.8.5. </w:t>
      </w:r>
      <w:r w:rsidRPr="00516E6B">
        <w:rPr>
          <w:rFonts w:ascii="Times New Roman" w:eastAsia="SchoolBookSanPin" w:hAnsi="Times New Roman" w:cs="Times New Roman"/>
          <w:sz w:val="28"/>
          <w:szCs w:val="28"/>
        </w:rPr>
        <w:t>Предметные результаты освоения программы по обществознанию.  К концу 10 класса обучающийся будет:</w:t>
      </w:r>
    </w:p>
    <w:p w14:paraId="5F9A997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знаниями основ философии, социальной психологии, экономической науки, включая знания о предмете и методах исследования, этапах </w:t>
      </w:r>
      <w:r w:rsidRPr="00516E6B">
        <w:rPr>
          <w:rFonts w:ascii="Times New Roman" w:eastAsia="Calibri" w:hAnsi="Times New Roman" w:cs="Times New Roman"/>
          <w:sz w:val="28"/>
          <w:szCs w:val="28"/>
        </w:rPr>
        <w:lastRenderedPageBreak/>
        <w:t>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w:t>
      </w:r>
      <w:bookmarkStart w:id="45" w:name="_page_33_0"/>
      <w:bookmarkEnd w:id="44"/>
      <w:r w:rsidRPr="00516E6B">
        <w:rPr>
          <w:rFonts w:ascii="Times New Roman" w:eastAsia="Calibri" w:hAnsi="Times New Roman" w:cs="Times New Roman"/>
          <w:sz w:val="28"/>
          <w:szCs w:val="28"/>
        </w:rPr>
        <w:t>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14:paraId="48FEC519"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14:paraId="70DC198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w:t>
      </w:r>
      <w:r w:rsidRPr="00516E6B">
        <w:rPr>
          <w:rFonts w:ascii="Times New Roman" w:eastAsia="Calibri" w:hAnsi="Times New Roman" w:cs="Times New Roman"/>
          <w:sz w:val="28"/>
          <w:szCs w:val="28"/>
        </w:rPr>
        <w:lastRenderedPageBreak/>
        <w:t>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14:paraId="46CB90B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w:t>
      </w:r>
      <w:bookmarkStart w:id="46" w:name="_page_35_0"/>
      <w:bookmarkEnd w:id="45"/>
      <w:r w:rsidRPr="00516E6B">
        <w:rPr>
          <w:rFonts w:ascii="Times New Roman" w:eastAsia="Calibri" w:hAnsi="Times New Roman" w:cs="Times New Roman"/>
          <w:sz w:val="28"/>
          <w:szCs w:val="28"/>
        </w:rPr>
        <w:t>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14:paraId="0A7C1D3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14:paraId="5678B0A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w:t>
      </w:r>
      <w:bookmarkStart w:id="47" w:name="_page_37_0"/>
      <w:bookmarkEnd w:id="46"/>
      <w:r w:rsidRPr="00516E6B">
        <w:rPr>
          <w:rFonts w:ascii="Times New Roman" w:eastAsia="Calibri" w:hAnsi="Times New Roman" w:cs="Times New Roman"/>
          <w:sz w:val="28"/>
          <w:szCs w:val="28"/>
        </w:rPr>
        <w:t>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14:paraId="6F1EA87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14:paraId="0631282F"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14:paraId="26DF55D6" w14:textId="77777777" w:rsidR="00516E6B" w:rsidRPr="00516E6B" w:rsidRDefault="00516E6B" w:rsidP="00516E6B">
      <w:pPr>
        <w:widowControl w:val="0"/>
        <w:suppressAutoHyphens/>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124.8.6. Предметные результаты освоения программы по обществознанию.  К концу 11 класса обучающийся будет:</w:t>
      </w:r>
    </w:p>
    <w:p w14:paraId="60ECC683"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w:t>
      </w:r>
      <w:bookmarkStart w:id="48" w:name="_page_39_0"/>
      <w:bookmarkEnd w:id="47"/>
      <w:r w:rsidRPr="00516E6B">
        <w:rPr>
          <w:rFonts w:ascii="Times New Roman" w:eastAsia="Calibri" w:hAnsi="Times New Roman" w:cs="Times New Roman"/>
          <w:sz w:val="28"/>
          <w:szCs w:val="28"/>
        </w:rPr>
        <w:t xml:space="preserve">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w:t>
      </w:r>
      <w:r w:rsidRPr="00516E6B">
        <w:rPr>
          <w:rFonts w:ascii="Times New Roman" w:eastAsia="Calibri" w:hAnsi="Times New Roman" w:cs="Times New Roman"/>
          <w:sz w:val="28"/>
          <w:szCs w:val="28"/>
        </w:rPr>
        <w:lastRenderedPageBreak/>
        <w:t>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14:paraId="76886C4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14:paraId="6AAEADB7"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w:t>
      </w:r>
      <w:bookmarkStart w:id="49" w:name="_page_41_0"/>
      <w:bookmarkEnd w:id="48"/>
      <w:r w:rsidRPr="00516E6B">
        <w:rPr>
          <w:rFonts w:ascii="Times New Roman" w:eastAsia="Calibri" w:hAnsi="Times New Roman" w:cs="Times New Roman"/>
          <w:sz w:val="28"/>
          <w:szCs w:val="28"/>
        </w:rPr>
        <w:t xml:space="preserve"> эксперимент; политологии, такие как нормативно-ценностный подход, структурно­функциональный анализ, системный, институциональный, </w:t>
      </w:r>
      <w:r w:rsidRPr="00516E6B">
        <w:rPr>
          <w:rFonts w:ascii="Times New Roman" w:eastAsia="Calibri" w:hAnsi="Times New Roman" w:cs="Times New Roman"/>
          <w:sz w:val="28"/>
          <w:szCs w:val="28"/>
        </w:rPr>
        <w:lastRenderedPageBreak/>
        <w:t>социально­психологический подход; правоведения, такие как формально-юридический,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14:paraId="4A4B4216"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классифицировать и типологизировать: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14:paraId="44332274"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14:paraId="78BD9B85"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уметь проводить целенаправленный поиск социальной информации, используя источники научного и научно-публицистического характера, </w:t>
      </w:r>
      <w:r w:rsidRPr="00516E6B">
        <w:rPr>
          <w:rFonts w:ascii="Times New Roman" w:eastAsia="Calibri" w:hAnsi="Times New Roman" w:cs="Times New Roman"/>
          <w:sz w:val="28"/>
          <w:szCs w:val="28"/>
        </w:rPr>
        <w:lastRenderedPageBreak/>
        <w:t>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w:t>
      </w:r>
      <w:bookmarkStart w:id="50" w:name="_page_43_0"/>
      <w:bookmarkEnd w:id="49"/>
      <w:r w:rsidRPr="00516E6B">
        <w:rPr>
          <w:rFonts w:ascii="Times New Roman" w:eastAsia="Calibri" w:hAnsi="Times New Roman" w:cs="Times New Roman"/>
          <w:sz w:val="28"/>
          <w:szCs w:val="28"/>
        </w:rPr>
        <w:t>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14:paraId="1D04464A"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14:paraId="480939DB"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w:t>
      </w:r>
      <w:r w:rsidRPr="00516E6B">
        <w:rPr>
          <w:rFonts w:ascii="Times New Roman" w:eastAsia="Calibri" w:hAnsi="Times New Roman" w:cs="Times New Roman"/>
          <w:sz w:val="28"/>
          <w:szCs w:val="28"/>
        </w:rPr>
        <w:lastRenderedPageBreak/>
        <w:t>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bookmarkEnd w:id="50"/>
    </w:p>
    <w:p w14:paraId="24FD708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14:paraId="29D1FEEC"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14:paraId="0E4704C2" w14:textId="77777777" w:rsidR="00516E6B" w:rsidRPr="00516E6B" w:rsidRDefault="00516E6B" w:rsidP="00516E6B">
      <w:pPr>
        <w:widowControl w:val="0"/>
        <w:suppressAutoHyphens/>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125. Федеральная рабочая программа по учебному предмету «География» (базовый уровень). </w:t>
      </w:r>
    </w:p>
    <w:p w14:paraId="558E523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125.1.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w:t>
      </w:r>
      <w:r w:rsidRPr="00516E6B">
        <w:rPr>
          <w:rFonts w:ascii="Times New Roman" w:eastAsia="SchoolBookSanPin" w:hAnsi="Times New Roman" w:cs="Times New Roman"/>
          <w:sz w:val="28"/>
          <w:szCs w:val="28"/>
        </w:rPr>
        <w:lastRenderedPageBreak/>
        <w:t>содержание обучения, планируемые результаты освоения программы по географии.</w:t>
      </w:r>
    </w:p>
    <w:p w14:paraId="4FF56D6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125.2. </w:t>
      </w:r>
      <w:r w:rsidRPr="00516E6B">
        <w:rPr>
          <w:rFonts w:ascii="Times New Roman" w:eastAsia="OfficinaSansBoldITC" w:hAnsi="Times New Roman" w:cs="Times New Roman"/>
          <w:sz w:val="28"/>
          <w:szCs w:val="28"/>
        </w:rPr>
        <w:t>Пояснительная записка.</w:t>
      </w:r>
    </w:p>
    <w:p w14:paraId="1573360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125.2.1.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516E6B">
        <w:rPr>
          <w:rFonts w:ascii="Times New Roman" w:eastAsia="Calibri" w:hAnsi="Times New Roman" w:cs="Calibri"/>
          <w:color w:val="000000"/>
          <w:sz w:val="28"/>
          <w:szCs w:val="28"/>
        </w:rPr>
        <w:t>рабочей</w:t>
      </w:r>
      <w:r w:rsidRPr="00516E6B">
        <w:rPr>
          <w:rFonts w:ascii="Times New Roman" w:eastAsia="SchoolBookSanPin" w:hAnsi="Times New Roman" w:cs="Times New Roman"/>
          <w:sz w:val="28"/>
          <w:szCs w:val="28"/>
        </w:rPr>
        <w:t xml:space="preserve"> программе воспитания и подлежит непосредственному применению  при реализации образовательной программы </w:t>
      </w:r>
      <w:r w:rsidRPr="00516E6B">
        <w:rPr>
          <w:rFonts w:ascii="Times New Roman" w:eastAsia="Calibri" w:hAnsi="Times New Roman" w:cs="Calibri"/>
          <w:color w:val="000000"/>
          <w:sz w:val="28"/>
          <w:szCs w:val="28"/>
        </w:rPr>
        <w:t xml:space="preserve">среднего </w:t>
      </w:r>
      <w:r w:rsidRPr="00516E6B">
        <w:rPr>
          <w:rFonts w:ascii="Times New Roman" w:eastAsia="SchoolBookSanPin" w:hAnsi="Times New Roman" w:cs="Times New Roman"/>
          <w:sz w:val="28"/>
          <w:szCs w:val="28"/>
        </w:rPr>
        <w:t xml:space="preserve">общего образования. </w:t>
      </w:r>
    </w:p>
    <w:p w14:paraId="7FEC7F0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125.2.2. 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14:paraId="2ED35E7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125.2.3. 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516E6B">
        <w:rPr>
          <w:rFonts w:ascii="Times New Roman" w:eastAsia="Calibri" w:hAnsi="Times New Roman" w:cs="Calibri"/>
          <w:color w:val="000000"/>
          <w:sz w:val="28"/>
          <w:szCs w:val="28"/>
        </w:rPr>
        <w:t>основной образовательной</w:t>
      </w:r>
      <w:r w:rsidRPr="00516E6B">
        <w:rPr>
          <w:rFonts w:ascii="Times New Roman" w:eastAsia="SchoolBookSanPin" w:hAnsi="Times New Roman" w:cs="Times New Roman"/>
          <w:sz w:val="28"/>
          <w:szCs w:val="28"/>
        </w:rPr>
        <w:t xml:space="preserve"> </w:t>
      </w:r>
      <w:r w:rsidRPr="00516E6B">
        <w:rPr>
          <w:rFonts w:ascii="Times New Roman" w:eastAsia="Calibri" w:hAnsi="Times New Roman" w:cs="Calibri"/>
          <w:color w:val="000000"/>
          <w:sz w:val="28"/>
          <w:szCs w:val="28"/>
        </w:rPr>
        <w:t xml:space="preserve">программы среднего </w:t>
      </w:r>
      <w:r w:rsidRPr="00516E6B">
        <w:rPr>
          <w:rFonts w:ascii="Times New Roman" w:eastAsia="SchoolBookSanPin" w:hAnsi="Times New Roman" w:cs="Times New Roman"/>
          <w:sz w:val="28"/>
          <w:szCs w:val="28"/>
        </w:rPr>
        <w:t>общего образования, требований к результатам обучения географии, а также основных видов деятельности обучающихся.</w:t>
      </w:r>
    </w:p>
    <w:p w14:paraId="7DDB79A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w:t>
      </w:r>
      <w:r w:rsidRPr="00516E6B">
        <w:rPr>
          <w:rFonts w:ascii="Times New Roman" w:eastAsia="SchoolBookSanPin" w:hAnsi="Times New Roman" w:cs="Times New Roman"/>
          <w:sz w:val="28"/>
          <w:szCs w:val="28"/>
        </w:rPr>
        <w:lastRenderedPageBreak/>
        <w:t>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14:paraId="67D702FD"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125.2.4. 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14:paraId="3E9A7F8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125.2.5.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14:paraId="481BFD51"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125.2.6. Изучение географии направлено на достижение следующих целей:</w:t>
      </w:r>
    </w:p>
    <w:p w14:paraId="74D1F5F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14:paraId="35D7353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1C21694E"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14:paraId="48D1A58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w:t>
      </w:r>
      <w:r w:rsidRPr="00516E6B">
        <w:rPr>
          <w:rFonts w:ascii="Times New Roman" w:eastAsia="SchoolBookSanPin" w:hAnsi="Times New Roman" w:cs="Times New Roman"/>
          <w:sz w:val="28"/>
          <w:szCs w:val="28"/>
        </w:rPr>
        <w:lastRenderedPageBreak/>
        <w:t>действительности;</w:t>
      </w:r>
    </w:p>
    <w:p w14:paraId="2DC753B4"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приобретение опыта разнообразной деятельности, направленной  на достижение целей устойчивого развития.</w:t>
      </w:r>
    </w:p>
    <w:p w14:paraId="52E2F44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125.2.7.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14:paraId="67C3655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125.2.8. Общее число часов, рекомендованных для изучения географии, –  68 часов: по одному часу в неделю в 10 и 11 классах.</w:t>
      </w:r>
    </w:p>
    <w:p w14:paraId="4E12E6D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125.3. Содержание обучения географии в 10 классе.</w:t>
      </w:r>
    </w:p>
    <w:p w14:paraId="462E76B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125.3.1. </w:t>
      </w:r>
      <w:r w:rsidRPr="00516E6B">
        <w:rPr>
          <w:rFonts w:ascii="Times New Roman" w:eastAsia="SchoolBookSanPin" w:hAnsi="Times New Roman" w:cs="Times New Roman"/>
          <w:sz w:val="28"/>
          <w:szCs w:val="28"/>
        </w:rPr>
        <w:t xml:space="preserve">География как наука. </w:t>
      </w:r>
    </w:p>
    <w:p w14:paraId="7F8DDFB6"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125.3.1.1. </w:t>
      </w:r>
      <w:r w:rsidRPr="00516E6B">
        <w:rPr>
          <w:rFonts w:ascii="Times New Roman" w:eastAsia="SchoolBookSanPin" w:hAnsi="Times New Roman" w:cs="Times New Roma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00CC4C0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125.3.1.2. </w:t>
      </w:r>
      <w:r w:rsidRPr="00516E6B">
        <w:rPr>
          <w:rFonts w:ascii="Times New Roman" w:eastAsia="SchoolBookSanPin" w:hAnsi="Times New Roman" w:cs="Times New Roma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388D1BE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125.3.2. </w:t>
      </w:r>
      <w:r w:rsidRPr="00516E6B">
        <w:rPr>
          <w:rFonts w:ascii="Times New Roman" w:eastAsia="SchoolBookSanPin" w:hAnsi="Times New Roman" w:cs="Times New Roman"/>
          <w:sz w:val="28"/>
          <w:szCs w:val="28"/>
        </w:rPr>
        <w:t>Природопользование и геоэкология.</w:t>
      </w:r>
    </w:p>
    <w:p w14:paraId="18736C3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125.3.2.1. </w:t>
      </w:r>
      <w:r w:rsidRPr="00516E6B">
        <w:rPr>
          <w:rFonts w:ascii="Times New Roman" w:eastAsia="SchoolBookSanPin" w:hAnsi="Times New Roman" w:cs="Times New Roma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1F0A76D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125.3.2.2. </w:t>
      </w:r>
      <w:r w:rsidRPr="00516E6B">
        <w:rPr>
          <w:rFonts w:ascii="Times New Roman" w:eastAsia="SchoolBookSanPin" w:hAnsi="Times New Roman" w:cs="Times New Roman"/>
          <w:sz w:val="28"/>
          <w:szCs w:val="28"/>
        </w:rPr>
        <w:t xml:space="preserve">Естественный и антропогенный ландшафты. Проблема сохранения ландшафтного и культурного разнообразия на Земле. </w:t>
      </w:r>
    </w:p>
    <w:p w14:paraId="6F7E8E5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«Классификация ландшафтов с использованием источников географической информации».</w:t>
      </w:r>
    </w:p>
    <w:p w14:paraId="6527973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125.3.2.3. </w:t>
      </w:r>
      <w:r w:rsidRPr="00516E6B">
        <w:rPr>
          <w:rFonts w:ascii="Times New Roman" w:eastAsia="SchoolBookSanPin" w:hAnsi="Times New Roman" w:cs="Times New Roman"/>
          <w:sz w:val="28"/>
          <w:szCs w:val="28"/>
        </w:rPr>
        <w:t xml:space="preserve">Проблемы взаимодействия человека и природы. Опасные </w:t>
      </w:r>
      <w:r w:rsidRPr="00516E6B">
        <w:rPr>
          <w:rFonts w:ascii="Times New Roman" w:eastAsia="SchoolBookSanPin" w:hAnsi="Times New Roman" w:cs="Times New Roman"/>
          <w:sz w:val="28"/>
          <w:szCs w:val="28"/>
        </w:rPr>
        <w:lastRenderedPageBreak/>
        <w:t>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3AE008B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14:paraId="3FBC47F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125.3.2.4. </w:t>
      </w:r>
      <w:r w:rsidRPr="00516E6B">
        <w:rPr>
          <w:rFonts w:ascii="Times New Roman" w:eastAsia="SchoolBookSanPin" w:hAnsi="Times New Roman" w:cs="Times New Roma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35220B5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14:paraId="7619504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125.3.3. </w:t>
      </w:r>
      <w:r w:rsidRPr="00516E6B">
        <w:rPr>
          <w:rFonts w:ascii="Times New Roman" w:eastAsia="SchoolBookSanPin" w:hAnsi="Times New Roman" w:cs="Times New Roman"/>
          <w:sz w:val="28"/>
          <w:szCs w:val="28"/>
        </w:rPr>
        <w:t xml:space="preserve">Современная политическая карта. </w:t>
      </w:r>
    </w:p>
    <w:p w14:paraId="4428DD6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125.3.3.</w:t>
      </w:r>
      <w:r w:rsidRPr="00516E6B">
        <w:rPr>
          <w:rFonts w:ascii="Times New Roman" w:eastAsia="SchoolBookSanPin" w:hAnsi="Times New Roman" w:cs="Times New Roman"/>
          <w:sz w:val="28"/>
          <w:szCs w:val="28"/>
        </w:rPr>
        <w:t>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14:paraId="6EC281C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125.3.3.</w:t>
      </w:r>
      <w:r w:rsidRPr="00516E6B">
        <w:rPr>
          <w:rFonts w:ascii="Times New Roman" w:eastAsia="SchoolBookSanPin" w:hAnsi="Times New Roman" w:cs="Times New Roman"/>
          <w:sz w:val="28"/>
          <w:szCs w:val="28"/>
        </w:rPr>
        <w:t xml:space="preserve">2. Классификации и типология стран мира. Основные типы стран: </w:t>
      </w:r>
      <w:r w:rsidRPr="00516E6B">
        <w:rPr>
          <w:rFonts w:ascii="Times New Roman" w:eastAsia="SchoolBookSanPin" w:hAnsi="Times New Roman" w:cs="Times New Roman"/>
          <w:sz w:val="28"/>
          <w:szCs w:val="28"/>
        </w:rPr>
        <w:lastRenderedPageBreak/>
        <w:t>критерии их выделения. Формы правления государства и государственного устройства.</w:t>
      </w:r>
    </w:p>
    <w:p w14:paraId="36F95C1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125.3.4. </w:t>
      </w:r>
      <w:r w:rsidRPr="00516E6B">
        <w:rPr>
          <w:rFonts w:ascii="Times New Roman" w:eastAsia="SchoolBookSanPin" w:hAnsi="Times New Roman" w:cs="Times New Roman"/>
          <w:sz w:val="28"/>
          <w:szCs w:val="28"/>
        </w:rPr>
        <w:t>Население мира.</w:t>
      </w:r>
    </w:p>
    <w:p w14:paraId="174F1CE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125.3.4.1. </w:t>
      </w:r>
      <w:r w:rsidRPr="00516E6B">
        <w:rPr>
          <w:rFonts w:ascii="Times New Roman" w:eastAsia="SchoolBookSanPin" w:hAnsi="Times New Roman" w:cs="Times New Roman"/>
          <w:sz w:val="28"/>
          <w:szCs w:val="28"/>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51147A0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14:paraId="199A033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125.3.4.2. </w:t>
      </w:r>
      <w:r w:rsidRPr="00516E6B">
        <w:rPr>
          <w:rFonts w:ascii="Times New Roman" w:eastAsia="SchoolBookSanPin" w:hAnsi="Times New Roman" w:cs="Times New Roma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4478F51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14:paraId="6F5F7D7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125.3.4.3. </w:t>
      </w:r>
      <w:r w:rsidRPr="00516E6B">
        <w:rPr>
          <w:rFonts w:ascii="Times New Roman" w:eastAsia="SchoolBookSanPin" w:hAnsi="Times New Roman" w:cs="Times New Roman"/>
          <w:sz w:val="28"/>
          <w:szCs w:val="28"/>
        </w:rP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w:t>
      </w:r>
      <w:r w:rsidRPr="00516E6B">
        <w:rPr>
          <w:rFonts w:ascii="Times New Roman" w:eastAsia="SchoolBookSanPin" w:hAnsi="Times New Roman" w:cs="Times New Roman"/>
          <w:sz w:val="28"/>
          <w:szCs w:val="28"/>
        </w:rPr>
        <w:lastRenderedPageBreak/>
        <w:t>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3D5C758D"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1F1674D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125.3.4.4. </w:t>
      </w:r>
      <w:r w:rsidRPr="00516E6B">
        <w:rPr>
          <w:rFonts w:ascii="Times New Roman" w:eastAsia="SchoolBookSanPin" w:hAnsi="Times New Roman" w:cs="Times New Roman"/>
          <w:sz w:val="28"/>
          <w:szCs w:val="28"/>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3B8E4FE6"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5D9C0FEE"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125.3.5. </w:t>
      </w:r>
      <w:r w:rsidRPr="00516E6B">
        <w:rPr>
          <w:rFonts w:ascii="Times New Roman" w:eastAsia="SchoolBookSanPin" w:hAnsi="Times New Roman" w:cs="Times New Roman"/>
          <w:sz w:val="28"/>
          <w:szCs w:val="28"/>
        </w:rPr>
        <w:t>Мировое хозяйство.</w:t>
      </w:r>
    </w:p>
    <w:p w14:paraId="471C1472"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125.3.5.1. </w:t>
      </w:r>
      <w:r w:rsidRPr="00516E6B">
        <w:rPr>
          <w:rFonts w:ascii="Times New Roman" w:eastAsia="SchoolBookSanPin" w:hAnsi="Times New Roman" w:cs="Times New Roma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1B49445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«Сравнение структуры экономики аграрных, индустриальных и постиндустриальных стран».</w:t>
      </w:r>
    </w:p>
    <w:p w14:paraId="64CF78C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125.3.5.2. </w:t>
      </w:r>
      <w:r w:rsidRPr="00516E6B">
        <w:rPr>
          <w:rFonts w:ascii="Times New Roman" w:eastAsia="SchoolBookSanPin" w:hAnsi="Times New Roman" w:cs="Times New Roma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w:t>
      </w:r>
      <w:r w:rsidRPr="00516E6B">
        <w:rPr>
          <w:rFonts w:ascii="Times New Roman" w:eastAsia="SchoolBookSanPin" w:hAnsi="Times New Roman" w:cs="Times New Roman"/>
          <w:sz w:val="28"/>
          <w:szCs w:val="28"/>
        </w:rPr>
        <w:lastRenderedPageBreak/>
        <w:t xml:space="preserve">социально-экономических типов. Транснациональные корпорации (ТНК) и их роль  в глобализации мировой экономики. </w:t>
      </w:r>
    </w:p>
    <w:p w14:paraId="065A16F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125.3.5.3. </w:t>
      </w:r>
      <w:r w:rsidRPr="00516E6B">
        <w:rPr>
          <w:rFonts w:ascii="Times New Roman" w:eastAsia="SchoolBookSanPin" w:hAnsi="Times New Roman" w:cs="Times New Roman"/>
          <w:sz w:val="28"/>
          <w:szCs w:val="28"/>
        </w:rPr>
        <w:t xml:space="preserve">География главных отраслей мирового хозяйства. </w:t>
      </w:r>
    </w:p>
    <w:p w14:paraId="4930721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62961DE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3405BAD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5ADDFCC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1138733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3DA8823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Практическая работа. «Представление в виде диаграмм данных о динамике изменения объёмов и структуры производства электроэнергии в мире».</w:t>
      </w:r>
    </w:p>
    <w:p w14:paraId="04980FD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58A348E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14:paraId="0B306B16"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Влияние сельского хозяйства и отдельных его отраслей на окружающую среду.</w:t>
      </w:r>
    </w:p>
    <w:p w14:paraId="5B88E21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14:paraId="2D556D0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14:paraId="4145ABD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125.4. Содержание обучения географии в 11 классе.</w:t>
      </w:r>
    </w:p>
    <w:p w14:paraId="28DE5DAE"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w:t>
      </w:r>
      <w:r w:rsidRPr="00516E6B">
        <w:rPr>
          <w:rFonts w:ascii="Times New Roman" w:eastAsia="SchoolBookSanPin" w:hAnsi="Times New Roman" w:cs="Times New Roman"/>
          <w:sz w:val="28"/>
          <w:szCs w:val="28"/>
        </w:rPr>
        <w:t xml:space="preserve"> Регионы и страны. </w:t>
      </w:r>
    </w:p>
    <w:p w14:paraId="75BC986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125.4.1.1. </w:t>
      </w:r>
      <w:r w:rsidRPr="00516E6B">
        <w:rPr>
          <w:rFonts w:ascii="Times New Roman" w:eastAsia="SchoolBookSanPin" w:hAnsi="Times New Roman" w:cs="Times New Roman"/>
          <w:sz w:val="28"/>
          <w:szCs w:val="28"/>
        </w:rPr>
        <w:t xml:space="preserve">Регионы мира. Зарубежная Европа. </w:t>
      </w:r>
    </w:p>
    <w:p w14:paraId="5F2E959B"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192E498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14:paraId="1FC7A14D"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Практическая работа «Сравнение по уровню социально-экономического </w:t>
      </w:r>
      <w:r w:rsidRPr="00516E6B">
        <w:rPr>
          <w:rFonts w:ascii="Times New Roman" w:eastAsia="SchoolBookSanPin" w:hAnsi="Times New Roman" w:cs="Times New Roman"/>
          <w:sz w:val="28"/>
          <w:szCs w:val="28"/>
        </w:rPr>
        <w:lastRenderedPageBreak/>
        <w:t>развития стран различных субрегионов зарубежной Европы с использованием источников географической информации (по выбору учителя)».</w:t>
      </w:r>
    </w:p>
    <w:p w14:paraId="4883D7F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125.4.1.2. </w:t>
      </w:r>
      <w:r w:rsidRPr="00516E6B">
        <w:rPr>
          <w:rFonts w:ascii="Times New Roman" w:eastAsia="SchoolBookSanPin" w:hAnsi="Times New Roman" w:cs="Times New Roman"/>
          <w:sz w:val="28"/>
          <w:szCs w:val="28"/>
        </w:rPr>
        <w:t xml:space="preserve">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05012C8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1914D11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125.4.1.3. </w:t>
      </w:r>
      <w:r w:rsidRPr="00516E6B">
        <w:rPr>
          <w:rFonts w:ascii="Times New Roman" w:eastAsia="SchoolBookSanPin" w:hAnsi="Times New Roman" w:cs="Times New Roman"/>
          <w:sz w:val="28"/>
          <w:szCs w:val="28"/>
        </w:rPr>
        <w:t xml:space="preserve">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4EA627B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«Объяснение особенностей территориальной структуры хозяйства Канады и Бразилии на основе анализа географических карт».</w:t>
      </w:r>
    </w:p>
    <w:p w14:paraId="574F42F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125.4.1.4. </w:t>
      </w:r>
      <w:r w:rsidRPr="00516E6B">
        <w:rPr>
          <w:rFonts w:ascii="Times New Roman" w:eastAsia="SchoolBookSanPin" w:hAnsi="Times New Roman" w:cs="Times New Roman"/>
          <w:sz w:val="28"/>
          <w:szCs w:val="28"/>
        </w:rPr>
        <w:t xml:space="preserve">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16C8FE9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«Сравнение на основе анализа статистических данных роли сельского хозяйства в экономике Алжира и Эфиопии».</w:t>
      </w:r>
    </w:p>
    <w:p w14:paraId="37DC6A5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125.4.1.5. </w:t>
      </w:r>
      <w:r w:rsidRPr="00516E6B">
        <w:rPr>
          <w:rFonts w:ascii="Times New Roman" w:eastAsia="SchoolBookSanPin" w:hAnsi="Times New Roman" w:cs="Times New Roman"/>
          <w:sz w:val="28"/>
          <w:szCs w:val="28"/>
        </w:rPr>
        <w:t xml:space="preserve">Австралия и Океания. Австралия и Океания: особенности </w:t>
      </w:r>
      <w:r w:rsidRPr="00516E6B">
        <w:rPr>
          <w:rFonts w:ascii="Times New Roman" w:eastAsia="SchoolBookSanPin" w:hAnsi="Times New Roman" w:cs="Times New Roman"/>
          <w:sz w:val="28"/>
          <w:szCs w:val="28"/>
        </w:rPr>
        <w:lastRenderedPageBreak/>
        <w:t xml:space="preserve">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1DE8198B"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125.4.1.6. </w:t>
      </w:r>
      <w:r w:rsidRPr="00516E6B">
        <w:rPr>
          <w:rFonts w:ascii="Times New Roman" w:eastAsia="SchoolBookSanPin" w:hAnsi="Times New Roman" w:cs="Times New Roman"/>
          <w:sz w:val="28"/>
          <w:szCs w:val="28"/>
        </w:rPr>
        <w:t>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6C28BB1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«Изменение направления международных экономических связей России в новых экономических условиях».</w:t>
      </w:r>
    </w:p>
    <w:p w14:paraId="719E5A2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125.4.2. </w:t>
      </w:r>
      <w:r w:rsidRPr="00516E6B">
        <w:rPr>
          <w:rFonts w:ascii="Times New Roman" w:eastAsia="SchoolBookSanPin" w:hAnsi="Times New Roman" w:cs="Times New Roman"/>
          <w:sz w:val="28"/>
          <w:szCs w:val="28"/>
        </w:rPr>
        <w:t>Глобальные проблемы человечества.</w:t>
      </w:r>
    </w:p>
    <w:p w14:paraId="62F4E96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Группы глобальных проблем: геополитические, экологические, демографические.</w:t>
      </w:r>
    </w:p>
    <w:p w14:paraId="68ABC60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20D9B731"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5B559DCD"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Глобальные проблемы народонаселения: демографическая, продовольственная, роста городов, здоровья и долголетия человека.</w:t>
      </w:r>
    </w:p>
    <w:p w14:paraId="7E93BAD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Взаимосвязь глобальных геополитических, экологических проблем и проблем народонаселения.</w:t>
      </w:r>
    </w:p>
    <w:p w14:paraId="0474474B"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7BDFB2B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4FD8896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125.5. Планируемые результаты освоения географии. </w:t>
      </w:r>
    </w:p>
    <w:p w14:paraId="411BE36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125.5.1. </w:t>
      </w:r>
      <w:r w:rsidRPr="00516E6B">
        <w:rPr>
          <w:rFonts w:ascii="Times New Roman" w:eastAsia="SchoolBookSanPin" w:hAnsi="Times New Roman" w:cs="Times New Roman"/>
          <w:sz w:val="28"/>
          <w:szCs w:val="28"/>
        </w:rPr>
        <w:t xml:space="preserve">Личностные результаты освоения географии должны отражать готовность </w:t>
      </w:r>
      <w:r w:rsidRPr="00516E6B">
        <w:rPr>
          <w:rFonts w:ascii="Times New Roman" w:eastAsia="OfficinaSansBoldITC" w:hAnsi="Times New Roman" w:cs="Times New Roman"/>
          <w:sz w:val="28"/>
          <w:szCs w:val="28"/>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5EF959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 гражданского воспитания: </w:t>
      </w:r>
    </w:p>
    <w:p w14:paraId="334BDF3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сформированность гражданской позиции обучающегося как активного  и ответственного члена российского общества; </w:t>
      </w:r>
    </w:p>
    <w:p w14:paraId="00BFDEE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своих конституционных прав и обязанностей, уважение закона  и правопорядка;</w:t>
      </w:r>
    </w:p>
    <w:p w14:paraId="5BD74984"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принятие традиционных национальных, общечеловеческих гуманистических  и демократических ценностей;</w:t>
      </w:r>
    </w:p>
    <w:p w14:paraId="6D2C219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112BFC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755232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умение взаимодействовать с социальными институтами в соответствии  с </w:t>
      </w:r>
      <w:r w:rsidRPr="00516E6B">
        <w:rPr>
          <w:rFonts w:ascii="Times New Roman" w:eastAsia="OfficinaSansBoldITC" w:hAnsi="Times New Roman" w:cs="Times New Roman"/>
          <w:sz w:val="28"/>
          <w:szCs w:val="28"/>
        </w:rPr>
        <w:lastRenderedPageBreak/>
        <w:t>их функциями и назначением;</w:t>
      </w:r>
    </w:p>
    <w:p w14:paraId="7833009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гуманитарной и волонтёрской деятельности;</w:t>
      </w:r>
    </w:p>
    <w:p w14:paraId="57AA5DC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2) патриотического воспитания: </w:t>
      </w:r>
    </w:p>
    <w:p w14:paraId="3DDC425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5E982B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2A482CB4"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идейная убеждённость, готовность к служению и защите Отечества, ответственность за его судьбу;</w:t>
      </w:r>
    </w:p>
    <w:p w14:paraId="2DE7ABC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3) духовно-нравственного воспитания: </w:t>
      </w:r>
    </w:p>
    <w:p w14:paraId="2BB63947"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духовных ценностей российского народа;</w:t>
      </w:r>
    </w:p>
    <w:p w14:paraId="08C02AE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сформированность нравственного сознания, этического поведения; </w:t>
      </w:r>
    </w:p>
    <w:p w14:paraId="4F3B2FD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2CA74D5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личного вклада в построение устойчивого будущего на основе формирования элементов географической и экологической культуры;</w:t>
      </w:r>
    </w:p>
    <w:p w14:paraId="294E83E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4262BF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4) эстетического воспитания: </w:t>
      </w:r>
    </w:p>
    <w:p w14:paraId="0770E19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08C4A2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105BF9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убеждённость в значимости для личности и общества отечественного  и </w:t>
      </w:r>
      <w:r w:rsidRPr="00516E6B">
        <w:rPr>
          <w:rFonts w:ascii="Times New Roman" w:eastAsia="OfficinaSansBoldITC" w:hAnsi="Times New Roman" w:cs="Times New Roman"/>
          <w:sz w:val="28"/>
          <w:szCs w:val="28"/>
        </w:rPr>
        <w:lastRenderedPageBreak/>
        <w:t>мирового искусства, этнических культурных традиций и народного творчества;</w:t>
      </w:r>
    </w:p>
    <w:p w14:paraId="0494D72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5D0DF8C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5) ценности научного познания: </w:t>
      </w:r>
    </w:p>
    <w:p w14:paraId="7C0F05A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758931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4C0F8E7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BD9D636"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6) физического воспитания, формирования культуры здоровья  и эмоционального благополучия: </w:t>
      </w:r>
    </w:p>
    <w:p w14:paraId="3EFB7AB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509F483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потребность в физическом совершенствовании, занятиях спортивно-оздоровительной деятельностью;</w:t>
      </w:r>
    </w:p>
    <w:p w14:paraId="09A27DB7"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активное неприятие вредных привычек и иных форм причинения вреда физическому и психическому здоровью;</w:t>
      </w:r>
    </w:p>
    <w:p w14:paraId="39BD822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7) трудового воспитания: </w:t>
      </w:r>
    </w:p>
    <w:p w14:paraId="36365C7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труду, осознание ценности мастерства, трудолюбие;</w:t>
      </w:r>
    </w:p>
    <w:p w14:paraId="5E85522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BAECDE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интерес к различным сферам профессиональной деятельности в области </w:t>
      </w:r>
      <w:r w:rsidRPr="00516E6B">
        <w:rPr>
          <w:rFonts w:ascii="Times New Roman" w:eastAsia="OfficinaSansBoldITC" w:hAnsi="Times New Roman" w:cs="Times New Roman"/>
          <w:sz w:val="28"/>
          <w:szCs w:val="28"/>
        </w:rPr>
        <w:lastRenderedPageBreak/>
        <w:t>географических наук, умение совершать осознанный выбор будущей профессии  и реализовывать собственные жизненные планы;</w:t>
      </w:r>
    </w:p>
    <w:p w14:paraId="3C1F2324"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и способность к образованию и самообразованию на протяжении всей жизни;</w:t>
      </w:r>
    </w:p>
    <w:p w14:paraId="1193E35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8) экологического воспитания: </w:t>
      </w:r>
    </w:p>
    <w:p w14:paraId="71852A1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1CAD8C81"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48F3EEF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активное неприятие действий, приносящих вред окружающей среде;</w:t>
      </w:r>
    </w:p>
    <w:p w14:paraId="5123DCE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67DECCA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расширение опыта деятельности экологической направленности.</w:t>
      </w:r>
    </w:p>
    <w:p w14:paraId="695E261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bCs/>
          <w:sz w:val="28"/>
          <w:szCs w:val="28"/>
        </w:rPr>
      </w:pPr>
      <w:r w:rsidRPr="00516E6B">
        <w:rPr>
          <w:rFonts w:ascii="Times New Roman" w:eastAsia="SchoolBookSanPin" w:hAnsi="Times New Roman" w:cs="Times New Roman"/>
          <w:sz w:val="28"/>
          <w:szCs w:val="28"/>
        </w:rPr>
        <w:t xml:space="preserve">125.5.2. В результате изучения географии на уровне среднего общего образования у обучающегося будут сформированы </w:t>
      </w:r>
      <w:r w:rsidRPr="00516E6B">
        <w:rPr>
          <w:rFonts w:ascii="Times New Roman" w:eastAsia="SchoolBookSanPin" w:hAnsi="Times New Roman" w:cs="Times New Roman"/>
          <w:bCs/>
          <w:sz w:val="28"/>
          <w:szCs w:val="28"/>
        </w:rPr>
        <w:t xml:space="preserve">универсальные учебные познавательные действия, универсальные учебные коммуникативные действия, универсальные учебные регулятивные действия. </w:t>
      </w:r>
    </w:p>
    <w:p w14:paraId="5BE8311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125.5.2.1. </w:t>
      </w:r>
      <w:r w:rsidRPr="00516E6B">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516E6B">
        <w:rPr>
          <w:rFonts w:ascii="Times New Roman" w:eastAsia="SchoolBookSanPin" w:hAnsi="Times New Roman" w:cs="Times New Roman"/>
          <w:bCs/>
          <w:sz w:val="28"/>
          <w:szCs w:val="28"/>
        </w:rPr>
        <w:t>универсальных учебных познавательных действий</w:t>
      </w:r>
      <w:r w:rsidRPr="00516E6B">
        <w:rPr>
          <w:rFonts w:ascii="Times New Roman" w:eastAsia="SchoolBookSanPin" w:hAnsi="Times New Roman" w:cs="Times New Roman"/>
          <w:sz w:val="28"/>
          <w:szCs w:val="28"/>
        </w:rPr>
        <w:t>:</w:t>
      </w:r>
    </w:p>
    <w:p w14:paraId="75B15A4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FE09AA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устанавливать существенный признак или основания для сравнения, классификации географических объектов, процессов и явлений и обобщения;</w:t>
      </w:r>
    </w:p>
    <w:p w14:paraId="569AACB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определять цели деятельности, задавать параметры и критерии их достижения; </w:t>
      </w:r>
    </w:p>
    <w:p w14:paraId="06E01E4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разрабатывать план решения географической задачи с учётом анализа имеющихся материальных и нематериальных ресурсов;</w:t>
      </w:r>
    </w:p>
    <w:p w14:paraId="5EF7508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выявлять закономерности и противоречия в рассматриваемых явлениях  с учётом предложенной географической задачи;</w:t>
      </w:r>
    </w:p>
    <w:p w14:paraId="50DA369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вносить коррективы в деятельность, оценивать соответствие результатов целям;</w:t>
      </w:r>
    </w:p>
    <w:p w14:paraId="5E6D4B5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21F05EE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креативно мыслить при поиске путей решения жизненных проблем, имеющих географические аспекты.</w:t>
      </w:r>
    </w:p>
    <w:p w14:paraId="1D75F8B9"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125.5.2.2. </w:t>
      </w:r>
      <w:r w:rsidRPr="00516E6B">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516E6B">
        <w:rPr>
          <w:rFonts w:ascii="Times New Roman" w:eastAsia="SchoolBookSanPin" w:hAnsi="Times New Roman" w:cs="Times New Roman"/>
          <w:bCs/>
          <w:sz w:val="28"/>
          <w:szCs w:val="28"/>
        </w:rPr>
        <w:t>универсальных учебных познавательных действий</w:t>
      </w:r>
      <w:r w:rsidRPr="00516E6B">
        <w:rPr>
          <w:rFonts w:ascii="Times New Roman" w:eastAsia="SchoolBookSanPin" w:hAnsi="Times New Roman" w:cs="Times New Roman"/>
          <w:sz w:val="28"/>
          <w:szCs w:val="28"/>
        </w:rPr>
        <w:t>:</w:t>
      </w:r>
    </w:p>
    <w:p w14:paraId="51D3902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14:paraId="3C4DCB7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F83368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научной терминологией, ключевыми понятиями и методами;</w:t>
      </w:r>
    </w:p>
    <w:p w14:paraId="37D07A0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формулировать собственные задачи в образовательной деятельности  и жизненных ситуациях;</w:t>
      </w:r>
    </w:p>
    <w:p w14:paraId="53E6C20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6AE4BB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79B04F7"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давать оценку новым ситуациям, оценивать приобретённый опыт;</w:t>
      </w:r>
    </w:p>
    <w:p w14:paraId="111A6A0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уметь переносить знания в познавательную и практическую области жизнедеятельности; </w:t>
      </w:r>
    </w:p>
    <w:p w14:paraId="3D6135A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уметь интегрировать знания из разных предметных областей;</w:t>
      </w:r>
    </w:p>
    <w:p w14:paraId="55531AB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70356F71"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125.5.2.3. </w:t>
      </w:r>
      <w:r w:rsidRPr="00516E6B">
        <w:rPr>
          <w:rFonts w:ascii="Times New Roman" w:eastAsia="SchoolBookSanPin" w:hAnsi="Times New Roman" w:cs="Times New Roman"/>
          <w:sz w:val="28"/>
          <w:szCs w:val="28"/>
        </w:rPr>
        <w:t xml:space="preserve">У обучающегося будут сформированы умения работать  с информацией как часть </w:t>
      </w:r>
      <w:r w:rsidRPr="00516E6B">
        <w:rPr>
          <w:rFonts w:ascii="Times New Roman" w:eastAsia="SchoolBookSanPin" w:hAnsi="Times New Roman" w:cs="Times New Roman"/>
          <w:bCs/>
          <w:sz w:val="28"/>
          <w:szCs w:val="28"/>
        </w:rPr>
        <w:t>универсальных учебных познавательных действий</w:t>
      </w:r>
      <w:r w:rsidRPr="00516E6B">
        <w:rPr>
          <w:rFonts w:ascii="Times New Roman" w:eastAsia="SchoolBookSanPin" w:hAnsi="Times New Roman" w:cs="Times New Roman"/>
          <w:sz w:val="28"/>
          <w:szCs w:val="28"/>
        </w:rPr>
        <w:t>:</w:t>
      </w:r>
    </w:p>
    <w:p w14:paraId="4D01376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42B6BC3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выбирать оптимальную форму представления и визуализации информации  с учётом её назначения (тексты, картосхемы, диаграммы и другие);</w:t>
      </w:r>
    </w:p>
    <w:p w14:paraId="775E548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оценивать достоверность информации; </w:t>
      </w:r>
    </w:p>
    <w:p w14:paraId="78DCB53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средства информационных и коммуникационных технологий,  в том числе государственну информационную систему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62230B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навыками распознавания и защиты информации, информационной безопасности личности.</w:t>
      </w:r>
    </w:p>
    <w:p w14:paraId="28B4B06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125.5.2.4. </w:t>
      </w:r>
      <w:r w:rsidRPr="00516E6B">
        <w:rPr>
          <w:rFonts w:ascii="Times New Roman" w:eastAsia="SchoolBookSanPin" w:hAnsi="Times New Roman" w:cs="Times New Roman"/>
          <w:sz w:val="28"/>
          <w:szCs w:val="28"/>
        </w:rPr>
        <w:t xml:space="preserve">У обучающегося будут сформированы умения общения как часть </w:t>
      </w:r>
      <w:r w:rsidRPr="00516E6B">
        <w:rPr>
          <w:rFonts w:ascii="Times New Roman" w:eastAsia="SchoolBookSanPin" w:hAnsi="Times New Roman" w:cs="Times New Roman"/>
          <w:bCs/>
          <w:sz w:val="28"/>
          <w:szCs w:val="28"/>
        </w:rPr>
        <w:t>универсальных учебных коммуникативных действий</w:t>
      </w:r>
      <w:r w:rsidRPr="00516E6B">
        <w:rPr>
          <w:rFonts w:ascii="Times New Roman" w:eastAsia="SchoolBookSanPin" w:hAnsi="Times New Roman" w:cs="Times New Roman"/>
          <w:sz w:val="28"/>
          <w:szCs w:val="28"/>
        </w:rPr>
        <w:t>:</w:t>
      </w:r>
    </w:p>
    <w:p w14:paraId="36E149C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различными способами общения и взаимодействия;</w:t>
      </w:r>
    </w:p>
    <w:p w14:paraId="7BD7F44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аргументированно вести диалог, уметь смягчать конфликтные ситуации;</w:t>
      </w:r>
    </w:p>
    <w:p w14:paraId="26C3A00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39DF5B8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развёрнуто и логично излагать свою точку зрения по географическим </w:t>
      </w:r>
      <w:r w:rsidRPr="00516E6B">
        <w:rPr>
          <w:rFonts w:ascii="Times New Roman" w:eastAsia="OfficinaSansBoldITC" w:hAnsi="Times New Roman" w:cs="Times New Roman"/>
          <w:sz w:val="28"/>
          <w:szCs w:val="28"/>
        </w:rPr>
        <w:lastRenderedPageBreak/>
        <w:t>аспектам различных вопросов с использованием языковых средств.</w:t>
      </w:r>
    </w:p>
    <w:p w14:paraId="48C61C5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125.5.2.5. </w:t>
      </w:r>
      <w:r w:rsidRPr="00516E6B">
        <w:rPr>
          <w:rFonts w:ascii="Times New Roman" w:eastAsia="SchoolBookSanPin" w:hAnsi="Times New Roman" w:cs="Times New Roman"/>
          <w:sz w:val="28"/>
          <w:szCs w:val="28"/>
        </w:rPr>
        <w:t xml:space="preserve">У обучающегося будут сформированы умения совместной деятельности как часть </w:t>
      </w:r>
      <w:r w:rsidRPr="00516E6B">
        <w:rPr>
          <w:rFonts w:ascii="Times New Roman" w:eastAsia="SchoolBookSanPin" w:hAnsi="Times New Roman" w:cs="Times New Roman"/>
          <w:bCs/>
          <w:sz w:val="28"/>
          <w:szCs w:val="28"/>
        </w:rPr>
        <w:t>универсальных учебных коммуникативных действий</w:t>
      </w:r>
      <w:r w:rsidRPr="00516E6B">
        <w:rPr>
          <w:rFonts w:ascii="Times New Roman" w:eastAsia="SchoolBookSanPin" w:hAnsi="Times New Roman" w:cs="Times New Roman"/>
          <w:sz w:val="28"/>
          <w:szCs w:val="28"/>
        </w:rPr>
        <w:t>:</w:t>
      </w:r>
    </w:p>
    <w:p w14:paraId="733ACD9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преимущества командной и индивидуальной работы;</w:t>
      </w:r>
    </w:p>
    <w:p w14:paraId="31EED1D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31F5A5E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7E9BB7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качество своего вклада и каждого участника команды в общий результат по разработанным критериям;</w:t>
      </w:r>
    </w:p>
    <w:p w14:paraId="1CC8F74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предлагать новые проекты, оценивать идеи с позиции новизны, оригинальности, практической значимости.</w:t>
      </w:r>
    </w:p>
    <w:p w14:paraId="64C34A1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125.5.2.6. </w:t>
      </w:r>
      <w:r w:rsidRPr="00516E6B">
        <w:rPr>
          <w:rFonts w:ascii="Times New Roman" w:eastAsia="SchoolBookSanPin" w:hAnsi="Times New Roman" w:cs="Times New Roman"/>
          <w:sz w:val="28"/>
          <w:szCs w:val="28"/>
        </w:rPr>
        <w:t xml:space="preserve">У обучающегося будут сформированы умения самоорганизации  как части </w:t>
      </w:r>
      <w:r w:rsidRPr="00516E6B">
        <w:rPr>
          <w:rFonts w:ascii="Times New Roman" w:eastAsia="SchoolBookSanPin" w:hAnsi="Times New Roman" w:cs="Times New Roman"/>
          <w:bCs/>
          <w:sz w:val="28"/>
          <w:szCs w:val="28"/>
        </w:rPr>
        <w:t>универсальных учебных регулятивных действий</w:t>
      </w:r>
      <w:r w:rsidRPr="00516E6B">
        <w:rPr>
          <w:rFonts w:ascii="Times New Roman" w:eastAsia="SchoolBookSanPin" w:hAnsi="Times New Roman" w:cs="Times New Roman"/>
          <w:sz w:val="28"/>
          <w:szCs w:val="28"/>
        </w:rPr>
        <w:t>:</w:t>
      </w:r>
    </w:p>
    <w:p w14:paraId="32FE3264"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CDFFE9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1836E60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давать оценку новым ситуациям;</w:t>
      </w:r>
    </w:p>
    <w:p w14:paraId="0D22BDE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расширять рамки учебного предмета на основе личных предпочтений;</w:t>
      </w:r>
    </w:p>
    <w:p w14:paraId="08DD403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делать осознанный выбор, аргументировать его, брать ответственность  за решение;</w:t>
      </w:r>
    </w:p>
    <w:p w14:paraId="2AF4140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приобретённый опыт;</w:t>
      </w:r>
    </w:p>
    <w:p w14:paraId="70B233C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F79393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125.5.2.7. </w:t>
      </w:r>
      <w:r w:rsidRPr="00516E6B">
        <w:rPr>
          <w:rFonts w:ascii="Times New Roman" w:eastAsia="SchoolBookSanPin" w:hAnsi="Times New Roman" w:cs="Times New Roman"/>
          <w:sz w:val="28"/>
          <w:szCs w:val="28"/>
        </w:rPr>
        <w:t xml:space="preserve">У обучающегося будут сформированы умения самоконтроля  как </w:t>
      </w:r>
      <w:r w:rsidRPr="00516E6B">
        <w:rPr>
          <w:rFonts w:ascii="Times New Roman" w:eastAsia="SchoolBookSanPin" w:hAnsi="Times New Roman" w:cs="Times New Roman"/>
          <w:sz w:val="28"/>
          <w:szCs w:val="28"/>
        </w:rPr>
        <w:lastRenderedPageBreak/>
        <w:t xml:space="preserve">части </w:t>
      </w:r>
      <w:r w:rsidRPr="00516E6B">
        <w:rPr>
          <w:rFonts w:ascii="Times New Roman" w:eastAsia="SchoolBookSanPin" w:hAnsi="Times New Roman" w:cs="Times New Roman"/>
          <w:bCs/>
          <w:sz w:val="28"/>
          <w:szCs w:val="28"/>
        </w:rPr>
        <w:t>универсальных учебных регулятивных действий</w:t>
      </w:r>
      <w:r w:rsidRPr="00516E6B">
        <w:rPr>
          <w:rFonts w:ascii="Times New Roman" w:eastAsia="SchoolBookSanPin" w:hAnsi="Times New Roman" w:cs="Times New Roman"/>
          <w:sz w:val="28"/>
          <w:szCs w:val="28"/>
        </w:rPr>
        <w:t>:</w:t>
      </w:r>
    </w:p>
    <w:p w14:paraId="6894468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давать оценку новым ситуациям, оценивать соответствие результатов целям; </w:t>
      </w:r>
    </w:p>
    <w:p w14:paraId="1B634DC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4BAC0B8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оценивать риски и своевременно принимать решения по их снижению; </w:t>
      </w:r>
    </w:p>
    <w:p w14:paraId="22444A3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приёмы рефлексии для оценки ситуации, выбора верного решения;</w:t>
      </w:r>
    </w:p>
    <w:p w14:paraId="30E0BF1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принимать мотивы и аргументы других при анализе результатов деятельности;</w:t>
      </w:r>
    </w:p>
    <w:p w14:paraId="39104A7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125.5.2.8 У обучающегося будет развиваться эмоциональный интеллект, предполагающий сформированность:</w:t>
      </w:r>
    </w:p>
    <w:p w14:paraId="4104D6D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71B4129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439DBB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AAE991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733647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14:paraId="09A1042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125.5.2.9. У обучающегося будут сформированы следующие умения принятия себя и других как части </w:t>
      </w:r>
      <w:r w:rsidRPr="00516E6B">
        <w:rPr>
          <w:rFonts w:ascii="Times New Roman" w:eastAsia="OfficinaSansBoldITC" w:hAnsi="Times New Roman" w:cs="Times New Roman"/>
          <w:bCs/>
          <w:sz w:val="28"/>
          <w:szCs w:val="28"/>
        </w:rPr>
        <w:t>универсальных учебных регулятивных действий</w:t>
      </w:r>
      <w:r w:rsidRPr="00516E6B">
        <w:rPr>
          <w:rFonts w:ascii="Times New Roman" w:eastAsia="OfficinaSansBoldITC" w:hAnsi="Times New Roman" w:cs="Times New Roman"/>
          <w:sz w:val="28"/>
          <w:szCs w:val="28"/>
        </w:rPr>
        <w:t>:</w:t>
      </w:r>
    </w:p>
    <w:p w14:paraId="0129934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принимать себя, понимая свои недостатки и своё поведение;</w:t>
      </w:r>
    </w:p>
    <w:p w14:paraId="3302EFD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принимать мотивы и аргументы других при анализе результатов </w:t>
      </w:r>
      <w:r w:rsidRPr="00516E6B">
        <w:rPr>
          <w:rFonts w:ascii="Times New Roman" w:eastAsia="OfficinaSansBoldITC" w:hAnsi="Times New Roman" w:cs="Times New Roman"/>
          <w:sz w:val="28"/>
          <w:szCs w:val="28"/>
        </w:rPr>
        <w:lastRenderedPageBreak/>
        <w:t>деятельности;</w:t>
      </w:r>
    </w:p>
    <w:p w14:paraId="12B7F30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признавать своё право и право других на ошибки;</w:t>
      </w:r>
    </w:p>
    <w:p w14:paraId="35F35CC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развивать способность понимать мир с позиции другого человека.</w:t>
      </w:r>
    </w:p>
    <w:p w14:paraId="543AF87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125.5.</w:t>
      </w:r>
      <w:r w:rsidRPr="00516E6B">
        <w:rPr>
          <w:rFonts w:ascii="Times New Roman" w:eastAsia="SchoolBookSanPin" w:hAnsi="Times New Roman" w:cs="Times New Roman"/>
          <w:sz w:val="28"/>
          <w:szCs w:val="28"/>
        </w:rPr>
        <w:t>3. </w:t>
      </w:r>
      <w:r w:rsidRPr="00516E6B">
        <w:rPr>
          <w:rFonts w:ascii="Times New Roman" w:eastAsia="SchoolBookSanPin" w:hAnsi="Times New Roman" w:cs="Times New Roman"/>
          <w:bCs/>
          <w:sz w:val="28"/>
          <w:szCs w:val="28"/>
        </w:rPr>
        <w:t xml:space="preserve">Предметные результаты освоения программы по географии  </w:t>
      </w:r>
      <w:r w:rsidRPr="00516E6B">
        <w:rPr>
          <w:rFonts w:ascii="Times New Roman" w:eastAsia="OfficinaSansBoldITC" w:hAnsi="Times New Roman" w:cs="Times New Roman"/>
          <w:sz w:val="28"/>
          <w:szCs w:val="28"/>
        </w:rPr>
        <w:t xml:space="preserve">на базовом уровне </w:t>
      </w:r>
      <w:r w:rsidRPr="00516E6B">
        <w:rPr>
          <w:rFonts w:ascii="Times New Roman" w:eastAsia="SchoolBookSanPin" w:hAnsi="Times New Roman" w:cs="Times New Roman"/>
          <w:bCs/>
          <w:sz w:val="28"/>
          <w:szCs w:val="28"/>
        </w:rPr>
        <w:t xml:space="preserve">к концу 10 класса </w:t>
      </w:r>
      <w:r w:rsidRPr="00516E6B">
        <w:rPr>
          <w:rFonts w:ascii="Times New Roman" w:eastAsia="OfficinaSansBoldITC" w:hAnsi="Times New Roman" w:cs="Times New Roman"/>
          <w:sz w:val="28"/>
          <w:szCs w:val="28"/>
        </w:rPr>
        <w:t>должны отражать:</w:t>
      </w:r>
    </w:p>
    <w:p w14:paraId="755B28B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453546B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27E61B9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41BE4707"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3BB7AE1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109E53F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2507F9A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3E00799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345897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формулировать и (или) обосновывать выводы на основе использования географических знаний;</w:t>
      </w:r>
    </w:p>
    <w:p w14:paraId="0DB7A4D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593BF405"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6C0D3FD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w:t>
      </w:r>
      <w:r w:rsidRPr="00516E6B">
        <w:rPr>
          <w:rFonts w:ascii="Times New Roman" w:eastAsia="OfficinaSansBoldITC" w:hAnsi="Times New Roman" w:cs="Times New Roman"/>
          <w:sz w:val="28"/>
          <w:szCs w:val="28"/>
        </w:rPr>
        <w:lastRenderedPageBreak/>
        <w:t>системы, соответствующие решаемым задачам;</w:t>
      </w:r>
    </w:p>
    <w:p w14:paraId="535683F4"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910FCA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5BBAA5A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22710C7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65F74E0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самостоятельно находить, отбирать и применять различные методы познания для решения практико-ориентированных задач;</w:t>
      </w:r>
    </w:p>
    <w:p w14:paraId="5B79298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5239EDD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1367136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745F066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критически оценивать и интерпретировать информацию, получаемую  из различных источников; </w:t>
      </w:r>
    </w:p>
    <w:p w14:paraId="7C8607B7"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использовать различные источники географической информации для </w:t>
      </w:r>
      <w:r w:rsidRPr="00516E6B">
        <w:rPr>
          <w:rFonts w:ascii="Times New Roman" w:eastAsia="OfficinaSansBoldITC" w:hAnsi="Times New Roman" w:cs="Times New Roman"/>
          <w:sz w:val="28"/>
          <w:szCs w:val="28"/>
        </w:rPr>
        <w:lastRenderedPageBreak/>
        <w:t>решения учебных и (или) практико-ориентированных задач;</w:t>
      </w:r>
    </w:p>
    <w:p w14:paraId="3CE2F762"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6A3946D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325F709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9) сформированность умений применять географические знания для оценки разнообразных явлений и процессов: </w:t>
      </w:r>
    </w:p>
    <w:p w14:paraId="126EF31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14:paraId="4570E04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165991C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w:t>
      </w:r>
      <w:r w:rsidRPr="00516E6B">
        <w:rPr>
          <w:rFonts w:ascii="Times New Roman" w:eastAsia="OfficinaSansBoldITC" w:hAnsi="Times New Roman" w:cs="Times New Roman"/>
          <w:sz w:val="28"/>
          <w:szCs w:val="28"/>
        </w:rPr>
        <w:lastRenderedPageBreak/>
        <w:t>мира, на планетарном уровне.</w:t>
      </w:r>
    </w:p>
    <w:p w14:paraId="0539AAA1"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125.5.</w:t>
      </w:r>
      <w:r w:rsidRPr="00516E6B">
        <w:rPr>
          <w:rFonts w:ascii="Times New Roman" w:eastAsia="SchoolBookSanPin" w:hAnsi="Times New Roman" w:cs="Times New Roman"/>
          <w:sz w:val="28"/>
          <w:szCs w:val="28"/>
        </w:rPr>
        <w:t xml:space="preserve">4. </w:t>
      </w:r>
      <w:r w:rsidRPr="00516E6B">
        <w:rPr>
          <w:rFonts w:ascii="Times New Roman" w:eastAsia="SchoolBookSanPin" w:hAnsi="Times New Roman" w:cs="Times New Roman"/>
          <w:bCs/>
          <w:sz w:val="28"/>
          <w:szCs w:val="28"/>
        </w:rPr>
        <w:t xml:space="preserve">Предметные результаты освоения программы по географии  </w:t>
      </w:r>
      <w:r w:rsidRPr="00516E6B">
        <w:rPr>
          <w:rFonts w:ascii="Times New Roman" w:eastAsia="OfficinaSansBoldITC" w:hAnsi="Times New Roman" w:cs="Times New Roman"/>
          <w:sz w:val="28"/>
          <w:szCs w:val="28"/>
        </w:rPr>
        <w:t xml:space="preserve">на базовом уровне </w:t>
      </w:r>
      <w:r w:rsidRPr="00516E6B">
        <w:rPr>
          <w:rFonts w:ascii="Times New Roman" w:eastAsia="SchoolBookSanPin" w:hAnsi="Times New Roman" w:cs="Times New Roman"/>
          <w:bCs/>
          <w:sz w:val="28"/>
          <w:szCs w:val="28"/>
        </w:rPr>
        <w:t xml:space="preserve">к концу 11 класса </w:t>
      </w:r>
      <w:r w:rsidRPr="00516E6B">
        <w:rPr>
          <w:rFonts w:ascii="Times New Roman" w:eastAsia="OfficinaSansBoldITC" w:hAnsi="Times New Roman" w:cs="Times New Roman"/>
          <w:sz w:val="28"/>
          <w:szCs w:val="28"/>
        </w:rPr>
        <w:t>должны отражать:</w:t>
      </w:r>
    </w:p>
    <w:p w14:paraId="10538C3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7037473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13B3E106"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76CC672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1A9DA041"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международном геграфическом разделении труда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2C199EE1"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w:t>
      </w:r>
      <w:r w:rsidRPr="00516E6B">
        <w:rPr>
          <w:rFonts w:ascii="Times New Roman" w:eastAsia="OfficinaSansBoldITC" w:hAnsi="Times New Roman" w:cs="Times New Roman"/>
          <w:sz w:val="28"/>
          <w:szCs w:val="28"/>
        </w:rPr>
        <w:lastRenderedPageBreak/>
        <w:t>ресурсным капиталом и отраслевой структурой хозяйства изученных стран;</w:t>
      </w:r>
    </w:p>
    <w:p w14:paraId="6DF0D93B"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4BCA8ED0"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формулировать и (или) обосновывать выводы на основе использования географических знаний;</w:t>
      </w:r>
    </w:p>
    <w:p w14:paraId="34D5AE6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14:paraId="0491AF3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w:t>
      </w:r>
      <w:r w:rsidRPr="00516E6B">
        <w:rPr>
          <w:rFonts w:ascii="Times New Roman" w:eastAsia="OfficinaSansBoldITC" w:hAnsi="Times New Roman" w:cs="Times New Roman"/>
          <w:sz w:val="28"/>
          <w:szCs w:val="28"/>
        </w:rPr>
        <w:lastRenderedPageBreak/>
        <w:t>результатам наблюдения (исследования);</w:t>
      </w:r>
    </w:p>
    <w:p w14:paraId="63FCABF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w:t>
      </w:r>
      <w:r w:rsidRPr="00516E6B">
        <w:rPr>
          <w:rFonts w:ascii="Times New Roman" w:eastAsia="Calibri" w:hAnsi="Times New Roman" w:cs="Times New Roman"/>
          <w:sz w:val="28"/>
          <w:szCs w:val="28"/>
        </w:rPr>
        <w:t>соответствующие</w:t>
      </w:r>
      <w:r w:rsidRPr="00516E6B">
        <w:rPr>
          <w:rFonts w:ascii="Times New Roman" w:eastAsia="OfficinaSansBoldITC" w:hAnsi="Times New Roman" w:cs="Times New Roman"/>
          <w:sz w:val="28"/>
          <w:szCs w:val="28"/>
        </w:rPr>
        <w:t xml:space="preserve"> решаемым задачам;</w:t>
      </w:r>
    </w:p>
    <w:p w14:paraId="6F5E501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10344E84"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41B4D9A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20F6C6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34BEB237"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представлять в различных формах (графики, таблицы, схемы, диаграммы, </w:t>
      </w:r>
      <w:r w:rsidRPr="00516E6B">
        <w:rPr>
          <w:rFonts w:ascii="Times New Roman" w:eastAsia="OfficinaSansBoldITC" w:hAnsi="Times New Roman" w:cs="Times New Roman"/>
          <w:sz w:val="28"/>
          <w:szCs w:val="28"/>
        </w:rPr>
        <w:lastRenderedPageBreak/>
        <w:t>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12C7B90E"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формулировать выводы и заключения на основе анализа и интерпретации информации из различных источников;</w:t>
      </w:r>
    </w:p>
    <w:p w14:paraId="13131618"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критически оценивать и интерпретировать информацию, получаемую  из различных источников; </w:t>
      </w:r>
    </w:p>
    <w:p w14:paraId="5E435F8C"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различные источники географической информации для решения учебных и (или) практико-ориентированных задач;</w:t>
      </w:r>
    </w:p>
    <w:p w14:paraId="59B56CFA"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20229AF9"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6AA0085D"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w:t>
      </w:r>
      <w:r w:rsidRPr="00516E6B">
        <w:rPr>
          <w:rFonts w:ascii="Times New Roman" w:eastAsia="OfficinaSansBoldITC" w:hAnsi="Times New Roman" w:cs="Times New Roman"/>
          <w:sz w:val="28"/>
          <w:szCs w:val="28"/>
        </w:rPr>
        <w:lastRenderedPageBreak/>
        <w:t>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186DC3AF"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5F8D9A1"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приводить примеры взаимосвязи глобальных проблем; возможных путей решения глобальных проблем.</w:t>
      </w:r>
    </w:p>
    <w:p w14:paraId="1760C4C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bookmarkStart w:id="51" w:name="_page_45_0"/>
      <w:r w:rsidRPr="00516E6B">
        <w:rPr>
          <w:rFonts w:ascii="Times New Roman" w:eastAsia="Calibri" w:hAnsi="Times New Roman" w:cs="Times New Roman"/>
          <w:sz w:val="28"/>
          <w:szCs w:val="28"/>
        </w:rPr>
        <w:t xml:space="preserve">127. Федеральная рабочая программа по учебному предмету «Физическая культура». </w:t>
      </w:r>
    </w:p>
    <w:p w14:paraId="766AC6E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127.1. Федеральная рабочая программа по учебному предмету «Физическая культура» (предметная область «</w:t>
      </w:r>
      <w:r w:rsidRPr="00516E6B">
        <w:rPr>
          <w:rFonts w:ascii="Times New Roman" w:eastAsia="Times New Roman" w:hAnsi="Times New Roman" w:cs="Times New Roman"/>
          <w:color w:val="000000"/>
          <w:sz w:val="28"/>
          <w:szCs w:val="28"/>
          <w:lang w:eastAsia="ru-RU"/>
        </w:rPr>
        <w:t>Физическая культура и основы безопасности жизнедеятельности</w:t>
      </w:r>
      <w:r w:rsidRPr="00516E6B">
        <w:rPr>
          <w:rFonts w:ascii="Times New Roman" w:eastAsia="Calibri" w:hAnsi="Times New Roman" w:cs="Times New Roman"/>
          <w:sz w:val="28"/>
          <w:szCs w:val="28"/>
        </w:rPr>
        <w:t>»)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795DBBB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127.2. 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BF6A0F7"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127.3.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14:paraId="5F89DC9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SchoolBookSanPin" w:hAnsi="Times New Roman" w:cs="Times New Roman"/>
          <w:sz w:val="28"/>
          <w:szCs w:val="28"/>
        </w:rPr>
        <w:t xml:space="preserve">127.4. Планируемые результаты освоения программы по физической культуре включают </w:t>
      </w:r>
      <w:r w:rsidRPr="00516E6B">
        <w:rPr>
          <w:rFonts w:ascii="Times New Roman" w:eastAsia="Calibri" w:hAnsi="Times New Roman" w:cs="Times New Roman"/>
          <w:sz w:val="28"/>
          <w:szCs w:val="28"/>
        </w:rPr>
        <w:t xml:space="preserve">личностные, метапредметные результаты за весь период обучения  на уровне среднего общего образования, а также предметные </w:t>
      </w:r>
      <w:r w:rsidRPr="00516E6B">
        <w:rPr>
          <w:rFonts w:ascii="Times New Roman" w:eastAsia="Calibri" w:hAnsi="Times New Roman" w:cs="Times New Roman"/>
          <w:sz w:val="28"/>
          <w:szCs w:val="28"/>
        </w:rPr>
        <w:lastRenderedPageBreak/>
        <w:t>достижения обучающегося за каждый год обучения.</w:t>
      </w:r>
    </w:p>
    <w:p w14:paraId="46E0D49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 Пояснительная записка.</w:t>
      </w:r>
    </w:p>
    <w:p w14:paraId="3A496E9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516E6B">
        <w:rPr>
          <w:rFonts w:ascii="Times New Roman" w:eastAsia="Times New Roman" w:hAnsi="Times New Roman" w:cs="Times New Roman"/>
          <w:sz w:val="28"/>
          <w:szCs w:val="28"/>
        </w:rPr>
        <w:t>федеральной рабочей программе воспитания</w:t>
      </w:r>
      <w:r w:rsidRPr="00516E6B">
        <w:rPr>
          <w:rFonts w:ascii="Times New Roman" w:eastAsia="Calibri" w:hAnsi="Times New Roman" w:cs="Times New Roman"/>
          <w:sz w:val="28"/>
          <w:szCs w:val="28"/>
        </w:rPr>
        <w:t>.</w:t>
      </w:r>
    </w:p>
    <w:p w14:paraId="2E25663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127.5.2. 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6BCFE6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127.5.3. 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21CBEE5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127.5.4. 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278327B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127.5.5. 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6D9691F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концепция духовно-нравственного развития и воспитания гражданина </w:t>
      </w:r>
      <w:r w:rsidRPr="00516E6B">
        <w:rPr>
          <w:rFonts w:ascii="Times New Roman" w:eastAsia="Calibri" w:hAnsi="Times New Roman" w:cs="Times New Roman"/>
          <w:sz w:val="28"/>
          <w:szCs w:val="28"/>
        </w:rPr>
        <w:lastRenderedPageBreak/>
        <w:t xml:space="preserve">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446A49F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3CA5044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21A175A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4A2A5B8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14:paraId="56074E0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127.5.6. 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7149042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127.5.7. 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19326E4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127.5.8. Общей целью общего образования по физической культуре </w:t>
      </w:r>
      <w:r w:rsidRPr="00516E6B">
        <w:rPr>
          <w:rFonts w:ascii="Times New Roman" w:eastAsia="Calibri" w:hAnsi="Times New Roman" w:cs="Times New Roman"/>
          <w:sz w:val="28"/>
          <w:szCs w:val="28"/>
        </w:rPr>
        <w:lastRenderedPageBreak/>
        <w:t>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3EBD15D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76FB017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167311F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Воспитывающая направленность программы заключается в содействии активной социализации обучающихся</w:t>
      </w:r>
      <w:r w:rsidRPr="00516E6B">
        <w:rPr>
          <w:rFonts w:ascii="Times New Roman" w:eastAsia="Calibri" w:hAnsi="Times New Roman" w:cs="Times New Roman"/>
          <w:sz w:val="28"/>
          <w:szCs w:val="28"/>
          <w:lang w:eastAsia="zh-CN"/>
        </w:rPr>
        <w:t xml:space="preserve"> </w:t>
      </w:r>
      <w:r w:rsidRPr="00516E6B">
        <w:rPr>
          <w:rFonts w:ascii="Times New Roman" w:eastAsia="Calibri" w:hAnsi="Times New Roman" w:cs="Times New Roman"/>
          <w:sz w:val="28"/>
          <w:szCs w:val="28"/>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5784CFF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127.5.9. 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1D2B79D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127.5.10. 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27EE2D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w:t>
      </w:r>
      <w:r w:rsidRPr="00516E6B">
        <w:rPr>
          <w:rFonts w:ascii="Times New Roman" w:eastAsia="Calibri" w:hAnsi="Times New Roman" w:cs="Times New Roman"/>
          <w:sz w:val="28"/>
          <w:szCs w:val="28"/>
        </w:rPr>
        <w:lastRenderedPageBreak/>
        <w:t xml:space="preserve">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774181E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2720CB5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127.5.11. 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3025956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127.5.12. 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 </w:t>
      </w:r>
    </w:p>
    <w:p w14:paraId="2CE1979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127.5.13. 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 </w:t>
      </w:r>
    </w:p>
    <w:p w14:paraId="6581496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127.5.14. 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14:paraId="2BE9F48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127.6. Содержание обучения в 10 классе.</w:t>
      </w:r>
    </w:p>
    <w:p w14:paraId="4957699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127.6.1. Знания о физической культуре.</w:t>
      </w:r>
    </w:p>
    <w:p w14:paraId="397996D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089BEA8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14:paraId="6080262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2F43ED4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w:t>
      </w:r>
      <w:r w:rsidRPr="00516E6B">
        <w:rPr>
          <w:rFonts w:ascii="Times New Roman" w:eastAsia="Calibri" w:hAnsi="Times New Roman" w:cs="Times New Roman"/>
          <w:sz w:val="28"/>
          <w:szCs w:val="28"/>
        </w:rPr>
        <w:lastRenderedPageBreak/>
        <w:t>329-ФЗ, Федеральный закон «Об образовании в Российской Федерации» от 29 декабря 2012 г. № 373-ФЗ.</w:t>
      </w:r>
    </w:p>
    <w:p w14:paraId="5BF35B9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220EA28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127.6.2. Способы самостоятельной двигательной деятельности.</w:t>
      </w:r>
    </w:p>
    <w:p w14:paraId="267DDEA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45D261D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3300340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29D97A0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127.6.3. Физическое совершенствование.</w:t>
      </w:r>
    </w:p>
    <w:p w14:paraId="172AB42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5C4D5D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Атлетическая и аэробная гимнастика как современные оздоровительные системы физической культуры: цель, задачи, формы организации. Способы </w:t>
      </w:r>
      <w:r w:rsidRPr="00516E6B">
        <w:rPr>
          <w:rFonts w:ascii="Times New Roman" w:eastAsia="Calibri" w:hAnsi="Times New Roman" w:cs="Times New Roman"/>
          <w:sz w:val="28"/>
          <w:szCs w:val="28"/>
        </w:rPr>
        <w:lastRenderedPageBreak/>
        <w:t>индивидуализации содержания и физических нагрузок при планировании системной организации занятий кондиционной тренировкой.</w:t>
      </w:r>
    </w:p>
    <w:p w14:paraId="1F0A1AC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Спортивно-оздоровительная деятельность. Модуль «Спортивные игры». </w:t>
      </w:r>
    </w:p>
    <w:p w14:paraId="61B2EFA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289FE66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957D5D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59B4593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 </w:t>
      </w:r>
    </w:p>
    <w:p w14:paraId="76CED22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14:paraId="776190E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127.7. Содержание обучения в 11 классе.</w:t>
      </w:r>
    </w:p>
    <w:p w14:paraId="7500499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127.7.1. Знания о физической культуре.</w:t>
      </w:r>
    </w:p>
    <w:p w14:paraId="271389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w:t>
      </w:r>
      <w:r w:rsidRPr="00516E6B">
        <w:rPr>
          <w:rFonts w:ascii="Times New Roman" w:eastAsia="Calibri" w:hAnsi="Times New Roman" w:cs="Times New Roman"/>
          <w:sz w:val="28"/>
          <w:szCs w:val="28"/>
        </w:rPr>
        <w:lastRenderedPageBreak/>
        <w:t xml:space="preserve">образа жизни и их влияние на здоровье современного человека. </w:t>
      </w:r>
    </w:p>
    <w:p w14:paraId="337BEE4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347066B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572072C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12E064B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4585405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2402EEE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127.7.2. Способы самостоятельной двигательной деятельности.</w:t>
      </w:r>
    </w:p>
    <w:p w14:paraId="1F92DEF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14:paraId="608090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Массаж как средство оздоровительной физической культуры, правила </w:t>
      </w:r>
      <w:r w:rsidRPr="00516E6B">
        <w:rPr>
          <w:rFonts w:ascii="Times New Roman" w:eastAsia="Calibri" w:hAnsi="Times New Roman" w:cs="Times New Roman"/>
          <w:sz w:val="28"/>
          <w:szCs w:val="28"/>
        </w:rPr>
        <w:lastRenderedPageBreak/>
        <w:t xml:space="preserve">организации и проведения процедур массажа. Основные приёмы самомассажа,  их воздействие на организм человека. </w:t>
      </w:r>
    </w:p>
    <w:p w14:paraId="3F35935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Банные процедуры, их назначение и правила проведения, основные способы парения.</w:t>
      </w:r>
    </w:p>
    <w:p w14:paraId="0562339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236210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042101B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127.7.3. Физическое совершенствование.</w:t>
      </w:r>
    </w:p>
    <w:p w14:paraId="014C31F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Физкультурно-оздоровительная деятельность. 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63265C3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Спортивно-оздоровительная деятельность. Модуль «Спортивные игры». </w:t>
      </w:r>
    </w:p>
    <w:p w14:paraId="51ACE21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06A09B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2F043D6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Волейбол. Повторение правил игры в баскетбол, соблюдение их в процессе игровой деятельности. Совершенствование основных технических приёмов  и </w:t>
      </w:r>
      <w:r w:rsidRPr="00516E6B">
        <w:rPr>
          <w:rFonts w:ascii="Times New Roman" w:eastAsia="Calibri" w:hAnsi="Times New Roman" w:cs="Times New Roman"/>
          <w:sz w:val="28"/>
          <w:szCs w:val="28"/>
        </w:rPr>
        <w:lastRenderedPageBreak/>
        <w:t>тактических действий в условиях учебной и игровой деятельности.</w:t>
      </w:r>
    </w:p>
    <w:p w14:paraId="50B5470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Прикладно-ориентированная двигательная деятельность. 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14:paraId="5573B05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241B62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127.7.4. Федеральная рабочая программа вариативного модуля «Базовая физическая подготовка».</w:t>
      </w:r>
    </w:p>
    <w:p w14:paraId="3DF6C6B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Общая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w:t>
      </w:r>
      <w:r w:rsidRPr="00516E6B">
        <w:rPr>
          <w:rFonts w:ascii="Times New Roman" w:eastAsia="Calibri" w:hAnsi="Times New Roman" w:cs="Times New Roman"/>
          <w:sz w:val="28"/>
          <w:szCs w:val="28"/>
        </w:rPr>
        <w:lastRenderedPageBreak/>
        <w:t>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14:paraId="3F33648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скоростных способностей.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31A4726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14:paraId="0CC5875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w:t>
      </w:r>
      <w:r w:rsidRPr="00516E6B">
        <w:rPr>
          <w:rFonts w:ascii="Times New Roman" w:eastAsia="Calibri" w:hAnsi="Times New Roman" w:cs="Times New Roman"/>
          <w:sz w:val="28"/>
          <w:szCs w:val="28"/>
        </w:rPr>
        <w:lastRenderedPageBreak/>
        <w:t>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10E6487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6D75A1C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Упражнения культурно-этнической направленности. Сюжетно-образные  и обрядовые игры. Технические действия национальных видов спорта.</w:t>
      </w:r>
    </w:p>
    <w:p w14:paraId="54CBB51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Специальная физическая подготовка. Модуль «Гимнастика».</w:t>
      </w:r>
    </w:p>
    <w:p w14:paraId="25EE378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3ED3F9A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w:t>
      </w:r>
      <w:r w:rsidRPr="00516E6B">
        <w:rPr>
          <w:rFonts w:ascii="Times New Roman" w:eastAsia="Calibri" w:hAnsi="Times New Roman" w:cs="Times New Roman"/>
          <w:sz w:val="28"/>
          <w:szCs w:val="28"/>
        </w:rPr>
        <w:lastRenderedPageBreak/>
        <w:t>продвижением. Прыжки  на точность отталкивания и приземления.</w:t>
      </w:r>
    </w:p>
    <w:p w14:paraId="651E22F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0300B4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5E2DDA2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Модуль «Лёгкая атлетика».</w:t>
      </w:r>
    </w:p>
    <w:p w14:paraId="2016832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14:paraId="1AB1399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силовых способностей. Специальные прыжковые упражнения  с </w:t>
      </w:r>
      <w:r w:rsidRPr="00516E6B">
        <w:rPr>
          <w:rFonts w:ascii="Times New Roman" w:eastAsia="Calibri" w:hAnsi="Times New Roman" w:cs="Times New Roman"/>
          <w:sz w:val="28"/>
          <w:szCs w:val="28"/>
        </w:rPr>
        <w:lastRenderedPageBreak/>
        <w:t>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1BFC37D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14:paraId="35F6297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3FA17A3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Модуль «Зимние виды спорта».</w:t>
      </w:r>
    </w:p>
    <w:p w14:paraId="30DA94D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14:paraId="4C8C64B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410119F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координации. Упражнения в поворотах и спусках на лыжах, проезд через «ворота» и преодоление небольших трамплинов.</w:t>
      </w:r>
    </w:p>
    <w:p w14:paraId="624F311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Модуль «Спортивные игры».</w:t>
      </w:r>
    </w:p>
    <w:p w14:paraId="131B16F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114C28B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31C2D66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w:t>
      </w:r>
      <w:r w:rsidRPr="00516E6B">
        <w:rPr>
          <w:rFonts w:ascii="Times New Roman" w:eastAsia="Calibri" w:hAnsi="Times New Roman" w:cs="Times New Roman"/>
          <w:sz w:val="28"/>
          <w:szCs w:val="28"/>
        </w:rPr>
        <w:lastRenderedPageBreak/>
        <w:t>интенсивности. Игра в баскетбол с увеличивающимся объёмом времени игры.</w:t>
      </w:r>
    </w:p>
    <w:p w14:paraId="1AA863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48FDC17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9F3291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107C997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Развитие выносливости. Равномерный бег на средние и длинные дистанции. Повторные ускорения с уменьшающимся интервалом отдыха. Повторный бег  на </w:t>
      </w:r>
      <w:r w:rsidRPr="00516E6B">
        <w:rPr>
          <w:rFonts w:ascii="Times New Roman" w:eastAsia="Calibri" w:hAnsi="Times New Roman" w:cs="Times New Roman"/>
          <w:sz w:val="28"/>
          <w:szCs w:val="28"/>
        </w:rPr>
        <w:lastRenderedPageBreak/>
        <w:t xml:space="preserve">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14:paraId="171968D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 Планируемые результаты освоения программы по физической культуре  на уровне среднего общего образования.</w:t>
      </w:r>
    </w:p>
    <w:p w14:paraId="44D6DEE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127.8.1. 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02335BD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гражданского воспитания:</w:t>
      </w:r>
    </w:p>
    <w:p w14:paraId="0756A82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гражданской позиции обучающегося как активного  и ответственного члена российского общества;</w:t>
      </w:r>
    </w:p>
    <w:p w14:paraId="227E061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своих конституционных прав и обязанностей, уважение закона  и правопорядка;</w:t>
      </w:r>
    </w:p>
    <w:p w14:paraId="57BB642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принятие традиционных национальных, общечеловеческих гуманистических  и демократических ценностей; </w:t>
      </w:r>
    </w:p>
    <w:p w14:paraId="4AFD05C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7D3F69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9A7E16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взаимодействовать с социальными институтами в соответствии  с их функциями и назначением;</w:t>
      </w:r>
    </w:p>
    <w:p w14:paraId="487E675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гуманитарной и волонтёрской деятельности;</w:t>
      </w:r>
    </w:p>
    <w:p w14:paraId="344F15F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2) патриотического воспитания:</w:t>
      </w:r>
    </w:p>
    <w:p w14:paraId="5909DE9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AAD6CD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ценностное отношение к государственным символам, историческому  и </w:t>
      </w:r>
      <w:r w:rsidRPr="00516E6B">
        <w:rPr>
          <w:rFonts w:ascii="Times New Roman" w:eastAsia="Calibri" w:hAnsi="Times New Roman" w:cs="Times New Roman"/>
          <w:sz w:val="28"/>
          <w:szCs w:val="28"/>
        </w:rPr>
        <w:lastRenderedPageBreak/>
        <w:t>природному наследию, памятникам, традициям народов России, достижениям России в науке, искусстве, спорте, технологиях, труде;</w:t>
      </w:r>
    </w:p>
    <w:p w14:paraId="1A349AF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идейную убеждённость, готовность к служению и защите Отечества, ответственность за его судьбу;</w:t>
      </w:r>
    </w:p>
    <w:p w14:paraId="6F28E38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духовно-нравственного воспитания:</w:t>
      </w:r>
    </w:p>
    <w:p w14:paraId="0EAE3D1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духовных ценностей российского народа;</w:t>
      </w:r>
    </w:p>
    <w:p w14:paraId="4D6A5CE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сформированность нравственного сознания, этического поведения; </w:t>
      </w:r>
    </w:p>
    <w:p w14:paraId="047B7AB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оценивать ситуацию и принимать осознанные решения, ориентируясь на морально-нравственные нормы и ценности;</w:t>
      </w:r>
    </w:p>
    <w:p w14:paraId="1020768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осознание личного вклада в построение устойчивого будущего;</w:t>
      </w:r>
    </w:p>
    <w:p w14:paraId="487113E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351486F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4) эстетического воспитания:</w:t>
      </w:r>
    </w:p>
    <w:p w14:paraId="6F8A7E9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эстетическое отношение к миру, включая эстетику быта, научного  и технического творчества, спорта, труда, общественных отношений;</w:t>
      </w:r>
    </w:p>
    <w:p w14:paraId="2F27E81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8FF5D8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67B2B23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самовыражению в разных видах искусства, стремление проявлять качества творческой личности;</w:t>
      </w:r>
    </w:p>
    <w:p w14:paraId="4D6CDDF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5) физического воспитания:</w:t>
      </w:r>
    </w:p>
    <w:p w14:paraId="648B7C8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здорового и безопасного образа жизни, ответственного отношения к своему здоровью;</w:t>
      </w:r>
    </w:p>
    <w:p w14:paraId="5636462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потребность в физическом совершенствовании, занятиях  спортивно-оздоровительной деятельностью;</w:t>
      </w:r>
    </w:p>
    <w:p w14:paraId="7B2E159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активное неприятие вредных привычек и иных форм причинения вреда </w:t>
      </w:r>
      <w:r w:rsidRPr="00516E6B">
        <w:rPr>
          <w:rFonts w:ascii="Times New Roman" w:eastAsia="Calibri" w:hAnsi="Times New Roman" w:cs="Times New Roman"/>
          <w:sz w:val="28"/>
          <w:szCs w:val="28"/>
        </w:rPr>
        <w:lastRenderedPageBreak/>
        <w:t>физическому и психическому здоровью;</w:t>
      </w:r>
    </w:p>
    <w:p w14:paraId="31FF306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6) трудового воспитания:</w:t>
      </w:r>
    </w:p>
    <w:p w14:paraId="25EFA9B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труду, осознание приобретённых умений и навыков, трудолюбие;</w:t>
      </w:r>
    </w:p>
    <w:p w14:paraId="764EBF5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60EB7E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DB30B2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образованию и самообразованию на протяжении всей жизни;</w:t>
      </w:r>
    </w:p>
    <w:p w14:paraId="18BF2A3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7) экологического воспитания:</w:t>
      </w:r>
    </w:p>
    <w:p w14:paraId="78C3340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3B0E02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планирование и осуществление действий в окружающей среде на основе знания целей устойчивого развития человечества;</w:t>
      </w:r>
    </w:p>
    <w:p w14:paraId="6393A40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активное неприятие действий, приносящих вред окружающей среде; </w:t>
      </w:r>
    </w:p>
    <w:p w14:paraId="3207E65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прогнозировать неблагоприятные экологические последствия предпринимаемых действий, предотвращать их;</w:t>
      </w:r>
    </w:p>
    <w:p w14:paraId="741BD2D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расширение опыта деятельности экологической направленности.</w:t>
      </w:r>
    </w:p>
    <w:p w14:paraId="6A73A5D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8) ценности научного познания:</w:t>
      </w:r>
    </w:p>
    <w:p w14:paraId="71AF1EE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642257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совершенствование языковой и читательской культуры как средства взаимодействия между людьми и познанием мира;</w:t>
      </w:r>
    </w:p>
    <w:p w14:paraId="12A3348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осознание ценности научной деятельности; готовность осуществлять </w:t>
      </w:r>
      <w:r w:rsidRPr="00516E6B">
        <w:rPr>
          <w:rFonts w:ascii="Times New Roman" w:eastAsia="Calibri" w:hAnsi="Times New Roman" w:cs="Times New Roman"/>
          <w:sz w:val="28"/>
          <w:szCs w:val="28"/>
        </w:rPr>
        <w:lastRenderedPageBreak/>
        <w:t>проектную и исследовательскую деятельность индивидуально и в группе.</w:t>
      </w:r>
    </w:p>
    <w:p w14:paraId="1A21BAD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127.8.2. 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B088CC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127.8.2.1. У обучающегося будут сформированы следующие базовые логические действия как часть познавательных универсальных учебных действий:</w:t>
      </w:r>
    </w:p>
    <w:p w14:paraId="320CEE7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формулировать и актуализировать проблему, рассматривать её всесторонне;</w:t>
      </w:r>
    </w:p>
    <w:p w14:paraId="3524BB4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устанавливать существенный признак или основания для сравнения, классификации и обобщения;</w:t>
      </w:r>
    </w:p>
    <w:p w14:paraId="5D312BD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определять цели деятельности, задавать параметры и критерии их достижения;</w:t>
      </w:r>
    </w:p>
    <w:p w14:paraId="426AE46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выявлять закономерности и противоречия в рассматриваемых явлениях; </w:t>
      </w:r>
    </w:p>
    <w:p w14:paraId="19C8A6A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разрабатывать план решения проблемы с учётом анализа имеющихся материальных и нематериальных ресурсов;</w:t>
      </w:r>
    </w:p>
    <w:p w14:paraId="41ADEB5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w:t>
      </w:r>
    </w:p>
    <w:p w14:paraId="482B76C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координировать и выполнять работу в условиях реального, виртуального  и комбинированного взаимодействия;</w:t>
      </w:r>
    </w:p>
    <w:p w14:paraId="46786CE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креативное мышление при решении жизненных проблем.</w:t>
      </w:r>
    </w:p>
    <w:p w14:paraId="14F6FE7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127.8.2.2. У обучающегося будут сформированы следующие базовые исследовательские действия как часть познавательных универсальных учебных действий:</w:t>
      </w:r>
    </w:p>
    <w:p w14:paraId="628CCA3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w:t>
      </w:r>
      <w:r w:rsidRPr="00516E6B">
        <w:rPr>
          <w:rFonts w:ascii="Times New Roman" w:eastAsia="Calibri" w:hAnsi="Times New Roman" w:cs="Times New Roman"/>
          <w:sz w:val="28"/>
          <w:szCs w:val="28"/>
        </w:rPr>
        <w:lastRenderedPageBreak/>
        <w:t xml:space="preserve">различных методов познания; </w:t>
      </w:r>
    </w:p>
    <w:p w14:paraId="4E364F2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1488A88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научного типа мышления, владение научной терминологией, ключевыми понятиями и методами;</w:t>
      </w:r>
    </w:p>
    <w:p w14:paraId="59B6E0F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ставить и формулировать собственные задачи в образовательной деятельности и жизненных ситуациях;</w:t>
      </w:r>
    </w:p>
    <w:p w14:paraId="57E1695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D92902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AB23EA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оценивать приобретённый опыт;</w:t>
      </w:r>
    </w:p>
    <w:p w14:paraId="231A75F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целенаправленный поиск переноса средств и способов действия в профессиональную среду;</w:t>
      </w:r>
    </w:p>
    <w:p w14:paraId="492B805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уметь переносить знания в познавательную и практическую области жизнедеятельности;</w:t>
      </w:r>
    </w:p>
    <w:p w14:paraId="24E7184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уметь интегрировать знания из разных предметных областей; </w:t>
      </w:r>
    </w:p>
    <w:p w14:paraId="509BBFC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0219EB0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127.8.2.3. У обучающегося будут сформированы умения работать  с информацией как часть познавательных универсальных учебных действий:</w:t>
      </w:r>
    </w:p>
    <w:p w14:paraId="375B017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9538DA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556EB16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оценивать достоверность, легитимность информации, её соответствие правовым и морально-этическим нормам;</w:t>
      </w:r>
    </w:p>
    <w:p w14:paraId="1297FBC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BA1FE5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владеть навыками распознавания и защиты информации, информационной безопасности личности.</w:t>
      </w:r>
    </w:p>
    <w:p w14:paraId="40A6562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127.8.2.4. У обучающегося будут сформированы умения общения как часть коммуникативных универсальных учебных действий:</w:t>
      </w:r>
    </w:p>
    <w:p w14:paraId="4843B8D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коммуникации во всех сферах жизни;</w:t>
      </w:r>
    </w:p>
    <w:p w14:paraId="6917AD9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C6B08E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различными способами общения и взаимодействия; </w:t>
      </w:r>
    </w:p>
    <w:p w14:paraId="4141E66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аргументированно вести диалог, уметь смягчать конфликтные ситуации;</w:t>
      </w:r>
    </w:p>
    <w:p w14:paraId="1830DEC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развёрнуто и логично излагать свою точку зрения с использованием языковых средств.</w:t>
      </w:r>
    </w:p>
    <w:p w14:paraId="25DE43B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127.8.2.5. У обучающегося будут сформированы умения самоорганизации  как часть регулятивных универсальных учебных действий:</w:t>
      </w:r>
    </w:p>
    <w:p w14:paraId="5AD8A6C2"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482542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самостоятельно составлять план решения проблемы с учётом имеющихся ресурсов, собственных возможностей и предпочтений;</w:t>
      </w:r>
    </w:p>
    <w:p w14:paraId="56E3BA7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w:t>
      </w:r>
    </w:p>
    <w:p w14:paraId="7975D7B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расширять рамки учебного предмета на основе личных предпочтений;</w:t>
      </w:r>
    </w:p>
    <w:p w14:paraId="38E2BD2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делать осознанный выбор, аргументировать его, брать ответственность  за </w:t>
      </w:r>
      <w:r w:rsidRPr="00516E6B">
        <w:rPr>
          <w:rFonts w:ascii="Times New Roman" w:eastAsia="Calibri" w:hAnsi="Times New Roman" w:cs="Times New Roman"/>
          <w:sz w:val="28"/>
          <w:szCs w:val="28"/>
        </w:rPr>
        <w:lastRenderedPageBreak/>
        <w:t>решение;</w:t>
      </w:r>
    </w:p>
    <w:p w14:paraId="6D7EC03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приобретённый опыт;</w:t>
      </w:r>
    </w:p>
    <w:p w14:paraId="32A0789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способствовать формированию и проявлению широкой эрудиции в разных областях знаний; </w:t>
      </w:r>
    </w:p>
    <w:p w14:paraId="513EE95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постоянно повышать свой образовательный и культурный уровень;</w:t>
      </w:r>
    </w:p>
    <w:p w14:paraId="758A4FB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127.8.2.6. У обучающегося будут сформированы умения самоконтроля, принятия себя и других как часть регулятивных универсальных учебных действий:</w:t>
      </w:r>
    </w:p>
    <w:p w14:paraId="562150F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давать оценку новым ситуациям, вносить коррективы в деятельность, оценивать соответствие результатов целям;</w:t>
      </w:r>
    </w:p>
    <w:p w14:paraId="572CB93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69CAAC3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использовать приёмы рефлексии для оценки ситуации, выбора верного решения;</w:t>
      </w:r>
    </w:p>
    <w:p w14:paraId="1F3D215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риски и своевременно принимать решения по их снижению;</w:t>
      </w:r>
    </w:p>
    <w:p w14:paraId="0734769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02B59DD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себя, понимая свои недостатки и достоинства;</w:t>
      </w:r>
    </w:p>
    <w:p w14:paraId="0C7478E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принимать мотивы и аргументы других при анализе результатов деятельности;</w:t>
      </w:r>
    </w:p>
    <w:p w14:paraId="6B4DFF5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признавать своё право и право других на ошибку;</w:t>
      </w:r>
    </w:p>
    <w:p w14:paraId="2A48C45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развивать способность понимать мир с позиции другого человека.</w:t>
      </w:r>
    </w:p>
    <w:p w14:paraId="44A2481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127.8.2.7. У обучающегося будут сформированы умения совместной деятельности как часть коммуникативных универсальных учебных действий:</w:t>
      </w:r>
    </w:p>
    <w:p w14:paraId="20B4F44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понимать и использовать преимущества командной и индивидуальной работы;</w:t>
      </w:r>
    </w:p>
    <w:p w14:paraId="590AF6D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выбирать тематику и методы совместных действий с учётом общих интересов, и возможностей каждого члена коллектива;</w:t>
      </w:r>
    </w:p>
    <w:p w14:paraId="14AB994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принимать цели совместной деятельности, организовывать и </w:t>
      </w:r>
      <w:r w:rsidRPr="00516E6B">
        <w:rPr>
          <w:rFonts w:ascii="Times New Roman" w:eastAsia="Calibri" w:hAnsi="Times New Roman" w:cs="Times New Roman"/>
          <w:sz w:val="28"/>
          <w:szCs w:val="28"/>
        </w:rPr>
        <w:lastRenderedPageBreak/>
        <w:t xml:space="preserve">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623FB1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оценивать качество вклада своего и каждого участника команды в общий результат по разработанным критериям;</w:t>
      </w:r>
    </w:p>
    <w:p w14:paraId="7D650B2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предлагать новые проекты, оценивать идеи с позиции новизны, оригинальности, практической значимости; </w:t>
      </w:r>
    </w:p>
    <w:p w14:paraId="2868E66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14:paraId="5B5BC92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127.8.3. К концу обучения в 10 классе обучающийся получит следующие предметные результаты по отдельным темам программы по физической культуре:</w:t>
      </w:r>
    </w:p>
    <w:p w14:paraId="6B4168F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127.8.3.1. Раздел «Знания о физической культуре»: </w:t>
      </w:r>
    </w:p>
    <w:p w14:paraId="4764864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767F19D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14:paraId="050F501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377FFC9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127.8.3.2. Раздел «Организация самостоятельных занятий»:</w:t>
      </w:r>
    </w:p>
    <w:p w14:paraId="4409E0D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4A040DA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w:t>
      </w:r>
      <w:r w:rsidRPr="00516E6B">
        <w:rPr>
          <w:rFonts w:ascii="Times New Roman" w:eastAsia="Calibri" w:hAnsi="Times New Roman" w:cs="Times New Roman"/>
          <w:sz w:val="28"/>
          <w:szCs w:val="28"/>
        </w:rPr>
        <w:lastRenderedPageBreak/>
        <w:t xml:space="preserve">направленности самостоятельных занятий кондиционной тренировкой, оценке  её эффективности; </w:t>
      </w:r>
    </w:p>
    <w:p w14:paraId="188C55D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5AC636A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127.8.3.3. Раздел «Физическое совершенствование»:</w:t>
      </w:r>
    </w:p>
    <w:p w14:paraId="012C8AAE"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24D0E40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7CC941A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упражнения общефизической подготовки, использовать  их в планировании кондиционной тренировки;</w:t>
      </w:r>
    </w:p>
    <w:p w14:paraId="4FE7955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025916B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2EC9BB8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127.8.4. К концу обучения в 11 классе обучающийся получит следующие предметные результаты по отдельным темам программы по физической культуре:</w:t>
      </w:r>
    </w:p>
    <w:p w14:paraId="0C2C21B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127.8.4.1. Раздел «Знания о физической культуре»: </w:t>
      </w:r>
    </w:p>
    <w:p w14:paraId="1415EA4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27CA8C1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положительно оценивать роль физической культуры в научной организации труда, профилактике профессиональных заболеваний и оптимизации </w:t>
      </w:r>
      <w:r w:rsidRPr="00516E6B">
        <w:rPr>
          <w:rFonts w:ascii="Times New Roman" w:eastAsia="Calibri" w:hAnsi="Times New Roman" w:cs="Times New Roman"/>
          <w:sz w:val="28"/>
          <w:szCs w:val="28"/>
        </w:rPr>
        <w:lastRenderedPageBreak/>
        <w:t>работоспособности, предупреждении раннего старения и сохранении творческого долголетия;</w:t>
      </w:r>
    </w:p>
    <w:p w14:paraId="206D8C2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25A66B5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127.8.4.2. Раздел «Организация самостоятельных занятий»:</w:t>
      </w:r>
    </w:p>
    <w:p w14:paraId="7C6FD04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6896031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5E0083E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54D1483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127.8.4.3. Раздел «Физическое совершенствование»:</w:t>
      </w:r>
    </w:p>
    <w:p w14:paraId="7BCCB6F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77939F5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755460E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демонстрировать технику приёмов и защитных действий из атлетических единоборств, выполнять их во взаимодействии с партнёром;</w:t>
      </w:r>
    </w:p>
    <w:p w14:paraId="4116AD2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демонстрировать основные технические и тактические действия в игровых видах спорта, выполнять их в условиях учебной и соревновательной деятельности </w:t>
      </w:r>
      <w:r w:rsidRPr="00516E6B">
        <w:rPr>
          <w:rFonts w:ascii="Times New Roman" w:eastAsia="Calibri" w:hAnsi="Times New Roman" w:cs="Times New Roman"/>
          <w:sz w:val="28"/>
          <w:szCs w:val="28"/>
        </w:rPr>
        <w:lastRenderedPageBreak/>
        <w:t xml:space="preserve">(футбол, волейбол, баскетбол); </w:t>
      </w:r>
    </w:p>
    <w:p w14:paraId="1DFE6BC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447A196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 Физическая культура. Модули по видам спорта.</w:t>
      </w:r>
    </w:p>
    <w:p w14:paraId="1B2E137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bookmarkStart w:id="52" w:name="_Hlk124954476"/>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w:t>
      </w:r>
      <w:bookmarkEnd w:id="52"/>
      <w:r w:rsidRPr="00516E6B">
        <w:rPr>
          <w:rFonts w:ascii="Times New Roman" w:eastAsia="Times New Roman" w:hAnsi="Times New Roman" w:cs="Times New Roman"/>
          <w:color w:val="000000"/>
          <w:sz w:val="28"/>
          <w:szCs w:val="28"/>
          <w:lang w:eastAsia="zh-CN"/>
        </w:rPr>
        <w:t> М</w:t>
      </w:r>
      <w:r w:rsidRPr="00516E6B">
        <w:rPr>
          <w:rFonts w:ascii="Times New Roman" w:eastAsia="Calibri" w:hAnsi="Times New Roman" w:cs="Times New Roman"/>
          <w:color w:val="000000"/>
          <w:sz w:val="28"/>
          <w:szCs w:val="28"/>
          <w:lang w:eastAsia="zh-CN"/>
        </w:rPr>
        <w:t>одуль «Самбо».</w:t>
      </w:r>
    </w:p>
    <w:p w14:paraId="51AC62F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1.1. </w:t>
      </w:r>
      <w:r w:rsidRPr="00516E6B">
        <w:rPr>
          <w:rFonts w:ascii="Times New Roman" w:eastAsia="Calibri" w:hAnsi="Times New Roman" w:cs="Times New Roman"/>
          <w:color w:val="000000"/>
          <w:sz w:val="28"/>
          <w:szCs w:val="28"/>
          <w:lang w:eastAsia="zh-CN"/>
        </w:rPr>
        <w:t>Пояснительная записка модуля «Самбо».</w:t>
      </w:r>
    </w:p>
    <w:p w14:paraId="5D5C745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Модуль «Самбо» (далее – модуль по самбо, самбо)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 xml:space="preserve">обучения  </w:t>
      </w:r>
      <w:r w:rsidRPr="00516E6B">
        <w:rPr>
          <w:rFonts w:ascii="Times New Roman" w:eastAsia="Calibri" w:hAnsi="Times New Roman" w:cs="Times New Roman"/>
          <w:sz w:val="28"/>
          <w:szCs w:val="28"/>
          <w:bdr w:val="nil"/>
          <w:lang w:eastAsia="ru-RU"/>
        </w:rPr>
        <w:t>по различным видам спорта.</w:t>
      </w:r>
    </w:p>
    <w:p w14:paraId="3EE72D2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14:paraId="45BD0AD0" w14:textId="77777777" w:rsidR="00516E6B" w:rsidRPr="00516E6B" w:rsidRDefault="00516E6B" w:rsidP="00516E6B">
      <w:pPr>
        <w:widowControl w:val="0"/>
        <w:spacing w:after="0" w:line="360" w:lineRule="auto"/>
        <w:ind w:firstLine="709"/>
        <w:contextualSpacing/>
        <w:jc w:val="both"/>
        <w:rPr>
          <w:rFonts w:ascii="Times New Roman" w:eastAsia="Times New Roman"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Средства самбо </w:t>
      </w:r>
      <w:r w:rsidRPr="00516E6B">
        <w:rPr>
          <w:rFonts w:ascii="Times New Roman" w:eastAsia="Times New Roman" w:hAnsi="Times New Roman" w:cs="Times New Roman"/>
          <w:color w:val="000000"/>
          <w:sz w:val="28"/>
          <w:szCs w:val="28"/>
          <w:bdr w:val="nil"/>
          <w:lang w:eastAsia="ru-RU"/>
        </w:rPr>
        <w:t xml:space="preserve">способствуют гармоничному развитию и укреплению здоровья </w:t>
      </w:r>
      <w:r w:rsidRPr="00516E6B">
        <w:rPr>
          <w:rFonts w:ascii="Times New Roman" w:eastAsia="Calibri" w:hAnsi="Times New Roman" w:cs="Times New Roman"/>
          <w:sz w:val="28"/>
          <w:szCs w:val="28"/>
        </w:rPr>
        <w:t>обучающихся</w:t>
      </w:r>
      <w:r w:rsidRPr="00516E6B">
        <w:rPr>
          <w:rFonts w:ascii="Times New Roman" w:eastAsia="Arial Unicode MS" w:hAnsi="Times New Roman" w:cs="Times New Roman"/>
          <w:sz w:val="28"/>
          <w:szCs w:val="28"/>
          <w:bdr w:val="nil"/>
          <w:lang w:eastAsia="ru-RU"/>
        </w:rPr>
        <w:t>, комплексно влияют на органы и системы растущего организма, укрепляя и повышая их функциональный уровень</w:t>
      </w:r>
      <w:r w:rsidRPr="00516E6B">
        <w:rPr>
          <w:rFonts w:ascii="Times New Roman" w:eastAsia="Times New Roman" w:hAnsi="Times New Roman" w:cs="Times New Roman"/>
          <w:sz w:val="28"/>
          <w:szCs w:val="28"/>
          <w:bdr w:val="nil"/>
          <w:lang w:eastAsia="ru-RU"/>
        </w:rPr>
        <w:t>.</w:t>
      </w:r>
    </w:p>
    <w:p w14:paraId="0054A3E2" w14:textId="77777777" w:rsidR="00516E6B" w:rsidRPr="00516E6B" w:rsidRDefault="00516E6B" w:rsidP="00516E6B">
      <w:pPr>
        <w:widowControl w:val="0"/>
        <w:pBdr>
          <w:top w:val="nil"/>
          <w:left w:val="nil"/>
          <w:bottom w:val="nil"/>
          <w:right w:val="nil"/>
          <w:between w:val="nil"/>
          <w:bar w:val="nil"/>
        </w:pBdr>
        <w:shd w:val="clear" w:color="auto" w:fill="FFFFFF"/>
        <w:tabs>
          <w:tab w:val="left" w:pos="0"/>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 xml:space="preserve">При реализации модуля «Самбо» владение различными техниками самбо обеспечивает у обучающихся воспитание всех физических качеств и содействует </w:t>
      </w:r>
      <w:r w:rsidRPr="00516E6B">
        <w:rPr>
          <w:rFonts w:ascii="Times New Roman" w:eastAsia="Times New Roman" w:hAnsi="Times New Roman" w:cs="Times New Roman"/>
          <w:sz w:val="28"/>
          <w:szCs w:val="28"/>
          <w:bdr w:val="nil"/>
          <w:lang w:eastAsia="ru-RU"/>
        </w:rPr>
        <w:t xml:space="preserve">развитию личностных качеств обучающихся, </w:t>
      </w:r>
      <w:r w:rsidRPr="00516E6B">
        <w:rPr>
          <w:rFonts w:ascii="Times New Roman" w:eastAsia="Times New Roman" w:hAnsi="Times New Roman" w:cs="Times New Roman"/>
          <w:color w:val="000000"/>
          <w:sz w:val="28"/>
          <w:szCs w:val="28"/>
          <w:bdr w:val="nil"/>
          <w:lang w:eastAsia="ru-RU"/>
        </w:rPr>
        <w:t xml:space="preserve">обеспечивает всестороннее </w:t>
      </w:r>
      <w:r w:rsidRPr="00516E6B">
        <w:rPr>
          <w:rFonts w:ascii="Times New Roman" w:eastAsia="Times New Roman" w:hAnsi="Times New Roman" w:cs="Times New Roman"/>
          <w:color w:val="000000"/>
          <w:sz w:val="28"/>
          <w:szCs w:val="28"/>
          <w:bdr w:val="nil"/>
          <w:lang w:eastAsia="ru-RU"/>
        </w:rPr>
        <w:lastRenderedPageBreak/>
        <w:t xml:space="preserve">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 </w:t>
      </w:r>
    </w:p>
    <w:p w14:paraId="4A1FD22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1.2. </w:t>
      </w:r>
      <w:r w:rsidRPr="00516E6B">
        <w:rPr>
          <w:rFonts w:ascii="Times New Roman" w:eastAsia="Calibri" w:hAnsi="Times New Roman" w:cs="Times New Roman"/>
          <w:sz w:val="28"/>
          <w:szCs w:val="28"/>
          <w:bdr w:val="nil"/>
          <w:lang w:eastAsia="ru-RU"/>
        </w:rPr>
        <w:t xml:space="preserve">Целью изучения модуля «Самбо» является обучение самбо  как </w:t>
      </w:r>
      <w:r w:rsidRPr="00516E6B">
        <w:rPr>
          <w:rFonts w:ascii="Times New Roman" w:eastAsia="Calibri" w:hAnsi="Times New Roman" w:cs="Times New Roman"/>
          <w:color w:val="000000"/>
          <w:sz w:val="28"/>
          <w:szCs w:val="28"/>
          <w:bdr w:val="nil"/>
          <w:lang w:eastAsia="ru-RU"/>
        </w:rPr>
        <w:t xml:space="preserve">базовому жизненно необходимому навыку, </w:t>
      </w:r>
      <w:r w:rsidRPr="00516E6B">
        <w:rPr>
          <w:rFonts w:ascii="Times New Roman" w:eastAsia="Calibri" w:hAnsi="Times New Roman" w:cs="Times New Roman"/>
          <w:sz w:val="28"/>
          <w:szCs w:val="28"/>
          <w:bdr w:val="nil"/>
          <w:lang w:eastAsia="ru-RU"/>
        </w:rPr>
        <w:t>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14:paraId="41CE96E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1.3. Задачами изучения модуля «Самбо» являются:</w:t>
      </w:r>
    </w:p>
    <w:p w14:paraId="2D7F4D78"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всестороннее гармоничное развитие детей и подростков, увеличение объёма их двигательной активности;</w:t>
      </w:r>
    </w:p>
    <w:p w14:paraId="07CBC79E"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 xml:space="preserve">укрепление </w:t>
      </w:r>
      <w:r w:rsidRPr="00516E6B">
        <w:rPr>
          <w:rFonts w:ascii="Times New Roman" w:eastAsia="@Arial Unicode MS" w:hAnsi="Times New Roman" w:cs="Times New Roman"/>
          <w:sz w:val="28"/>
          <w:szCs w:val="28"/>
          <w:bdr w:val="nil"/>
          <w:lang w:eastAsia="ru-RU"/>
        </w:rPr>
        <w:t xml:space="preserve">физического, психологического и социального </w:t>
      </w:r>
      <w:r w:rsidRPr="00516E6B">
        <w:rPr>
          <w:rFonts w:ascii="Times New Roman" w:eastAsia="Times New Roman" w:hAnsi="Times New Roman" w:cs="Times New Roman"/>
          <w:sz w:val="28"/>
          <w:szCs w:val="28"/>
          <w:bdr w:val="nil"/>
          <w:lang w:eastAsia="ru-RU"/>
        </w:rPr>
        <w:t xml:space="preserve">здоровья обучающихся, развитие основных физических качеств и повышение функциональных возможностей их организма, </w:t>
      </w:r>
      <w:r w:rsidRPr="00516E6B">
        <w:rPr>
          <w:rFonts w:ascii="Times New Roman" w:eastAsia="@Arial Unicode MS" w:hAnsi="Times New Roman" w:cs="Times New Roman"/>
          <w:sz w:val="28"/>
          <w:szCs w:val="28"/>
          <w:bdr w:val="nil"/>
          <w:lang w:eastAsia="ru-RU"/>
        </w:rPr>
        <w:t xml:space="preserve">обеспечение культуры безопасного поведения </w:t>
      </w:r>
      <w:r w:rsidRPr="00516E6B">
        <w:rPr>
          <w:rFonts w:ascii="Times New Roman" w:eastAsia="Times New Roman" w:hAnsi="Times New Roman" w:cs="Times New Roman"/>
          <w:sz w:val="28"/>
          <w:szCs w:val="28"/>
          <w:bdr w:val="nil"/>
          <w:lang w:eastAsia="ru-RU"/>
        </w:rPr>
        <w:t>средствами самбо;</w:t>
      </w:r>
    </w:p>
    <w:p w14:paraId="2FB5B5C4"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формирование жизненно важных навыков самостраховки и самозащиты,  а также умения применять его в различных условиях;</w:t>
      </w:r>
    </w:p>
    <w:p w14:paraId="690AF0F9"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14:paraId="63CB7951"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 xml:space="preserve">обучение основам техники и тактики самбо, элементам самозащиты, безопасному </w:t>
      </w:r>
      <w:r w:rsidRPr="00516E6B">
        <w:rPr>
          <w:rFonts w:ascii="Times New Roman" w:eastAsia="Times New Roman" w:hAnsi="Times New Roman" w:cs="Times New Roman"/>
          <w:sz w:val="28"/>
          <w:szCs w:val="28"/>
          <w:bdr w:val="nil"/>
          <w:lang w:eastAsia="ru-RU"/>
        </w:rPr>
        <w:t>поведению на занятиях в спортивном зале, на открытых плоскостных сооружениях, в бытовых условиях и в критических ситуациях;</w:t>
      </w:r>
    </w:p>
    <w:p w14:paraId="0FF9F1BE"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 xml:space="preserve">формирование культуры движений, обогащение двигательного опыта средствами самбо с общеразвивающей и корригирующей направленностью; </w:t>
      </w:r>
    </w:p>
    <w:p w14:paraId="02BBCD49"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 xml:space="preserve">воспитание общей культуры развития личности обучающегося средствами </w:t>
      </w:r>
      <w:r w:rsidRPr="00516E6B">
        <w:rPr>
          <w:rFonts w:ascii="Times New Roman" w:eastAsia="Times New Roman" w:hAnsi="Times New Roman" w:cs="Times New Roman"/>
          <w:sz w:val="28"/>
          <w:szCs w:val="28"/>
          <w:bdr w:val="nil"/>
          <w:lang w:eastAsia="ru-RU"/>
        </w:rPr>
        <w:lastRenderedPageBreak/>
        <w:t>самбо, в том числе, для самореализации и самоопределения;</w:t>
      </w:r>
    </w:p>
    <w:p w14:paraId="79BF1307"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sz w:val="28"/>
          <w:szCs w:val="28"/>
          <w:bdr w:val="nil"/>
          <w:lang w:eastAsia="ru-RU"/>
        </w:rPr>
      </w:pPr>
      <w:r w:rsidRPr="00516E6B">
        <w:rPr>
          <w:rFonts w:ascii="Times New Roman" w:eastAsia="Times New Roman" w:hAnsi="Times New Roman" w:cs="Times New Roman"/>
          <w:sz w:val="28"/>
          <w:szCs w:val="28"/>
          <w:bdr w:val="nil"/>
          <w:lang w:eastAsia="ru-RU"/>
        </w:rPr>
        <w:t>развитие положительной мотивации и устойчивого учебно-познавательного интереса к предмету «Физическая культура»;</w:t>
      </w:r>
    </w:p>
    <w:p w14:paraId="3249E583"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удовлетворение индивидуальных потребностей, обучающихся в занятиях физической культурой и спортом средствами самбо;</w:t>
      </w:r>
    </w:p>
    <w:p w14:paraId="57F6A7A2"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sz w:val="28"/>
          <w:szCs w:val="28"/>
          <w:bdr w:val="nil"/>
          <w:lang w:eastAsia="ru-RU"/>
        </w:rPr>
        <w:t xml:space="preserve">популяризация самбо, </w:t>
      </w:r>
      <w:r w:rsidRPr="00516E6B">
        <w:rPr>
          <w:rFonts w:ascii="Times New Roman" w:eastAsia="Times New Roman" w:hAnsi="Times New Roman" w:cs="Times New Roman"/>
          <w:color w:val="000000"/>
          <w:sz w:val="28"/>
          <w:szCs w:val="28"/>
          <w:bdr w:val="nil"/>
          <w:lang w:eastAsia="ru-RU"/>
        </w:rPr>
        <w:t>как вид спорта и системы самозащиты</w:t>
      </w:r>
      <w:r w:rsidRPr="00516E6B">
        <w:rPr>
          <w:rFonts w:ascii="Times New Roman" w:eastAsia="Times New Roman" w:hAnsi="Times New Roman" w:cs="Times New Roman"/>
          <w:sz w:val="28"/>
          <w:szCs w:val="28"/>
          <w:bdr w:val="nil"/>
          <w:lang w:eastAsia="ru-RU"/>
        </w:rPr>
        <w:t xml:space="preserve">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14:paraId="2C89D1E9"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sz w:val="28"/>
          <w:szCs w:val="28"/>
          <w:bdr w:val="nil"/>
          <w:lang w:eastAsia="ru-RU"/>
        </w:rPr>
      </w:pPr>
      <w:r w:rsidRPr="00516E6B">
        <w:rPr>
          <w:rFonts w:ascii="Times New Roman" w:eastAsia="Times New Roman" w:hAnsi="Times New Roman" w:cs="Times New Roman"/>
          <w:sz w:val="28"/>
          <w:szCs w:val="28"/>
          <w:bdr w:val="nil"/>
          <w:lang w:eastAsia="ru-RU"/>
        </w:rPr>
        <w:t>выявление, развитие и поддержка одарённых детей в области спорта.</w:t>
      </w:r>
    </w:p>
    <w:p w14:paraId="3E46AC3D" w14:textId="77777777" w:rsidR="00516E6B" w:rsidRPr="00516E6B" w:rsidRDefault="00516E6B" w:rsidP="00516E6B">
      <w:pPr>
        <w:widowControl w:val="0"/>
        <w:pBdr>
          <w:top w:val="nil"/>
          <w:left w:val="nil"/>
          <w:bottom w:val="nil"/>
          <w:right w:val="nil"/>
          <w:between w:val="nil"/>
          <w:bar w:val="nil"/>
        </w:pBdr>
        <w:tabs>
          <w:tab w:val="left" w:pos="708"/>
        </w:tabs>
        <w:spacing w:after="0" w:line="360" w:lineRule="auto"/>
        <w:ind w:firstLine="709"/>
        <w:jc w:val="both"/>
        <w:rPr>
          <w:rFonts w:ascii="Times New Roman" w:eastAsia="Times New Roman"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1.4. Место и роль модуля «Самбо».</w:t>
      </w:r>
    </w:p>
    <w:p w14:paraId="384A7CC6"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Модуль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1CA17EE4" w14:textId="77777777" w:rsidR="00516E6B" w:rsidRPr="00516E6B" w:rsidRDefault="00516E6B" w:rsidP="00516E6B">
      <w:pPr>
        <w:widowControl w:val="0"/>
        <w:pBdr>
          <w:between w:val="nil"/>
          <w:bar w:val="nil"/>
        </w:pBdr>
        <w:spacing w:after="0" w:line="360" w:lineRule="auto"/>
        <w:ind w:firstLine="709"/>
        <w:jc w:val="both"/>
        <w:rPr>
          <w:rFonts w:ascii="Times New Roman" w:eastAsia="Calibri" w:hAnsi="Times New Roman" w:cs="Times New Roman"/>
          <w:sz w:val="28"/>
          <w:szCs w:val="28"/>
          <w:bdr w:val="nil"/>
        </w:rPr>
      </w:pPr>
      <w:r w:rsidRPr="00516E6B">
        <w:rPr>
          <w:rFonts w:ascii="Times New Roman" w:eastAsia="Calibri" w:hAnsi="Times New Roman" w:cs="Times New Roman"/>
          <w:sz w:val="28"/>
          <w:szCs w:val="28"/>
          <w:bdr w:val="nil"/>
        </w:rPr>
        <w:t xml:space="preserve">Специфика модуля по самбо сочетается практически со всеми базовыми видами спорта (легкая атлетика, гимнастика, спортивные игры) и </w:t>
      </w:r>
      <w:r w:rsidRPr="00516E6B">
        <w:rPr>
          <w:rFonts w:ascii="Times New Roman" w:eastAsia="Calibri" w:hAnsi="Times New Roman" w:cs="Times New Roman"/>
          <w:sz w:val="28"/>
          <w:szCs w:val="28"/>
          <w:bdr w:val="nil"/>
          <w:lang w:eastAsia="ru-RU"/>
        </w:rPr>
        <w:t>разделами «Знания о физической культуре», «Способы самостоятельной деятельности», «Физическое совершенствование».</w:t>
      </w:r>
    </w:p>
    <w:p w14:paraId="7A8DA4D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Интеграция модуля поможет обучающимся в освоении образовательных программ в рамках внеурочной деятельности, </w:t>
      </w:r>
      <w:r w:rsidRPr="00516E6B">
        <w:rPr>
          <w:rFonts w:ascii="Times New Roman" w:eastAsia="Calibri" w:hAnsi="Times New Roman" w:cs="Times New Roman"/>
          <w:sz w:val="28"/>
          <w:szCs w:val="28"/>
          <w:bdr w:val="nil"/>
          <w:lang w:eastAsia="ru-RU"/>
        </w:rPr>
        <w:t xml:space="preserve">дополнительного образования, </w:t>
      </w:r>
      <w:r w:rsidRPr="00516E6B">
        <w:rPr>
          <w:rFonts w:ascii="Times New Roman" w:eastAsia="Calibri" w:hAnsi="Times New Roman" w:cs="Times New Roman"/>
          <w:color w:val="000000"/>
          <w:sz w:val="28"/>
          <w:szCs w:val="28"/>
          <w:bdr w:val="nil"/>
          <w:lang w:eastAsia="ru-RU"/>
        </w:rPr>
        <w:t xml:space="preserve">деятельности школьных спортивных клубов, подготовке </w:t>
      </w:r>
      <w:r w:rsidRPr="00516E6B">
        <w:rPr>
          <w:rFonts w:ascii="Times New Roman" w:eastAsia="Calibri" w:hAnsi="Times New Roman" w:cs="Times New Roman"/>
          <w:sz w:val="28"/>
          <w:szCs w:val="28"/>
          <w:bdr w:val="nil"/>
          <w:lang w:eastAsia="ru-RU"/>
        </w:rPr>
        <w:t xml:space="preserve">обучающихся к сдаче норм Всероссийского физкультурно-спортивного комплекса «Готов к труду и обороне» (ГТО), участии в спортивных соревнованиях </w:t>
      </w:r>
      <w:r w:rsidRPr="00516E6B">
        <w:rPr>
          <w:rFonts w:ascii="Times New Roman" w:eastAsia="Arial Unicode MS" w:hAnsi="Times New Roman" w:cs="Times New Roman"/>
          <w:sz w:val="28"/>
          <w:szCs w:val="28"/>
          <w:bdr w:val="nil"/>
          <w:lang w:eastAsia="ru-RU"/>
        </w:rPr>
        <w:t>и подготовке юношей к службе  в Вооруженных Силах Российской Федерации.</w:t>
      </w:r>
    </w:p>
    <w:p w14:paraId="26F9351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pacing w:val="-2"/>
          <w:sz w:val="28"/>
          <w:szCs w:val="28"/>
          <w:bdr w:val="nil"/>
          <w:lang w:eastAsia="ru-RU"/>
        </w:rPr>
        <w:t>По итогам прохождения модуля возможно сф</w:t>
      </w:r>
      <w:r w:rsidRPr="00516E6B">
        <w:rPr>
          <w:rFonts w:ascii="Times New Roman" w:eastAsia="Calibri" w:hAnsi="Times New Roman" w:cs="Times New Roman"/>
          <w:sz w:val="28"/>
          <w:szCs w:val="28"/>
          <w:bdr w:val="nil"/>
          <w:lang w:eastAsia="ru-RU"/>
        </w:rPr>
        <w:t xml:space="preserve">ормировать у обучающихся общие представления о самбо, навыки самостраховки и страховки партнера, самозащиты и умения применять их в различных условиях, </w:t>
      </w:r>
      <w:r w:rsidRPr="00516E6B">
        <w:rPr>
          <w:rFonts w:ascii="Times New Roman" w:eastAsia="Calibri" w:hAnsi="Times New Roman" w:cs="Times New Roman"/>
          <w:sz w:val="28"/>
          <w:szCs w:val="28"/>
          <w:bdr w:val="nil"/>
          <w:shd w:val="clear" w:color="auto" w:fill="FFFFFF"/>
          <w:lang w:eastAsia="ru-RU"/>
        </w:rPr>
        <w:t>комплекс технических навыков: соревновательных действий, системы движений, технических приемов  и разнообразные способы их выполнения</w:t>
      </w:r>
      <w:r w:rsidRPr="00516E6B">
        <w:rPr>
          <w:rFonts w:ascii="Times New Roman" w:eastAsia="Calibri" w:hAnsi="Times New Roman" w:cs="Times New Roman"/>
          <w:sz w:val="28"/>
          <w:szCs w:val="28"/>
          <w:bdr w:val="nil"/>
          <w:lang w:eastAsia="ru-RU"/>
        </w:rPr>
        <w:t xml:space="preserve">, а также безопасное поведение на </w:t>
      </w:r>
      <w:r w:rsidRPr="00516E6B">
        <w:rPr>
          <w:rFonts w:ascii="Times New Roman" w:eastAsia="Calibri" w:hAnsi="Times New Roman" w:cs="Times New Roman"/>
          <w:sz w:val="28"/>
          <w:szCs w:val="28"/>
          <w:bdr w:val="nil"/>
          <w:lang w:eastAsia="ru-RU"/>
        </w:rPr>
        <w:lastRenderedPageBreak/>
        <w:t>занятиях в спортивном зале, открытых плоскостных сооружениях, в бытовых условиях  и в критических ситуациях.</w:t>
      </w:r>
    </w:p>
    <w:p w14:paraId="4177096D"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1.5. </w:t>
      </w:r>
      <w:r w:rsidRPr="00516E6B">
        <w:rPr>
          <w:rFonts w:ascii="Times New Roman" w:eastAsia="Calibri" w:hAnsi="Times New Roman" w:cs="Times New Roman"/>
          <w:color w:val="000000"/>
          <w:sz w:val="28"/>
          <w:szCs w:val="28"/>
          <w:lang w:eastAsia="zh-CN"/>
        </w:rPr>
        <w:t>Модуль «Самбо» может быть реализован в следующих вариантах:</w:t>
      </w:r>
    </w:p>
    <w:p w14:paraId="0EB1726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техник самбо, с учётом возраста и физической подготовленности обучающихся  (с соответствующей дозировкой и интенсивностью);</w:t>
      </w:r>
    </w:p>
    <w:p w14:paraId="487F21D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il"/>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bookmarkStart w:id="53" w:name="_Hlk125378261"/>
      <w:r w:rsidRPr="00516E6B">
        <w:rPr>
          <w:rFonts w:ascii="Times New Roman" w:eastAsia="Calibri" w:hAnsi="Times New Roman" w:cs="Times New Roman"/>
          <w:sz w:val="28"/>
          <w:szCs w:val="28"/>
          <w:bdr w:val="nil"/>
          <w:lang w:eastAsia="ru-RU"/>
        </w:rPr>
        <w:t>рекомендуемый объём  в 10 и 11 классах – по 34 ч</w:t>
      </w:r>
      <w:bookmarkEnd w:id="53"/>
      <w:r w:rsidRPr="00516E6B">
        <w:rPr>
          <w:rFonts w:ascii="Times New Roman" w:eastAsia="Calibri" w:hAnsi="Times New Roman" w:cs="Times New Roman"/>
          <w:sz w:val="28"/>
          <w:szCs w:val="28"/>
          <w:bdr w:val="nil"/>
          <w:lang w:eastAsia="ru-RU"/>
        </w:rPr>
        <w:t>аса);</w:t>
      </w:r>
    </w:p>
    <w:p w14:paraId="50427DC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516E6B">
        <w:rPr>
          <w:rFonts w:ascii="Times New Roman" w:eastAsia="Calibri" w:hAnsi="Times New Roman" w:cs="Times New Roman"/>
          <w:sz w:val="28"/>
          <w:szCs w:val="28"/>
          <w:bdr w:val="nil"/>
        </w:rPr>
        <w:t>включая использование учебных модулей по видам спорта</w:t>
      </w:r>
      <w:r w:rsidRPr="00516E6B">
        <w:rPr>
          <w:rFonts w:ascii="Times New Roman" w:eastAsia="Calibri" w:hAnsi="Times New Roman" w:cs="Times New Roman"/>
          <w:color w:val="000000"/>
          <w:sz w:val="28"/>
          <w:szCs w:val="28"/>
          <w:bdr w:val="nil"/>
          <w:lang w:eastAsia="ru-RU"/>
        </w:rPr>
        <w:t xml:space="preserve"> </w:t>
      </w:r>
      <w:r w:rsidRPr="00516E6B">
        <w:rPr>
          <w:rFonts w:ascii="Times New Roman" w:eastAsia="Calibri" w:hAnsi="Times New Roman" w:cs="Times New Roman"/>
          <w:sz w:val="28"/>
          <w:szCs w:val="28"/>
          <w:bdr w:val="nil"/>
          <w:lang w:eastAsia="ru-RU"/>
        </w:rPr>
        <w:t>(рекомендуемый объём  в 10–11 классах – 68 часов).</w:t>
      </w:r>
    </w:p>
    <w:p w14:paraId="21DF8C5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1.6. </w:t>
      </w:r>
      <w:r w:rsidRPr="00516E6B">
        <w:rPr>
          <w:rFonts w:ascii="Times New Roman" w:eastAsia="Calibri" w:hAnsi="Times New Roman" w:cs="Times New Roman"/>
          <w:sz w:val="28"/>
          <w:szCs w:val="28"/>
          <w:lang w:eastAsia="zh-CN"/>
        </w:rPr>
        <w:t>Содержание модуля «Самбо».</w:t>
      </w:r>
    </w:p>
    <w:p w14:paraId="1816B72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lang w:eastAsia="zh-CN"/>
        </w:rPr>
        <w:t>1) </w:t>
      </w:r>
      <w:r w:rsidRPr="00516E6B">
        <w:rPr>
          <w:rFonts w:ascii="Times New Roman" w:eastAsia="Calibri" w:hAnsi="Times New Roman" w:cs="Times New Roman"/>
          <w:sz w:val="28"/>
          <w:szCs w:val="28"/>
          <w:bdr w:val="none" w:sz="0" w:space="0" w:color="auto" w:frame="1"/>
          <w:lang w:eastAsia="ru-RU"/>
        </w:rPr>
        <w:t>Знания о самбо.</w:t>
      </w:r>
    </w:p>
    <w:p w14:paraId="3A7DF23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Современный этап развития самбо в России за рубежом.</w:t>
      </w:r>
    </w:p>
    <w:p w14:paraId="0CC2230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il"/>
          <w:lang w:eastAsia="ru-RU"/>
        </w:rPr>
        <w:t>Роль личности в истории самбо. Последователи и легенды самбо.</w:t>
      </w:r>
    </w:p>
    <w:p w14:paraId="0EC60D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Роль самбо в ведении боевых действий в период локальных войн. Героизация подвигов самбистов.</w:t>
      </w:r>
    </w:p>
    <w:p w14:paraId="5F07425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il"/>
          <w:lang w:eastAsia="ru-RU"/>
        </w:rPr>
        <w:t>Роль основных организации, федерации (международные, российские), осуществляющих управление самбо в развитии вида спорта.</w:t>
      </w:r>
    </w:p>
    <w:p w14:paraId="34881E87"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lastRenderedPageBreak/>
        <w:t>Правила самбо (спортивное, боевое, пляжное, демо).</w:t>
      </w:r>
    </w:p>
    <w:p w14:paraId="6507F99B"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Социальная и личностная успешность самбистов на примере известных личностей.</w:t>
      </w:r>
    </w:p>
    <w:p w14:paraId="7DFFA3F8"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Правила проведения соревнований по самбо.</w:t>
      </w:r>
      <w:r w:rsidRPr="00516E6B">
        <w:rPr>
          <w:rFonts w:ascii="Times New Roman" w:eastAsia="Calibri" w:hAnsi="Times New Roman" w:cs="Times New Roman"/>
          <w:color w:val="000000"/>
          <w:sz w:val="28"/>
          <w:szCs w:val="28"/>
          <w:bdr w:val="nil"/>
          <w:lang w:eastAsia="ru-RU"/>
        </w:rPr>
        <w:t xml:space="preserve"> Судейская коллегия, функциональные обязанности судей, основные жесты судей.</w:t>
      </w:r>
      <w:r w:rsidRPr="00516E6B">
        <w:rPr>
          <w:rFonts w:ascii="Times New Roman" w:eastAsia="Calibri" w:hAnsi="Times New Roman" w:cs="Times New Roman"/>
          <w:sz w:val="28"/>
          <w:szCs w:val="28"/>
          <w:bdr w:val="nil"/>
          <w:lang w:eastAsia="ru-RU"/>
        </w:rPr>
        <w:t xml:space="preserve"> Словарь терминов  и определений по самбо. </w:t>
      </w:r>
    </w:p>
    <w:p w14:paraId="53425A2D"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Занятия самбо как средство укрепления здоровья, повышения функциональных возможностей основных систем организма.</w:t>
      </w:r>
      <w:r w:rsidRPr="00516E6B">
        <w:rPr>
          <w:rFonts w:ascii="Times New Roman" w:eastAsia="Times New Roman" w:hAnsi="Times New Roman" w:cs="Times New Roman"/>
          <w:color w:val="000000"/>
          <w:sz w:val="28"/>
          <w:szCs w:val="28"/>
          <w:bdr w:val="nil"/>
          <w:lang w:eastAsia="ru-RU"/>
        </w:rPr>
        <w:t xml:space="preserve"> Сведения  о физических качествах, необходимых самбисту и способах их развития.</w:t>
      </w:r>
      <w:r w:rsidRPr="00516E6B">
        <w:rPr>
          <w:rFonts w:ascii="Times New Roman" w:eastAsia="Calibri" w:hAnsi="Times New Roman" w:cs="Times New Roman"/>
          <w:sz w:val="28"/>
          <w:szCs w:val="28"/>
          <w:bdr w:val="nil"/>
          <w:lang w:eastAsia="ru-RU"/>
        </w:rPr>
        <w:t xml:space="preserve"> Значение занятий самбо на формирование положительных качеств личности человека</w:t>
      </w:r>
      <w:r w:rsidRPr="00516E6B">
        <w:rPr>
          <w:rFonts w:ascii="Times New Roman" w:eastAsia="Calibri" w:hAnsi="Times New Roman" w:cs="Times New Roman"/>
          <w:color w:val="000000"/>
          <w:sz w:val="28"/>
          <w:szCs w:val="28"/>
          <w:bdr w:val="nil"/>
          <w:lang w:eastAsia="ru-RU"/>
        </w:rPr>
        <w:t>.</w:t>
      </w:r>
    </w:p>
    <w:p w14:paraId="338A5E91"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Дневник самбиста (планирование, самоанализ, самоконтроль).</w:t>
      </w:r>
    </w:p>
    <w:p w14:paraId="5E5AC1EE"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Основные средства и методы обучения технике и тактике самбо. Основы прикладного самбо и его значение.</w:t>
      </w:r>
      <w:r w:rsidRPr="00516E6B">
        <w:rPr>
          <w:rFonts w:ascii="Times New Roman" w:eastAsia="Calibri" w:hAnsi="Times New Roman" w:cs="Times New Roman"/>
          <w:color w:val="000000"/>
          <w:spacing w:val="1"/>
          <w:sz w:val="28"/>
          <w:szCs w:val="28"/>
          <w:bdr w:val="nil"/>
          <w:lang w:eastAsia="ru-RU"/>
        </w:rPr>
        <w:t xml:space="preserve"> </w:t>
      </w:r>
    </w:p>
    <w:p w14:paraId="5ACEBED2"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Антидопинговые правила и программы в самбо.</w:t>
      </w:r>
    </w:p>
    <w:p w14:paraId="487B65B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Правила поведения в экстремальных жизненных ситуациях.</w:t>
      </w:r>
    </w:p>
    <w:p w14:paraId="40F9044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Оказание первой доврачебной помощи на занятиях самбо и в бытовой деятельности.</w:t>
      </w:r>
    </w:p>
    <w:p w14:paraId="2C24F9FF" w14:textId="77777777" w:rsidR="00516E6B" w:rsidRPr="00516E6B" w:rsidRDefault="00516E6B" w:rsidP="00516E6B">
      <w:pPr>
        <w:widowControl w:val="0"/>
        <w:pBdr>
          <w:top w:val="nil"/>
          <w:left w:val="nil"/>
          <w:bottom w:val="nil"/>
          <w:right w:val="nil"/>
          <w:between w:val="nil"/>
          <w:bar w:val="nil"/>
        </w:pBdr>
        <w:shd w:val="clear" w:color="auto" w:fill="FFFFFF"/>
        <w:tabs>
          <w:tab w:val="left" w:pos="571"/>
        </w:tabs>
        <w:autoSpaceDE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il"/>
          <w:lang w:eastAsia="ru-RU"/>
        </w:rPr>
        <w:t>Этические нормы и правила поведения самбиста, техника безопасности  при занятиях самбо.</w:t>
      </w:r>
    </w:p>
    <w:p w14:paraId="219770F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2) Способы самостоятельной деятельности.</w:t>
      </w:r>
    </w:p>
    <w:p w14:paraId="49D4CE6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Правила безопасного, правомерного поведения во время соревнований  по самбо в качестве зрителя или болельщика.</w:t>
      </w:r>
    </w:p>
    <w:p w14:paraId="040015A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Организация и проведение самостоятельных занятий по самбо. Составление планов и самостоятельное проведение занятий по самбо.</w:t>
      </w:r>
    </w:p>
    <w:p w14:paraId="124A4F6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Способы самостоятельного освоения двигательных действий, подбор подводящих, подготовительных и специальных упражнений.</w:t>
      </w:r>
    </w:p>
    <w:p w14:paraId="47D5DA3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самбиста.</w:t>
      </w:r>
    </w:p>
    <w:p w14:paraId="7220829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lastRenderedPageBreak/>
        <w:t>Правила личной гигиены, требования к спортивной экипировке для занятий самбо. Правила ухода за спортивным инвентарем и оборудованием.</w:t>
      </w:r>
    </w:p>
    <w:p w14:paraId="643E86D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Судейство простейших спортивных соревнований по самбо в качестве судьи или помощника судьи. </w:t>
      </w:r>
    </w:p>
    <w:p w14:paraId="4DC7B18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Характерные травмы во время занятий самбо и мероприятия  по их предупреждению.</w:t>
      </w:r>
      <w:r w:rsidRPr="00516E6B">
        <w:rPr>
          <w:rFonts w:ascii="Times New Roman" w:eastAsia="Times New Roman" w:hAnsi="Times New Roman" w:cs="Times New Roman"/>
          <w:sz w:val="28"/>
          <w:szCs w:val="28"/>
          <w:bdr w:val="nil"/>
          <w:lang w:eastAsia="ru-RU"/>
        </w:rPr>
        <w:t xml:space="preserve"> Причины возникновения ошибок при выполнении технических приёмов самбо.</w:t>
      </w:r>
      <w:r w:rsidRPr="00516E6B">
        <w:rPr>
          <w:rFonts w:ascii="Times New Roman" w:eastAsia="Calibri" w:hAnsi="Times New Roman" w:cs="Times New Roman"/>
          <w:sz w:val="28"/>
          <w:szCs w:val="28"/>
          <w:bdr w:val="nil"/>
          <w:lang w:eastAsia="ru-RU"/>
        </w:rPr>
        <w:t xml:space="preserve"> </w:t>
      </w:r>
    </w:p>
    <w:p w14:paraId="00F3916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Классификация физических упражнений: подготовительные, общеразвивающие, специальные и корригирующие. </w:t>
      </w:r>
      <w:r w:rsidRPr="00516E6B">
        <w:rPr>
          <w:rFonts w:ascii="Times New Roman" w:eastAsia="Times New Roman" w:hAnsi="Times New Roman" w:cs="Times New Roman"/>
          <w:sz w:val="28"/>
          <w:szCs w:val="28"/>
          <w:bdr w:val="none" w:sz="0" w:space="0" w:color="auto" w:frame="1"/>
          <w:lang w:eastAsia="ru-RU"/>
        </w:rPr>
        <w:t xml:space="preserve">Составление индивидуальных комплексов упражнений различной направленности. </w:t>
      </w:r>
    </w:p>
    <w:p w14:paraId="1B1E80E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Способы и методы профилактики </w:t>
      </w:r>
      <w:r w:rsidRPr="00516E6B">
        <w:rPr>
          <w:rFonts w:ascii="Times New Roman" w:eastAsia="Times New Roman" w:hAnsi="Times New Roman" w:cs="Times New Roman"/>
          <w:sz w:val="28"/>
          <w:szCs w:val="28"/>
          <w:bdr w:val="none" w:sz="0" w:space="0" w:color="auto" w:frame="1"/>
          <w:lang w:eastAsia="ru-RU"/>
        </w:rPr>
        <w:t>пагубных привычек,</w:t>
      </w:r>
      <w:r w:rsidRPr="00516E6B">
        <w:rPr>
          <w:rFonts w:ascii="Times New Roman" w:eastAsia="Calibri" w:hAnsi="Times New Roman" w:cs="Times New Roman"/>
          <w:sz w:val="28"/>
          <w:szCs w:val="28"/>
          <w:bdr w:val="none" w:sz="0" w:space="0" w:color="auto" w:frame="1"/>
          <w:lang w:eastAsia="ru-RU"/>
        </w:rPr>
        <w:t xml:space="preserve"> асоциального  и созависимого поведения. Антидопинговое поведение.</w:t>
      </w:r>
    </w:p>
    <w:p w14:paraId="7C42E46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Тестирование уровня физической подготовленности в самбо.</w:t>
      </w:r>
    </w:p>
    <w:p w14:paraId="2D40E5E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3) Физическое совершенствование.</w:t>
      </w:r>
    </w:p>
    <w:p w14:paraId="2DC16E4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70B0173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Комплексы упражнений, формирующие двигательные умения и навыки самбиста: </w:t>
      </w:r>
    </w:p>
    <w:p w14:paraId="2E789EF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общеподготовительные упражнения (ОРУ, упражнения со снарядами,  на снарядах из других видов спорта (легкая и тяжелая атлетика, гимнастика);</w:t>
      </w:r>
    </w:p>
    <w:p w14:paraId="6477EDF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one" w:sz="0" w:space="0" w:color="auto" w:frame="1"/>
          <w:lang w:eastAsia="ru-RU"/>
        </w:rPr>
      </w:pPr>
      <w:r w:rsidRPr="00516E6B">
        <w:rPr>
          <w:rFonts w:ascii="Times New Roman" w:eastAsia="Arial Unicode MS" w:hAnsi="Times New Roman" w:cs="Times New Roman"/>
          <w:sz w:val="28"/>
          <w:szCs w:val="28"/>
          <w:bdr w:val="none" w:sz="0" w:space="0" w:color="auto" w:frame="1"/>
          <w:lang w:eastAsia="ru-RU"/>
        </w:rPr>
        <w:t xml:space="preserve">специально-подготовительные упражнения (имитационные, в том числе прыжковые, упражнения на специальных тренажерах, модернизированные спортивные игры (элементы баскетбола, гандбола, футбола, регби), проводимые  с учетом специализации самбо, основные соревновательные упражнения. </w:t>
      </w:r>
    </w:p>
    <w:p w14:paraId="67F0A39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Комплексы специально-подготовительных упражнений для выполнения основных технических элементов самбо (в парах, в тройках, в группах).</w:t>
      </w:r>
    </w:p>
    <w:p w14:paraId="15C1FFE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one" w:sz="0" w:space="0" w:color="auto" w:frame="1"/>
          <w:lang w:eastAsia="ru-RU"/>
        </w:rPr>
        <w:t xml:space="preserve">Индивидуальные технические действия выполнения </w:t>
      </w:r>
      <w:r w:rsidRPr="00516E6B">
        <w:rPr>
          <w:rFonts w:ascii="Times New Roman" w:eastAsia="Calibri" w:hAnsi="Times New Roman" w:cs="Times New Roman"/>
          <w:sz w:val="28"/>
          <w:szCs w:val="28"/>
          <w:bdr w:val="nil"/>
          <w:lang w:eastAsia="ru-RU"/>
        </w:rPr>
        <w:t xml:space="preserve">приёмов самостраховки </w:t>
      </w:r>
      <w:r w:rsidRPr="00516E6B">
        <w:rPr>
          <w:rFonts w:ascii="Times New Roman" w:eastAsia="Calibri" w:hAnsi="Times New Roman" w:cs="Times New Roman"/>
          <w:color w:val="000000"/>
          <w:sz w:val="28"/>
          <w:szCs w:val="28"/>
          <w:bdr w:val="nil"/>
          <w:lang w:eastAsia="ru-RU"/>
        </w:rPr>
        <w:t xml:space="preserve">при падении на спину прыжком, при падении вперёд на бок кувырком, при падении вперед на руки прыжком, в том числе </w:t>
      </w:r>
      <w:r w:rsidRPr="00516E6B">
        <w:rPr>
          <w:rFonts w:ascii="Times New Roman" w:eastAsia="Calibri" w:hAnsi="Times New Roman" w:cs="Times New Roman"/>
          <w:sz w:val="28"/>
          <w:szCs w:val="28"/>
          <w:bdr w:val="nil"/>
          <w:lang w:eastAsia="ru-RU"/>
        </w:rPr>
        <w:t xml:space="preserve">в усложнённых </w:t>
      </w:r>
      <w:r w:rsidRPr="00516E6B">
        <w:rPr>
          <w:rFonts w:ascii="Times New Roman" w:eastAsia="Calibri" w:hAnsi="Times New Roman" w:cs="Times New Roman"/>
          <w:sz w:val="28"/>
          <w:szCs w:val="28"/>
          <w:bdr w:val="nil"/>
          <w:lang w:eastAsia="ru-RU"/>
        </w:rPr>
        <w:lastRenderedPageBreak/>
        <w:t>условиях: в движении,  с повышением высоты падений, на точность приземления, с ограничением возможностей (без рук, со связанными ногами и иные) и на твёрдом покрытии (деревянный или синтетический пол спортивного зала).</w:t>
      </w:r>
    </w:p>
    <w:p w14:paraId="4E820A8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Технико – тактические основы самбо: стойки, дистанции, захваты, перемещения.</w:t>
      </w:r>
    </w:p>
    <w:p w14:paraId="6DDB4BF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one" w:sz="0" w:space="0" w:color="auto" w:frame="1"/>
          <w:lang w:eastAsia="ru-RU"/>
        </w:rPr>
        <w:t>Технические действия</w:t>
      </w:r>
      <w:r w:rsidRPr="00516E6B">
        <w:rPr>
          <w:rFonts w:ascii="Times New Roman" w:eastAsia="Calibri" w:hAnsi="Times New Roman" w:cs="Times New Roman"/>
          <w:color w:val="000000"/>
          <w:sz w:val="28"/>
          <w:szCs w:val="28"/>
          <w:bdr w:val="nil"/>
          <w:lang w:eastAsia="ru-RU"/>
        </w:rPr>
        <w:t xml:space="preserve"> самбо в положении стоя: бросок задняя подножка, бросок захватом ноги, бросок задняя подножка с захватом ноги, бросок через бедро, бросок через спину,</w:t>
      </w:r>
      <w:r w:rsidRPr="00516E6B">
        <w:rPr>
          <w:rFonts w:ascii="Times New Roman" w:eastAsia="Calibri" w:hAnsi="Times New Roman" w:cs="Times New Roman"/>
          <w:color w:val="000000"/>
          <w:spacing w:val="-3"/>
          <w:sz w:val="28"/>
          <w:szCs w:val="28"/>
          <w:bdr w:val="nil"/>
          <w:lang w:eastAsia="ru-RU"/>
        </w:rPr>
        <w:t xml:space="preserve"> бросок передняя подножка,</w:t>
      </w:r>
      <w:r w:rsidRPr="00516E6B">
        <w:rPr>
          <w:rFonts w:ascii="Times New Roman" w:eastAsia="Calibri" w:hAnsi="Times New Roman" w:cs="Times New Roman"/>
          <w:color w:val="000000"/>
          <w:sz w:val="28"/>
          <w:szCs w:val="28"/>
          <w:bdr w:val="nil"/>
          <w:lang w:eastAsia="ru-RU"/>
        </w:rPr>
        <w:t xml:space="preserve"> бросок боковая подсечка, бросок захватом шеи и руки через голову упором голенью в живот, бросок зацепом голенью изнутри, бросок подхвата под две ноги. </w:t>
      </w:r>
    </w:p>
    <w:p w14:paraId="10FF0C6B" w14:textId="77777777" w:rsidR="00516E6B" w:rsidRPr="00516E6B" w:rsidRDefault="00516E6B" w:rsidP="00516E6B">
      <w:pPr>
        <w:widowControl w:val="0"/>
        <w:pBdr>
          <w:top w:val="nil"/>
          <w:left w:val="nil"/>
          <w:bottom w:val="nil"/>
          <w:right w:val="nil"/>
          <w:between w:val="nil"/>
          <w:bar w:val="nil"/>
        </w:pBdr>
        <w:tabs>
          <w:tab w:val="left" w:pos="284"/>
        </w:tab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one" w:sz="0" w:space="0" w:color="auto" w:frame="1"/>
          <w:lang w:eastAsia="ru-RU"/>
        </w:rPr>
        <w:t>Технические действия</w:t>
      </w:r>
      <w:r w:rsidRPr="00516E6B">
        <w:rPr>
          <w:rFonts w:ascii="Times New Roman" w:eastAsia="Calibri" w:hAnsi="Times New Roman" w:cs="Times New Roman"/>
          <w:color w:val="000000"/>
          <w:sz w:val="28"/>
          <w:szCs w:val="28"/>
          <w:bdr w:val="nil"/>
          <w:lang w:eastAsia="ru-RU"/>
        </w:rPr>
        <w:t xml:space="preserve"> самбо в положении лёжа: </w:t>
      </w:r>
    </w:p>
    <w:p w14:paraId="238C20BE" w14:textId="77777777" w:rsidR="00516E6B" w:rsidRPr="00516E6B" w:rsidRDefault="00516E6B" w:rsidP="00516E6B">
      <w:pPr>
        <w:widowControl w:val="0"/>
        <w:pBdr>
          <w:top w:val="nil"/>
          <w:left w:val="nil"/>
          <w:bottom w:val="nil"/>
          <w:right w:val="nil"/>
          <w:between w:val="nil"/>
          <w:bar w:val="nil"/>
        </w:pBdr>
        <w:tabs>
          <w:tab w:val="left" w:pos="284"/>
        </w:tab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варианты удержаний и переворачиваний, рычаг локтя от удержания сбоку, перегибая руку через бедро; </w:t>
      </w:r>
    </w:p>
    <w:p w14:paraId="51D0D185" w14:textId="77777777" w:rsidR="00516E6B" w:rsidRPr="00516E6B" w:rsidRDefault="00516E6B" w:rsidP="00516E6B">
      <w:pPr>
        <w:widowControl w:val="0"/>
        <w:pBdr>
          <w:top w:val="nil"/>
          <w:left w:val="nil"/>
          <w:bottom w:val="nil"/>
          <w:right w:val="nil"/>
          <w:between w:val="nil"/>
          <w:bar w:val="nil"/>
        </w:pBdr>
        <w:tabs>
          <w:tab w:val="left" w:pos="284"/>
        </w:tab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узел плеча ногой от удержания сбоку; </w:t>
      </w:r>
    </w:p>
    <w:p w14:paraId="5302B382" w14:textId="77777777" w:rsidR="00516E6B" w:rsidRPr="00516E6B" w:rsidRDefault="00516E6B" w:rsidP="00516E6B">
      <w:pPr>
        <w:widowControl w:val="0"/>
        <w:pBdr>
          <w:top w:val="nil"/>
          <w:left w:val="nil"/>
          <w:bottom w:val="nil"/>
          <w:right w:val="nil"/>
          <w:between w:val="nil"/>
          <w:bar w:val="nil"/>
        </w:pBdr>
        <w:tabs>
          <w:tab w:val="left" w:pos="284"/>
        </w:tab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рычаг руки противнику, лежащему на груди (рычаг плеча, рычаг локтя); </w:t>
      </w:r>
    </w:p>
    <w:p w14:paraId="29AD540D" w14:textId="77777777" w:rsidR="00516E6B" w:rsidRPr="00516E6B" w:rsidRDefault="00516E6B" w:rsidP="00516E6B">
      <w:pPr>
        <w:widowControl w:val="0"/>
        <w:pBdr>
          <w:top w:val="nil"/>
          <w:left w:val="nil"/>
          <w:bottom w:val="nil"/>
          <w:right w:val="nil"/>
          <w:between w:val="nil"/>
          <w:bar w:val="nil"/>
        </w:pBdr>
        <w:tabs>
          <w:tab w:val="left" w:pos="284"/>
        </w:tab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рычаг локтя захватом руки между ног; </w:t>
      </w:r>
    </w:p>
    <w:p w14:paraId="797E37AF" w14:textId="77777777" w:rsidR="00516E6B" w:rsidRPr="00516E6B" w:rsidRDefault="00516E6B" w:rsidP="00516E6B">
      <w:pPr>
        <w:widowControl w:val="0"/>
        <w:pBdr>
          <w:top w:val="nil"/>
          <w:left w:val="nil"/>
          <w:bottom w:val="nil"/>
          <w:right w:val="nil"/>
          <w:between w:val="nil"/>
          <w:bar w:val="nil"/>
        </w:pBdr>
        <w:tabs>
          <w:tab w:val="left" w:pos="284"/>
        </w:tabs>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ущемление ахиллова сухожилия при различных взаиморасположениях соперников.</w:t>
      </w:r>
    </w:p>
    <w:p w14:paraId="7A2B20E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516E6B">
        <w:rPr>
          <w:rFonts w:ascii="Times New Roman" w:eastAsia="Arial Unicode MS" w:hAnsi="Times New Roman" w:cs="Times New Roman"/>
          <w:sz w:val="28"/>
          <w:szCs w:val="28"/>
          <w:bdr w:val="none" w:sz="0" w:space="0" w:color="auto" w:frame="1"/>
          <w:lang w:eastAsia="ru-RU"/>
        </w:rPr>
        <w:t>Технические действия</w:t>
      </w:r>
      <w:r w:rsidRPr="00516E6B">
        <w:rPr>
          <w:rFonts w:ascii="Times New Roman" w:eastAsia="Arial Unicode MS" w:hAnsi="Times New Roman" w:cs="Times New Roman"/>
          <w:color w:val="000000"/>
          <w:sz w:val="28"/>
          <w:szCs w:val="28"/>
          <w:bdr w:val="nil"/>
          <w:lang w:eastAsia="ru-RU"/>
        </w:rPr>
        <w:t xml:space="preserve"> приёмов самозащиты – освобождение от захватов  в стойке и положении лёжа:</w:t>
      </w:r>
    </w:p>
    <w:p w14:paraId="639ACA6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516E6B">
        <w:rPr>
          <w:rFonts w:ascii="Times New Roman" w:eastAsia="Arial Unicode MS" w:hAnsi="Times New Roman" w:cs="Times New Roman"/>
          <w:color w:val="000000"/>
          <w:sz w:val="28"/>
          <w:szCs w:val="28"/>
          <w:bdr w:val="nil"/>
          <w:lang w:eastAsia="ru-RU"/>
        </w:rPr>
        <w:t xml:space="preserve">от захватов одной рукой </w:t>
      </w:r>
      <w:r w:rsidRPr="00516E6B">
        <w:rPr>
          <w:rFonts w:ascii="Times New Roman" w:eastAsia="Arial Unicode MS" w:hAnsi="Times New Roman" w:cs="Times New Roman"/>
          <w:color w:val="000000"/>
          <w:spacing w:val="3"/>
          <w:sz w:val="28"/>
          <w:szCs w:val="28"/>
          <w:bdr w:val="nil"/>
          <w:lang w:eastAsia="ru-RU"/>
        </w:rPr>
        <w:t>–</w:t>
      </w:r>
      <w:r w:rsidRPr="00516E6B">
        <w:rPr>
          <w:rFonts w:ascii="Times New Roman" w:eastAsia="Arial Unicode MS" w:hAnsi="Times New Roman" w:cs="Times New Roman"/>
          <w:color w:val="000000"/>
          <w:sz w:val="28"/>
          <w:szCs w:val="28"/>
          <w:bdr w:val="nil"/>
          <w:lang w:eastAsia="ru-RU"/>
        </w:rPr>
        <w:t xml:space="preserve"> спереди, сзади, сбоку – руки, рукава, отворота одежды; </w:t>
      </w:r>
    </w:p>
    <w:p w14:paraId="44530AE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lang w:eastAsia="ru-RU"/>
        </w:rPr>
      </w:pPr>
      <w:r w:rsidRPr="00516E6B">
        <w:rPr>
          <w:rFonts w:ascii="Times New Roman" w:eastAsia="Arial Unicode MS" w:hAnsi="Times New Roman" w:cs="Times New Roman"/>
          <w:color w:val="000000"/>
          <w:sz w:val="28"/>
          <w:szCs w:val="28"/>
          <w:bdr w:val="nil"/>
          <w:lang w:eastAsia="ru-RU"/>
        </w:rPr>
        <w:t xml:space="preserve">от захватов двумя руками </w:t>
      </w:r>
      <w:r w:rsidRPr="00516E6B">
        <w:rPr>
          <w:rFonts w:ascii="Times New Roman" w:eastAsia="Arial Unicode MS" w:hAnsi="Times New Roman" w:cs="Times New Roman"/>
          <w:color w:val="000000"/>
          <w:spacing w:val="3"/>
          <w:sz w:val="28"/>
          <w:szCs w:val="28"/>
          <w:bdr w:val="nil"/>
          <w:lang w:eastAsia="ru-RU"/>
        </w:rPr>
        <w:t>–</w:t>
      </w:r>
      <w:r w:rsidRPr="00516E6B">
        <w:rPr>
          <w:rFonts w:ascii="Times New Roman" w:eastAsia="Arial Unicode MS" w:hAnsi="Times New Roman" w:cs="Times New Roman"/>
          <w:color w:val="000000"/>
          <w:sz w:val="28"/>
          <w:szCs w:val="28"/>
          <w:bdr w:val="nil"/>
          <w:lang w:eastAsia="ru-RU"/>
        </w:rPr>
        <w:t xml:space="preserve"> спереди, сзади, сбоку </w:t>
      </w:r>
      <w:r w:rsidRPr="00516E6B">
        <w:rPr>
          <w:rFonts w:ascii="Times New Roman" w:eastAsia="Arial Unicode MS" w:hAnsi="Times New Roman" w:cs="Times New Roman"/>
          <w:color w:val="000000"/>
          <w:spacing w:val="3"/>
          <w:sz w:val="28"/>
          <w:szCs w:val="28"/>
          <w:bdr w:val="nil"/>
          <w:lang w:eastAsia="ru-RU"/>
        </w:rPr>
        <w:t>–</w:t>
      </w:r>
      <w:r w:rsidRPr="00516E6B">
        <w:rPr>
          <w:rFonts w:ascii="Times New Roman" w:eastAsia="Arial Unicode MS" w:hAnsi="Times New Roman" w:cs="Times New Roman"/>
          <w:color w:val="000000"/>
          <w:sz w:val="28"/>
          <w:szCs w:val="28"/>
          <w:bdr w:val="nil"/>
          <w:lang w:eastAsia="ru-RU"/>
        </w:rPr>
        <w:t xml:space="preserve"> руки, рук, рукавов, отворотов одежды, ног; </w:t>
      </w:r>
    </w:p>
    <w:p w14:paraId="40D6696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shd w:val="clear" w:color="auto" w:fill="FFFFFF"/>
          <w:lang w:eastAsia="ru-RU"/>
        </w:rPr>
      </w:pPr>
      <w:r w:rsidRPr="00516E6B">
        <w:rPr>
          <w:rFonts w:ascii="Times New Roman" w:eastAsia="Arial Unicode MS" w:hAnsi="Times New Roman" w:cs="Times New Roman"/>
          <w:color w:val="000000"/>
          <w:sz w:val="28"/>
          <w:szCs w:val="28"/>
          <w:bdr w:val="nil"/>
          <w:lang w:eastAsia="ru-RU"/>
        </w:rPr>
        <w:t xml:space="preserve">от </w:t>
      </w:r>
      <w:r w:rsidRPr="00516E6B">
        <w:rPr>
          <w:rFonts w:ascii="Times New Roman" w:eastAsia="Arial Unicode MS" w:hAnsi="Times New Roman" w:cs="Times New Roman"/>
          <w:color w:val="000000"/>
          <w:sz w:val="28"/>
          <w:szCs w:val="28"/>
          <w:bdr w:val="nil"/>
          <w:shd w:val="clear" w:color="auto" w:fill="FFFFFF"/>
          <w:lang w:eastAsia="ru-RU"/>
        </w:rPr>
        <w:t xml:space="preserve">обхватов туловища спереди и сзади, с руками и без рук; </w:t>
      </w:r>
    </w:p>
    <w:p w14:paraId="7C968F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color w:val="000000"/>
          <w:sz w:val="28"/>
          <w:szCs w:val="28"/>
          <w:bdr w:val="nil"/>
          <w:shd w:val="clear" w:color="auto" w:fill="FFFFFF"/>
          <w:lang w:eastAsia="ru-RU"/>
        </w:rPr>
      </w:pPr>
      <w:r w:rsidRPr="00516E6B">
        <w:rPr>
          <w:rFonts w:ascii="Times New Roman" w:eastAsia="Arial Unicode MS" w:hAnsi="Times New Roman" w:cs="Times New Roman"/>
          <w:color w:val="000000"/>
          <w:sz w:val="28"/>
          <w:szCs w:val="28"/>
          <w:bdr w:val="nil"/>
          <w:shd w:val="clear" w:color="auto" w:fill="FFFFFF"/>
          <w:lang w:eastAsia="ru-RU"/>
        </w:rPr>
        <w:t xml:space="preserve">от захватов за шею (попыток удушений) пальцами рук, плечом и предплечьем, поясом </w:t>
      </w:r>
      <w:r w:rsidRPr="00516E6B">
        <w:rPr>
          <w:rFonts w:ascii="Times New Roman" w:eastAsia="Arial Unicode MS" w:hAnsi="Times New Roman" w:cs="Times New Roman"/>
          <w:color w:val="000000"/>
          <w:spacing w:val="3"/>
          <w:sz w:val="28"/>
          <w:szCs w:val="28"/>
          <w:bdr w:val="nil"/>
          <w:lang w:eastAsia="ru-RU"/>
        </w:rPr>
        <w:t>–</w:t>
      </w:r>
      <w:r w:rsidRPr="00516E6B">
        <w:rPr>
          <w:rFonts w:ascii="Times New Roman" w:eastAsia="Arial Unicode MS" w:hAnsi="Times New Roman" w:cs="Times New Roman"/>
          <w:color w:val="000000"/>
          <w:sz w:val="28"/>
          <w:szCs w:val="28"/>
          <w:bdr w:val="nil"/>
          <w:shd w:val="clear" w:color="auto" w:fill="FFFFFF"/>
          <w:lang w:eastAsia="ru-RU"/>
        </w:rPr>
        <w:t xml:space="preserve"> спереди, сзади, сбоку;</w:t>
      </w:r>
    </w:p>
    <w:p w14:paraId="3712B1F8" w14:textId="77777777" w:rsidR="00516E6B" w:rsidRPr="00516E6B" w:rsidRDefault="00516E6B" w:rsidP="00516E6B">
      <w:pPr>
        <w:widowControl w:val="0"/>
        <w:pBdr>
          <w:top w:val="nil"/>
          <w:left w:val="nil"/>
          <w:bottom w:val="nil"/>
          <w:right w:val="nil"/>
          <w:between w:val="nil"/>
          <w:bar w:val="nil"/>
        </w:pBdr>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Тактическая подготовка. Игры-задания. Схватки по заданию в парах и группах занимающихся. Моделирование ситуаций самозащиты</w:t>
      </w:r>
    </w:p>
    <w:p w14:paraId="634253E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lastRenderedPageBreak/>
        <w:t>127.9.</w:t>
      </w:r>
      <w:r w:rsidRPr="00516E6B">
        <w:rPr>
          <w:rFonts w:ascii="Times New Roman" w:eastAsia="Calibri" w:hAnsi="Times New Roman" w:cs="Times New Roman"/>
          <w:color w:val="000000"/>
          <w:sz w:val="28"/>
          <w:szCs w:val="28"/>
          <w:lang w:eastAsia="zh-CN"/>
        </w:rPr>
        <w:t>1.7. Содержание модуля «Самбо» направлено на достижение обучающимися личностных, метапредметных и предметных результатов обучения.</w:t>
      </w:r>
    </w:p>
    <w:p w14:paraId="029AAD5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bookmarkStart w:id="54" w:name="_Hlk124950343"/>
      <w:bookmarkStart w:id="55" w:name="_Hlk124956772"/>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1.7.1.</w:t>
      </w:r>
      <w:r w:rsidRPr="00516E6B">
        <w:rPr>
          <w:rFonts w:ascii="Times New Roman" w:eastAsia="Calibri" w:hAnsi="Times New Roman" w:cs="Times New Roman"/>
          <w:color w:val="000000"/>
          <w:sz w:val="28"/>
          <w:szCs w:val="28"/>
          <w:bdr w:val="nil"/>
          <w:lang w:eastAsia="ru-RU"/>
        </w:rPr>
        <w:t> </w:t>
      </w:r>
      <w:r w:rsidRPr="00516E6B">
        <w:rPr>
          <w:rFonts w:ascii="Times New Roman" w:eastAsia="Times New Roman" w:hAnsi="Times New Roman" w:cs="Times New Roman"/>
          <w:color w:val="000000"/>
          <w:sz w:val="28"/>
          <w:szCs w:val="28"/>
          <w:lang w:eastAsia="zh-CN"/>
        </w:rPr>
        <w:t xml:space="preserve">При </w:t>
      </w:r>
      <w:r w:rsidRPr="00516E6B">
        <w:rPr>
          <w:rFonts w:ascii="Times New Roman" w:eastAsia="Calibri" w:hAnsi="Times New Roman" w:cs="Times New Roman"/>
          <w:color w:val="000000"/>
          <w:sz w:val="28"/>
          <w:szCs w:val="28"/>
          <w:lang w:eastAsia="zh-CN"/>
        </w:rPr>
        <w:t xml:space="preserve">изучении модуля «Самбо» на уровне среднего общего образования у обучающихся будут сформированы следующие </w:t>
      </w:r>
      <w:bookmarkEnd w:id="54"/>
      <w:r w:rsidRPr="00516E6B">
        <w:rPr>
          <w:rFonts w:ascii="Times New Roman" w:eastAsia="Calibri" w:hAnsi="Times New Roman" w:cs="Times New Roman"/>
          <w:color w:val="000000"/>
          <w:sz w:val="28"/>
          <w:szCs w:val="28"/>
          <w:lang w:eastAsia="zh-CN"/>
        </w:rPr>
        <w:t>личностные результаты:</w:t>
      </w:r>
      <w:bookmarkEnd w:id="55"/>
    </w:p>
    <w:p w14:paraId="02F8172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чувства патриотизма, ответственности перед Родиной, гордости  за свой край, свою Родину,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самбо в современном обществе, в Российской Федерации, в регионе;</w:t>
      </w:r>
    </w:p>
    <w:p w14:paraId="029D106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основы саморазвития и самовоспитания через ценности, традиции и идеалы</w:t>
      </w:r>
      <w:r w:rsidRPr="00516E6B">
        <w:rPr>
          <w:rFonts w:ascii="Times New Roman" w:eastAsia="Times New Roman" w:hAnsi="Times New Roman" w:cs="Times New Roman"/>
          <w:sz w:val="28"/>
          <w:szCs w:val="28"/>
          <w:bdr w:val="none" w:sz="0" w:space="0" w:color="auto" w:frame="1"/>
          <w:lang w:eastAsia="ru-RU"/>
        </w:rPr>
        <w:t xml:space="preserve"> </w:t>
      </w:r>
      <w:r w:rsidRPr="00516E6B">
        <w:rPr>
          <w:rFonts w:ascii="Times New Roman" w:eastAsia="Calibri" w:hAnsi="Times New Roman" w:cs="Times New Roman"/>
          <w:sz w:val="28"/>
          <w:szCs w:val="28"/>
          <w:bdr w:val="nil"/>
          <w:lang w:eastAsia="ru-RU"/>
        </w:rPr>
        <w:t>вида спорта самбо, через личности, достигшие социального и профессионально успеха, через достижения великих спортсменов на мировых аренах спорта,  через героизм, храбрость и подвиги самбистов, проявленные в период боевых действий</w:t>
      </w:r>
      <w:r w:rsidRPr="00516E6B">
        <w:rPr>
          <w:rFonts w:ascii="Times New Roman" w:eastAsia="Times New Roman" w:hAnsi="Times New Roman" w:cs="Times New Roman"/>
          <w:sz w:val="28"/>
          <w:szCs w:val="28"/>
          <w:bdr w:val="none" w:sz="0" w:space="0" w:color="auto" w:frame="1"/>
          <w:lang w:eastAsia="ru-RU"/>
        </w:rPr>
        <w:t>;</w:t>
      </w:r>
    </w:p>
    <w:p w14:paraId="5E8A489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основные нормы морали, духовно-нравственной культуры и </w:t>
      </w:r>
      <w:r w:rsidRPr="00516E6B">
        <w:rPr>
          <w:rFonts w:ascii="Times New Roman" w:eastAsia="Calibri" w:hAnsi="Times New Roman" w:cs="Times New Roman"/>
          <w:color w:val="000000"/>
          <w:sz w:val="28"/>
          <w:szCs w:val="28"/>
          <w:bdr w:val="nil"/>
          <w:shd w:val="clear" w:color="auto" w:fill="FFFFFF"/>
          <w:lang w:eastAsia="ru-RU"/>
        </w:rPr>
        <w:t>ценностного отношения к физической культуре и спорту, а именно самбо как неотъемлемой части общечеловеческой культуры;</w:t>
      </w:r>
    </w:p>
    <w:p w14:paraId="7A0F24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толерантное сознание и поведение, способность коммуницировать, достигать взаимопонимания с собеседником, находить общие цели и сотрудничать  для их достижения в учебной, бытовой и соревновательной деятельности;</w:t>
      </w:r>
    </w:p>
    <w:p w14:paraId="3204D28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навыки сотрудничества со сверстниками, детьми младшего возраста, взрослыми в учебной, бытовой, досуговой и соревновательной деятельности, судейской практики, способность к самостоятельной, творческой и ответственной деятельности средствами самбо;</w:t>
      </w:r>
    </w:p>
    <w:p w14:paraId="7E0E36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осознанный выбор будущей профессии и возможностей реализации собственных жизненных планов средствами самбо как условие успешной профессиональной, спортивной и общественной деятельности;</w:t>
      </w:r>
    </w:p>
    <w:p w14:paraId="0254615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реализация ценностей здорового и безопасного образа жизни, потребности  </w:t>
      </w:r>
      <w:r w:rsidRPr="00516E6B">
        <w:rPr>
          <w:rFonts w:ascii="Times New Roman" w:eastAsia="Calibri" w:hAnsi="Times New Roman" w:cs="Times New Roman"/>
          <w:color w:val="000000"/>
          <w:sz w:val="28"/>
          <w:szCs w:val="28"/>
          <w:bdr w:val="nil"/>
          <w:lang w:eastAsia="ru-RU"/>
        </w:rPr>
        <w:lastRenderedPageBreak/>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7A262B9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1.7.2. </w:t>
      </w:r>
      <w:r w:rsidRPr="00516E6B">
        <w:rPr>
          <w:rFonts w:ascii="Times New Roman" w:eastAsia="Calibri" w:hAnsi="Times New Roman" w:cs="Times New Roman"/>
          <w:color w:val="000000"/>
          <w:sz w:val="28"/>
          <w:szCs w:val="28"/>
          <w:lang w:eastAsia="zh-CN"/>
        </w:rPr>
        <w:t>При изучении модуля «Самбо» на уровне среднего общего образования у обучающихся будут сформированы следующие метапредметные результаты</w:t>
      </w:r>
      <w:r w:rsidRPr="00516E6B">
        <w:rPr>
          <w:rFonts w:ascii="Times New Roman" w:eastAsia="Calibri" w:hAnsi="Times New Roman" w:cs="Times New Roman"/>
          <w:sz w:val="28"/>
          <w:szCs w:val="28"/>
          <w:bdr w:val="nil"/>
          <w:lang w:eastAsia="ru-RU"/>
        </w:rPr>
        <w:t>:</w:t>
      </w:r>
    </w:p>
    <w:p w14:paraId="2562ADB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бытовую и соревновательную деятельность по самбо;</w:t>
      </w:r>
    </w:p>
    <w:p w14:paraId="55AF84C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эффективно взаимодействовать и разрешать конфликты в процессе учебной, бытовой и соревновательной деятельности, судейской практики, учитывать позиции других участников деятельности;</w:t>
      </w:r>
    </w:p>
    <w:p w14:paraId="49856F5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оценивать и принимать решения, определяющие стратегию и тактику поведения в учебной, бытовой, соревновательной и досуговой деятельности, судейской практики с учётом гражданских и нравственных ценностей;</w:t>
      </w:r>
    </w:p>
    <w:p w14:paraId="1F0DBE3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D471AB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 xml:space="preserve">1.7.3. При изучении модуля «Самбо» на уровне среднего общего образования у обучающихся будут сформированы следующие </w:t>
      </w:r>
      <w:r w:rsidRPr="00516E6B">
        <w:rPr>
          <w:rFonts w:ascii="Times New Roman" w:eastAsia="Calibri" w:hAnsi="Times New Roman" w:cs="Times New Roman"/>
          <w:sz w:val="28"/>
          <w:szCs w:val="28"/>
          <w:bdr w:val="nil"/>
          <w:lang w:eastAsia="ru-RU"/>
        </w:rPr>
        <w:t>предметные результаты:</w:t>
      </w:r>
    </w:p>
    <w:p w14:paraId="5BD9F84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rPr>
        <w:t xml:space="preserve">знание </w:t>
      </w:r>
      <w:r w:rsidRPr="00516E6B">
        <w:rPr>
          <w:rFonts w:ascii="Times New Roman" w:eastAsia="Calibri" w:hAnsi="Times New Roman" w:cs="Times New Roman"/>
          <w:sz w:val="28"/>
          <w:szCs w:val="28"/>
          <w:bdr w:val="none" w:sz="0" w:space="0" w:color="auto" w:frame="1"/>
          <w:lang w:eastAsia="ru-RU"/>
        </w:rPr>
        <w:t xml:space="preserve">истории и современного развития самбо, его наследие, традиции традиций, движение в мире, в Российской Федерации, в регионе, легендарных отечественных и зарубежных самбистов, тренеров, научных деятелей  и функционеров, </w:t>
      </w:r>
      <w:r w:rsidRPr="00516E6B">
        <w:rPr>
          <w:rFonts w:ascii="Times New Roman" w:eastAsia="Times New Roman" w:hAnsi="Times New Roman" w:cs="Times New Roman"/>
          <w:color w:val="000000"/>
          <w:sz w:val="28"/>
          <w:szCs w:val="28"/>
          <w:bdr w:val="nil"/>
          <w:lang w:eastAsia="ru-RU"/>
        </w:rPr>
        <w:t>принесших славу российскому и мировому самбо;</w:t>
      </w:r>
    </w:p>
    <w:p w14:paraId="54160B5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HiddenHorzOCR" w:hAnsi="Times New Roman" w:cs="Times New Roman"/>
          <w:sz w:val="28"/>
          <w:szCs w:val="28"/>
        </w:rPr>
        <w:t>характеристика р</w:t>
      </w:r>
      <w:r w:rsidRPr="00516E6B">
        <w:rPr>
          <w:rFonts w:ascii="Times New Roman" w:eastAsia="Calibri" w:hAnsi="Times New Roman" w:cs="Times New Roman"/>
          <w:sz w:val="28"/>
          <w:szCs w:val="28"/>
          <w:bdr w:val="none" w:sz="0" w:space="0" w:color="auto" w:frame="1"/>
          <w:lang w:eastAsia="ru-RU"/>
        </w:rPr>
        <w:t xml:space="preserve">оли и основных функций главных организаций и федераций (международных, российских, региональных), осуществляющих </w:t>
      </w:r>
      <w:r w:rsidRPr="00516E6B">
        <w:rPr>
          <w:rFonts w:ascii="Times New Roman" w:eastAsia="Calibri" w:hAnsi="Times New Roman" w:cs="Times New Roman"/>
          <w:sz w:val="28"/>
          <w:szCs w:val="28"/>
          <w:bdr w:val="none" w:sz="0" w:space="0" w:color="auto" w:frame="1"/>
          <w:lang w:eastAsia="ru-RU"/>
        </w:rPr>
        <w:lastRenderedPageBreak/>
        <w:t>управление самбо;</w:t>
      </w:r>
    </w:p>
    <w:p w14:paraId="6CBCE84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rPr>
      </w:pPr>
      <w:r w:rsidRPr="00516E6B">
        <w:rPr>
          <w:rFonts w:ascii="Times New Roman" w:eastAsia="Times New Roman" w:hAnsi="Times New Roman" w:cs="Times New Roman"/>
          <w:sz w:val="28"/>
          <w:szCs w:val="28"/>
          <w:bdr w:val="none" w:sz="0" w:space="0" w:color="auto" w:frame="1"/>
          <w:lang w:eastAsia="ru-RU"/>
        </w:rPr>
        <w:t xml:space="preserve">умение анализировать результаты соревнований по самбо, входящих  в </w:t>
      </w:r>
      <w:r w:rsidRPr="00516E6B">
        <w:rPr>
          <w:rFonts w:ascii="Times New Roman" w:eastAsia="Calibri" w:hAnsi="Times New Roman" w:cs="Times New Roman"/>
          <w:sz w:val="28"/>
          <w:szCs w:val="28"/>
          <w:bdr w:val="none" w:sz="0" w:space="0" w:color="auto" w:frame="1"/>
          <w:lang w:eastAsia="ru-RU"/>
        </w:rPr>
        <w:t>официальный календарь соревнований (международный, всероссийский, региональный);</w:t>
      </w:r>
    </w:p>
    <w:p w14:paraId="262710E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понимание роли занятий самбо как средства укрепления здоровья, повышения функциональных возможностей основных систем организма и развития физических качеств,</w:t>
      </w:r>
      <w:r w:rsidRPr="00516E6B">
        <w:rPr>
          <w:rFonts w:ascii="Times New Roman" w:eastAsia="Times New Roman" w:hAnsi="Times New Roman" w:cs="Times New Roman"/>
          <w:sz w:val="28"/>
          <w:szCs w:val="28"/>
          <w:bdr w:val="none" w:sz="0" w:space="0" w:color="auto" w:frame="1"/>
          <w:lang w:eastAsia="ru-RU"/>
        </w:rPr>
        <w:t xml:space="preserve"> характеристика способов повышения </w:t>
      </w:r>
      <w:r w:rsidRPr="00516E6B">
        <w:rPr>
          <w:rFonts w:ascii="Times New Roman" w:eastAsia="Calibri" w:hAnsi="Times New Roman" w:cs="Times New Roman"/>
          <w:sz w:val="28"/>
          <w:szCs w:val="28"/>
          <w:bdr w:val="none" w:sz="0" w:space="0" w:color="auto" w:frame="1"/>
          <w:lang w:eastAsia="ru-RU"/>
        </w:rPr>
        <w:t>основных систем организма  и развития физических качеств, а также его прикладное значение;</w:t>
      </w:r>
    </w:p>
    <w:p w14:paraId="43C0618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использование навыков: организации и проведения самостоятельных занятий по самбо,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самбо в учебной и соревновательной деятельности;</w:t>
      </w:r>
    </w:p>
    <w:p w14:paraId="466A82A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знание и применение основ </w:t>
      </w:r>
      <w:r w:rsidRPr="00516E6B">
        <w:rPr>
          <w:rFonts w:ascii="Times New Roman" w:eastAsia="Times New Roman" w:hAnsi="Times New Roman" w:cs="Times New Roman"/>
          <w:sz w:val="28"/>
          <w:szCs w:val="28"/>
          <w:bdr w:val="nil"/>
          <w:lang w:eastAsia="ru-RU"/>
        </w:rPr>
        <w:t xml:space="preserve">формирования сбалансированного питания </w:t>
      </w:r>
      <w:r w:rsidRPr="00516E6B">
        <w:rPr>
          <w:rFonts w:ascii="Times New Roman" w:eastAsia="Calibri" w:hAnsi="Times New Roman" w:cs="Times New Roman"/>
          <w:sz w:val="28"/>
          <w:szCs w:val="28"/>
          <w:bdr w:val="none" w:sz="0" w:space="0" w:color="auto" w:frame="1"/>
          <w:lang w:eastAsia="ru-RU"/>
        </w:rPr>
        <w:t>самбиста;</w:t>
      </w:r>
    </w:p>
    <w:p w14:paraId="7F236894"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составление, подбор и выполнение специальных упражнений по самбо  с учетом их классификации для составления комплексов, в том числе индивидуальных, различной направленности;</w:t>
      </w:r>
    </w:p>
    <w:p w14:paraId="0C6FF82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использование п</w:t>
      </w:r>
      <w:r w:rsidRPr="00516E6B">
        <w:rPr>
          <w:rFonts w:ascii="Times New Roman" w:eastAsia="Calibri" w:hAnsi="Times New Roman" w:cs="Times New Roman"/>
          <w:sz w:val="28"/>
          <w:szCs w:val="28"/>
          <w:bdr w:val="none" w:sz="0" w:space="0" w:color="auto" w:frame="1"/>
          <w:lang w:eastAsia="ru-RU"/>
        </w:rPr>
        <w:t xml:space="preserve">равил подбора физических упражнений для развития физических качеств самбиста, специально-подготовительных </w:t>
      </w:r>
      <w:r w:rsidRPr="00516E6B">
        <w:rPr>
          <w:rFonts w:ascii="Times New Roman" w:eastAsia="Times New Roman" w:hAnsi="Times New Roman" w:cs="Times New Roman"/>
          <w:sz w:val="28"/>
          <w:szCs w:val="28"/>
          <w:bdr w:val="none" w:sz="0" w:space="0" w:color="auto" w:frame="1"/>
          <w:lang w:eastAsia="ru-RU"/>
        </w:rPr>
        <w:t xml:space="preserve">упражнений, формирующих </w:t>
      </w:r>
      <w:r w:rsidRPr="00516E6B">
        <w:rPr>
          <w:rFonts w:ascii="Times New Roman" w:eastAsia="Calibri" w:hAnsi="Times New Roman" w:cs="Times New Roman"/>
          <w:sz w:val="28"/>
          <w:szCs w:val="28"/>
          <w:bdr w:val="none" w:sz="0" w:space="0" w:color="auto" w:frame="1"/>
          <w:lang w:eastAsia="ru-RU"/>
        </w:rPr>
        <w:t xml:space="preserve">двигательные умения и навыки технических и тактических действий самбиста, </w:t>
      </w:r>
      <w:r w:rsidRPr="00516E6B">
        <w:rPr>
          <w:rFonts w:ascii="Times New Roman" w:eastAsia="Times New Roman" w:hAnsi="Times New Roman" w:cs="Times New Roman"/>
          <w:sz w:val="28"/>
          <w:szCs w:val="28"/>
          <w:lang w:eastAsia="ru-RU"/>
        </w:rPr>
        <w:t>определение их эффективность;</w:t>
      </w:r>
    </w:p>
    <w:p w14:paraId="3E8F590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Times New Roman" w:hAnsi="Times New Roman" w:cs="Times New Roman"/>
          <w:sz w:val="28"/>
          <w:szCs w:val="28"/>
          <w:bdr w:val="nil"/>
          <w:lang w:eastAsia="ru-RU"/>
        </w:rPr>
        <w:t xml:space="preserve">знание техники выполнения и демонстрация правильной техники  и выполнения упражнения для развития физических качеств самбиста, умение </w:t>
      </w:r>
      <w:r w:rsidRPr="00516E6B">
        <w:rPr>
          <w:rFonts w:ascii="Times New Roman" w:eastAsia="Calibri" w:hAnsi="Times New Roman" w:cs="Times New Roman"/>
          <w:sz w:val="28"/>
          <w:szCs w:val="28"/>
          <w:bdr w:val="nil"/>
          <w:lang w:eastAsia="ru-RU"/>
        </w:rPr>
        <w:t>выявлять и устранять ошибки при выполнении упражнений;</w:t>
      </w:r>
    </w:p>
    <w:p w14:paraId="1C56C36D"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 xml:space="preserve">классификация техники и тактики самбо, </w:t>
      </w:r>
      <w:r w:rsidRPr="00516E6B">
        <w:rPr>
          <w:rFonts w:ascii="Times New Roman" w:eastAsia="Times New Roman" w:hAnsi="Times New Roman" w:cs="Times New Roman"/>
          <w:sz w:val="28"/>
          <w:szCs w:val="28"/>
          <w:bdr w:val="nil"/>
          <w:lang w:eastAsia="ru-RU"/>
        </w:rPr>
        <w:t xml:space="preserve">владение и применение </w:t>
      </w:r>
      <w:r w:rsidRPr="00516E6B">
        <w:rPr>
          <w:rFonts w:ascii="Times New Roman" w:eastAsia="Times New Roman" w:hAnsi="Times New Roman" w:cs="Times New Roman"/>
          <w:sz w:val="28"/>
          <w:szCs w:val="28"/>
          <w:bdr w:val="none" w:sz="0" w:space="0" w:color="auto" w:frame="1"/>
          <w:lang w:eastAsia="ru-RU"/>
        </w:rPr>
        <w:lastRenderedPageBreak/>
        <w:t>технических и тактических элементов в период тренировочных поединков и соревнованиях;</w:t>
      </w:r>
    </w:p>
    <w:p w14:paraId="4793DF53"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выявление ошибок в технике выполнения упражнений, формирующих двигательные умения и навыки технических и тактических действий самбиста;</w:t>
      </w:r>
    </w:p>
    <w:p w14:paraId="0EEB4BDF"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демонстрация </w:t>
      </w:r>
      <w:r w:rsidRPr="00516E6B">
        <w:rPr>
          <w:rFonts w:ascii="Times New Roman" w:eastAsia="Calibri" w:hAnsi="Times New Roman" w:cs="Times New Roman"/>
          <w:sz w:val="28"/>
          <w:szCs w:val="28"/>
          <w:bdr w:val="nil"/>
          <w:lang w:eastAsia="ru-RU"/>
        </w:rPr>
        <w:t>технических действий по самбо и самозащите;</w:t>
      </w:r>
    </w:p>
    <w:p w14:paraId="73CA5FE2"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осуществление соревновательной деятельности в соответствии  с официальными правилами самбо и судейской практики;</w:t>
      </w:r>
    </w:p>
    <w:p w14:paraId="35CD51F2" w14:textId="77777777" w:rsidR="00516E6B" w:rsidRPr="00516E6B" w:rsidRDefault="00516E6B" w:rsidP="00516E6B">
      <w:pPr>
        <w:widowControl w:val="0"/>
        <w:tabs>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определение признаков положительного влияния занятий самбо  на укрепление здоровья, устанавливать связь между развитием физических качеств  и основных систем организма;</w:t>
      </w:r>
    </w:p>
    <w:p w14:paraId="20CD79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соблюдение требований безопасности при организации занятий самбо, </w:t>
      </w:r>
      <w:r w:rsidRPr="00516E6B">
        <w:rPr>
          <w:rFonts w:ascii="Times New Roman" w:eastAsia="Times New Roman" w:hAnsi="Times New Roman" w:cs="Times New Roman"/>
          <w:color w:val="000000"/>
          <w:sz w:val="28"/>
          <w:szCs w:val="28"/>
          <w:bdr w:val="nil"/>
          <w:lang w:eastAsia="ru-RU"/>
        </w:rPr>
        <w:t>знание правил оказания первой помощи при травмах и ушибах во время занятий физическими упражнениями, и самбо в частности;</w:t>
      </w:r>
    </w:p>
    <w:p w14:paraId="05C17D46" w14:textId="77777777" w:rsidR="00516E6B" w:rsidRPr="00516E6B" w:rsidRDefault="00516E6B" w:rsidP="00516E6B">
      <w:pPr>
        <w:widowControl w:val="0"/>
        <w:tabs>
          <w:tab w:val="left" w:pos="709"/>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использование занятий самбо для организации индивидуального отдыха  и досуга, укрепления собственного здоровья, повышения уровня физических кондиций;</w:t>
      </w:r>
    </w:p>
    <w:p w14:paraId="6AEFAC5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il"/>
          <w:lang w:eastAsia="ru-RU"/>
        </w:rPr>
        <w:t xml:space="preserve">проведение </w:t>
      </w:r>
      <w:r w:rsidRPr="00516E6B">
        <w:rPr>
          <w:rFonts w:ascii="Times New Roman" w:eastAsia="Calibri" w:hAnsi="Times New Roman" w:cs="Times New Roman"/>
          <w:sz w:val="28"/>
          <w:szCs w:val="28"/>
          <w:bdr w:val="none" w:sz="0" w:space="0" w:color="auto" w:frame="1"/>
          <w:lang w:eastAsia="ru-RU"/>
        </w:rPr>
        <w:t xml:space="preserve">тестирования уровня физической подготовленности самбистов, характеристика основных показателей развития физических качеств и состояния здоровья, </w:t>
      </w:r>
      <w:r w:rsidRPr="00516E6B">
        <w:rPr>
          <w:rFonts w:ascii="Times New Roman" w:eastAsia="Calibri" w:hAnsi="Times New Roman" w:cs="Times New Roman"/>
          <w:sz w:val="28"/>
          <w:szCs w:val="28"/>
        </w:rPr>
        <w:t>сравнение своих результатов выполнения контрольных упражнений  с эталонными результатами;</w:t>
      </w:r>
    </w:p>
    <w:p w14:paraId="07B34B25" w14:textId="77777777" w:rsidR="00516E6B" w:rsidRPr="00516E6B" w:rsidRDefault="00516E6B" w:rsidP="00516E6B">
      <w:pPr>
        <w:widowControl w:val="0"/>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ведение дневника самбиста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04566D2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проводить самостоятельные занятия по самбо по освоению новых двигательных действий и развитию основных физических качеств, контролировать  и анализировать эффективность этих занятий;</w:t>
      </w:r>
    </w:p>
    <w:p w14:paraId="02A58F0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знание и применение способов и методов профилактики </w:t>
      </w:r>
      <w:r w:rsidRPr="00516E6B">
        <w:rPr>
          <w:rFonts w:ascii="Times New Roman" w:eastAsia="Times New Roman" w:hAnsi="Times New Roman" w:cs="Times New Roman"/>
          <w:sz w:val="28"/>
          <w:szCs w:val="28"/>
          <w:bdr w:val="none" w:sz="0" w:space="0" w:color="auto" w:frame="1"/>
          <w:lang w:eastAsia="ru-RU"/>
        </w:rPr>
        <w:t xml:space="preserve">пагубных </w:t>
      </w:r>
      <w:r w:rsidRPr="00516E6B">
        <w:rPr>
          <w:rFonts w:ascii="Times New Roman" w:eastAsia="Times New Roman" w:hAnsi="Times New Roman" w:cs="Times New Roman"/>
          <w:sz w:val="28"/>
          <w:szCs w:val="28"/>
          <w:bdr w:val="none" w:sz="0" w:space="0" w:color="auto" w:frame="1"/>
          <w:lang w:eastAsia="ru-RU"/>
        </w:rPr>
        <w:lastRenderedPageBreak/>
        <w:t>привычек,</w:t>
      </w:r>
      <w:r w:rsidRPr="00516E6B">
        <w:rPr>
          <w:rFonts w:ascii="Times New Roman" w:eastAsia="Calibri" w:hAnsi="Times New Roman" w:cs="Times New Roman"/>
          <w:sz w:val="28"/>
          <w:szCs w:val="28"/>
          <w:bdr w:val="none" w:sz="0" w:space="0" w:color="auto" w:frame="1"/>
          <w:lang w:eastAsia="ru-RU"/>
        </w:rPr>
        <w:t xml:space="preserve"> асоциального и созависимого поведения, знание понятий «допинг» и «антидопинг».</w:t>
      </w:r>
    </w:p>
    <w:p w14:paraId="246C41E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2. Модуль «Гандбол».</w:t>
      </w:r>
    </w:p>
    <w:p w14:paraId="68281BC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2.1. Пояснительная записка модуля «Гандбол».</w:t>
      </w:r>
    </w:p>
    <w:p w14:paraId="65BE4CE6"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Модуль «Гандбол» (далее – модуль по гандболу, гандбол)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w:t>
      </w:r>
    </w:p>
    <w:p w14:paraId="509908D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Гандбол является эффективным средством физического воспитания  </w:t>
      </w:r>
      <w:r w:rsidRPr="00516E6B">
        <w:rPr>
          <w:rFonts w:ascii="Times New Roman" w:eastAsia="Calibri" w:hAnsi="Times New Roman" w:cs="Times New Roman"/>
          <w:sz w:val="28"/>
          <w:szCs w:val="28"/>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19F41E0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Выполнение сложно координационных, технико-тактических действий  в гандболе,</w:t>
      </w:r>
      <w:r w:rsidRPr="00516E6B">
        <w:rPr>
          <w:rFonts w:ascii="Times New Roman" w:eastAsia="Calibri" w:hAnsi="Times New Roman" w:cs="Times New Roman"/>
          <w:sz w:val="28"/>
          <w:szCs w:val="28"/>
          <w:bdr w:val="nil"/>
          <w:lang w:eastAsia="ru-RU"/>
        </w:rPr>
        <w:t xml:space="preserve"> связанных с ходьбой, бегом, прыжками, быстрым стартом и ускорениями, резкими торможениями и остановками, бросками и ловлей мяча, акробатическими приёмами, </w:t>
      </w:r>
      <w:r w:rsidRPr="00516E6B">
        <w:rPr>
          <w:rFonts w:ascii="Times New Roman" w:eastAsia="Arial Unicode MS" w:hAnsi="Times New Roman" w:cs="Times New Roman"/>
          <w:sz w:val="28"/>
          <w:szCs w:val="28"/>
          <w:bdr w:val="nil"/>
          <w:lang w:eastAsia="ru-RU"/>
        </w:rPr>
        <w:t>обеспечивает эффективное развитие физических качеств (быстроты, ловкости, выносливости, силы и гибкости) и двигательных навыков.</w:t>
      </w:r>
    </w:p>
    <w:p w14:paraId="4530E62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2.2. </w:t>
      </w:r>
      <w:r w:rsidRPr="00516E6B">
        <w:rPr>
          <w:rFonts w:ascii="Times New Roman" w:eastAsia="Calibri" w:hAnsi="Times New Roman" w:cs="Times New Roman"/>
          <w:color w:val="000000"/>
          <w:sz w:val="28"/>
          <w:szCs w:val="28"/>
          <w:lang w:eastAsia="zh-CN"/>
        </w:rPr>
        <w:t xml:space="preserve">Целью изучение модуля «Гандбол» является </w:t>
      </w:r>
      <w:r w:rsidRPr="00516E6B">
        <w:rPr>
          <w:rFonts w:ascii="Times New Roman" w:eastAsia="Calibri" w:hAnsi="Times New Roman" w:cs="Times New Roman"/>
          <w:sz w:val="28"/>
          <w:szCs w:val="28"/>
          <w:bdr w:val="nil"/>
          <w:lang w:eastAsia="ru-RU"/>
        </w:rPr>
        <w:t xml:space="preserve">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гандбола. </w:t>
      </w:r>
    </w:p>
    <w:p w14:paraId="7FFA70C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2.3. </w:t>
      </w:r>
      <w:r w:rsidRPr="00516E6B">
        <w:rPr>
          <w:rFonts w:ascii="Times New Roman" w:eastAsia="Calibri" w:hAnsi="Times New Roman" w:cs="Times New Roman"/>
          <w:sz w:val="28"/>
          <w:szCs w:val="28"/>
          <w:lang w:eastAsia="zh-CN"/>
        </w:rPr>
        <w:t>Задачами изучения модуля «Гандбол» являются:</w:t>
      </w:r>
    </w:p>
    <w:p w14:paraId="45C5AA3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всестороннее гармоничное развитие обучающихся, увеличение объёма  их двигательной активности;</w:t>
      </w:r>
    </w:p>
    <w:p w14:paraId="4B1F8F5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укрепление </w:t>
      </w:r>
      <w:r w:rsidRPr="00516E6B">
        <w:rPr>
          <w:rFonts w:ascii="Times New Roman" w:eastAsia="@Arial Unicode MS" w:hAnsi="Times New Roman" w:cs="Times New Roman"/>
          <w:sz w:val="28"/>
          <w:szCs w:val="28"/>
          <w:bdr w:val="nil"/>
          <w:lang w:eastAsia="ru-RU"/>
        </w:rPr>
        <w:t xml:space="preserve">физического, психологического и социального </w:t>
      </w:r>
      <w:r w:rsidRPr="00516E6B">
        <w:rPr>
          <w:rFonts w:ascii="Times New Roman" w:eastAsia="Calibri" w:hAnsi="Times New Roman" w:cs="Times New Roman"/>
          <w:sz w:val="28"/>
          <w:szCs w:val="28"/>
          <w:bdr w:val="nil"/>
          <w:lang w:eastAsia="ru-RU"/>
        </w:rPr>
        <w:t xml:space="preserve">здоровья </w:t>
      </w:r>
      <w:r w:rsidRPr="00516E6B">
        <w:rPr>
          <w:rFonts w:ascii="Times New Roman" w:eastAsia="Calibri" w:hAnsi="Times New Roman" w:cs="Times New Roman"/>
          <w:sz w:val="28"/>
          <w:szCs w:val="28"/>
          <w:bdr w:val="nil"/>
          <w:lang w:eastAsia="ru-RU"/>
        </w:rPr>
        <w:lastRenderedPageBreak/>
        <w:t xml:space="preserve">обучающихся, развитие основных физических качеств и повышение функциональных возможностей их организма, </w:t>
      </w:r>
      <w:r w:rsidRPr="00516E6B">
        <w:rPr>
          <w:rFonts w:ascii="Times New Roman" w:eastAsia="@Arial Unicode MS" w:hAnsi="Times New Roman" w:cs="Times New Roman"/>
          <w:sz w:val="28"/>
          <w:szCs w:val="28"/>
          <w:bdr w:val="nil"/>
          <w:lang w:eastAsia="ru-RU"/>
        </w:rPr>
        <w:t xml:space="preserve">обеспечение культуры безопасного поведения </w:t>
      </w:r>
      <w:r w:rsidRPr="00516E6B">
        <w:rPr>
          <w:rFonts w:ascii="Times New Roman" w:eastAsia="Calibri" w:hAnsi="Times New Roman" w:cs="Times New Roman"/>
          <w:sz w:val="28"/>
          <w:szCs w:val="28"/>
          <w:bdr w:val="nil"/>
          <w:lang w:eastAsia="ru-RU"/>
        </w:rPr>
        <w:t>на занятиях по гандболу;</w:t>
      </w:r>
    </w:p>
    <w:p w14:paraId="14CADF8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освоение знаний о физической культуре и спорте в целом, истории развития гандбола в частности;</w:t>
      </w:r>
    </w:p>
    <w:p w14:paraId="45ED757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14:paraId="41BF232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5CB4645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516E6B">
        <w:rPr>
          <w:rFonts w:ascii="Times New Roman" w:eastAsia="PragmaticaC" w:hAnsi="Times New Roman" w:cs="Times New Roman"/>
          <w:sz w:val="28"/>
          <w:szCs w:val="28"/>
          <w:bdr w:val="nil"/>
          <w:lang w:eastAsia="ru-RU"/>
        </w:rPr>
        <w:t>техническими действиями и приемами вида спорта «гандбол»</w:t>
      </w:r>
      <w:r w:rsidRPr="00516E6B">
        <w:rPr>
          <w:rFonts w:ascii="Times New Roman" w:eastAsia="Calibri" w:hAnsi="Times New Roman" w:cs="Times New Roman"/>
          <w:sz w:val="28"/>
          <w:szCs w:val="28"/>
          <w:bdr w:val="nil"/>
          <w:lang w:eastAsia="ru-RU"/>
        </w:rPr>
        <w:t>;</w:t>
      </w:r>
    </w:p>
    <w:p w14:paraId="0F7B0B6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7E71D43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гандбола;</w:t>
      </w:r>
    </w:p>
    <w:p w14:paraId="6FE76C1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популяризация гандбола среди обучающихся, </w:t>
      </w:r>
      <w:r w:rsidRPr="00516E6B">
        <w:rPr>
          <w:rFonts w:ascii="Times New Roman" w:eastAsia="Times New Roman" w:hAnsi="Times New Roman" w:cs="Times New Roman"/>
          <w:sz w:val="28"/>
          <w:szCs w:val="28"/>
          <w:bdr w:val="nil"/>
          <w:lang w:eastAsia="ru-RU"/>
        </w:rPr>
        <w:t>привлечение их, проявляющих повышенный интерес и способности к занятиям гандболом, в школьные спортивные клубы, секции, к участию в соревнованиях;</w:t>
      </w:r>
    </w:p>
    <w:p w14:paraId="1C29AE9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выявление, развитие и поддержка одарённых детей в области спорта.</w:t>
      </w:r>
    </w:p>
    <w:p w14:paraId="061C2F7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2.4.</w:t>
      </w:r>
      <w:r w:rsidRPr="00516E6B">
        <w:rPr>
          <w:rFonts w:ascii="Times New Roman" w:eastAsia="Times New Roman" w:hAnsi="Times New Roman" w:cs="Times New Roman"/>
          <w:color w:val="000000"/>
          <w:sz w:val="28"/>
          <w:szCs w:val="28"/>
          <w:lang w:eastAsia="zh-CN"/>
        </w:rPr>
        <w:t> Место и роль модуля «Гандбол».</w:t>
      </w:r>
    </w:p>
    <w:p w14:paraId="02561385" w14:textId="77777777" w:rsidR="00516E6B" w:rsidRPr="00516E6B" w:rsidRDefault="00516E6B" w:rsidP="00516E6B">
      <w:pPr>
        <w:widowControl w:val="0"/>
        <w:suppressAutoHyphens/>
        <w:autoSpaceDE w:val="0"/>
        <w:spacing w:after="0" w:line="360" w:lineRule="auto"/>
        <w:ind w:firstLine="709"/>
        <w:jc w:val="both"/>
        <w:rPr>
          <w:rFonts w:ascii="Times New Roman" w:eastAsia="Calibri" w:hAnsi="Times New Roman" w:cs="Times New Roman"/>
          <w:color w:val="000000"/>
          <w:sz w:val="28"/>
          <w:szCs w:val="28"/>
          <w:bdr w:val="none" w:sz="0" w:space="0" w:color="auto" w:frame="1"/>
          <w:lang w:eastAsia="ru-RU"/>
        </w:rPr>
      </w:pPr>
      <w:r w:rsidRPr="00516E6B">
        <w:rPr>
          <w:rFonts w:ascii="Times New Roman" w:eastAsia="Calibri" w:hAnsi="Times New Roman" w:cs="Times New Roman"/>
          <w:sz w:val="28"/>
          <w:szCs w:val="28"/>
          <w:lang w:eastAsia="zh-CN"/>
        </w:rPr>
        <w:t>Модуль «Гандбол»</w:t>
      </w:r>
      <w:r w:rsidRPr="00516E6B">
        <w:rPr>
          <w:rFonts w:ascii="Times New Roman" w:eastAsia="Calibri" w:hAnsi="Times New Roman" w:cs="Times New Roman"/>
          <w:color w:val="000000"/>
          <w:sz w:val="28"/>
          <w:szCs w:val="28"/>
          <w:lang w:eastAsia="ar-SA"/>
        </w:rPr>
        <w:t xml:space="preserve"> </w:t>
      </w:r>
      <w:r w:rsidRPr="00516E6B">
        <w:rPr>
          <w:rFonts w:ascii="Times New Roman" w:eastAsia="Calibri" w:hAnsi="Times New Roman" w:cs="Times New Roman"/>
          <w:sz w:val="28"/>
          <w:szCs w:val="28"/>
          <w:lang w:eastAsia="zh-CN"/>
        </w:rPr>
        <w:t xml:space="preserve">доступен для освоения всем обучающимся, независимо  от уровня их физического развития и гендерных особенностей и расширяет </w:t>
      </w:r>
      <w:r w:rsidRPr="00516E6B">
        <w:rPr>
          <w:rFonts w:ascii="Times New Roman" w:eastAsia="Calibri" w:hAnsi="Times New Roman" w:cs="Times New Roman"/>
          <w:sz w:val="28"/>
          <w:szCs w:val="28"/>
          <w:lang w:eastAsia="zh-CN"/>
        </w:rPr>
        <w:lastRenderedPageBreak/>
        <w:t>спектр физкультурно-спортивных направлений в общеобразовательных организациях.</w:t>
      </w:r>
      <w:r w:rsidRPr="00516E6B">
        <w:rPr>
          <w:rFonts w:ascii="Times New Roman" w:eastAsia="Calibri" w:hAnsi="Times New Roman" w:cs="Times New Roman"/>
          <w:color w:val="000000"/>
          <w:sz w:val="28"/>
          <w:szCs w:val="28"/>
          <w:bdr w:val="none" w:sz="0" w:space="0" w:color="auto" w:frame="1"/>
          <w:lang w:eastAsia="ru-RU"/>
        </w:rPr>
        <w:t xml:space="preserve"> </w:t>
      </w:r>
    </w:p>
    <w:p w14:paraId="3B3791A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Специфика модуля по гандболу сочетается практически со всеми базовыми видами спорта (легкая атлетика, гимнастика, спортивные игры).</w:t>
      </w:r>
    </w:p>
    <w:p w14:paraId="5DDAD629"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Calibri" w:hAnsi="Times New Roman" w:cs="Times New Roman"/>
          <w:color w:val="000000"/>
          <w:sz w:val="28"/>
          <w:szCs w:val="28"/>
          <w:lang w:eastAsia="ru-RU"/>
        </w:rPr>
      </w:pPr>
      <w:r w:rsidRPr="00516E6B">
        <w:rPr>
          <w:rFonts w:ascii="Times New Roman" w:eastAsia="Calibri" w:hAnsi="Times New Roman" w:cs="Times New Roman"/>
          <w:sz w:val="28"/>
          <w:szCs w:val="28"/>
          <w:lang w:eastAsia="zh-CN"/>
        </w:rPr>
        <w:t xml:space="preserve">Интеграция модуля по гандболу поможет обучающимся </w:t>
      </w:r>
      <w:r w:rsidRPr="00516E6B">
        <w:rPr>
          <w:rFonts w:ascii="Times New Roman" w:eastAsia="Calibri" w:hAnsi="Times New Roman" w:cs="Times New Roman"/>
          <w:color w:val="000000"/>
          <w:sz w:val="28"/>
          <w:szCs w:val="28"/>
          <w:lang w:eastAsia="zh-CN"/>
        </w:rPr>
        <w:t xml:space="preserve">в освоении образовательных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w:t>
      </w:r>
      <w:r w:rsidRPr="00516E6B">
        <w:rPr>
          <w:rFonts w:ascii="Times New Roman" w:eastAsia="Calibri" w:hAnsi="Times New Roman" w:cs="Times New Roman"/>
          <w:color w:val="000000"/>
          <w:sz w:val="28"/>
          <w:szCs w:val="28"/>
          <w:lang w:eastAsia="zh-CN"/>
        </w:rPr>
        <w:t xml:space="preserve">деятельности школьных спортивных клубов, подготовке </w:t>
      </w:r>
      <w:r w:rsidRPr="00516E6B">
        <w:rPr>
          <w:rFonts w:ascii="Times New Roman" w:eastAsia="Calibri" w:hAnsi="Times New Roman" w:cs="Times New Roman"/>
          <w:sz w:val="28"/>
          <w:szCs w:val="28"/>
          <w:lang w:eastAsia="zh-CN"/>
        </w:rPr>
        <w:t>обучающихся к сдаче норм Всероссийского физкультурно-спортивного комплекса «Готов к труду  и обороне» (ГТО),</w:t>
      </w:r>
      <w:r w:rsidRPr="00516E6B">
        <w:rPr>
          <w:rFonts w:ascii="Times New Roman" w:eastAsia="Calibri" w:hAnsi="Times New Roman" w:cs="Times New Roman"/>
          <w:color w:val="000000"/>
          <w:sz w:val="28"/>
          <w:szCs w:val="28"/>
          <w:lang w:eastAsia="zh-CN"/>
        </w:rPr>
        <w:t xml:space="preserve"> </w:t>
      </w:r>
      <w:r w:rsidRPr="00516E6B">
        <w:rPr>
          <w:rFonts w:ascii="Times New Roman" w:eastAsia="Calibri" w:hAnsi="Times New Roman" w:cs="Times New Roman"/>
          <w:sz w:val="28"/>
          <w:szCs w:val="28"/>
          <w:lang w:eastAsia="zh-CN"/>
        </w:rPr>
        <w:t xml:space="preserve">участии в спортивных соревнованиях </w:t>
      </w:r>
      <w:r w:rsidRPr="00516E6B">
        <w:rPr>
          <w:rFonts w:ascii="Times New Roman" w:eastAsia="Arial Unicode MS" w:hAnsi="Times New Roman" w:cs="Times New Roman"/>
          <w:sz w:val="28"/>
          <w:szCs w:val="28"/>
          <w:bdr w:val="nil"/>
          <w:lang w:eastAsia="ru-RU"/>
        </w:rPr>
        <w:t>и подготовке юношей  к службе в Вооруженных Силах Российской Федерации.</w:t>
      </w:r>
    </w:p>
    <w:p w14:paraId="2F56B95D"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2</w:t>
      </w:r>
      <w:r w:rsidRPr="00516E6B">
        <w:rPr>
          <w:rFonts w:ascii="Times New Roman" w:eastAsia="Times New Roman" w:hAnsi="Times New Roman" w:cs="Times New Roman"/>
          <w:color w:val="000000"/>
          <w:sz w:val="28"/>
          <w:szCs w:val="28"/>
          <w:lang w:eastAsia="zh-CN"/>
        </w:rPr>
        <w:t>.5. </w:t>
      </w:r>
      <w:r w:rsidRPr="00516E6B">
        <w:rPr>
          <w:rFonts w:ascii="Times New Roman" w:eastAsia="Calibri" w:hAnsi="Times New Roman" w:cs="Times New Roman"/>
          <w:color w:val="000000"/>
          <w:sz w:val="28"/>
          <w:szCs w:val="28"/>
          <w:lang w:eastAsia="zh-CN"/>
        </w:rPr>
        <w:t>Модуль «Гандбол» может быть реализован в следующих вариантах:</w:t>
      </w:r>
    </w:p>
    <w:p w14:paraId="2D11EFC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il"/>
          <w:lang w:eastAsia="ru-RU"/>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гандбола, с учётом возраста и физической подготовленности обучающихся;</w:t>
      </w:r>
    </w:p>
    <w:p w14:paraId="2428EB68"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50DBB22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color w:val="000000"/>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516E6B">
        <w:rPr>
          <w:rFonts w:ascii="Times New Roman" w:eastAsia="Calibri" w:hAnsi="Times New Roman" w:cs="Times New Roman"/>
          <w:sz w:val="28"/>
          <w:szCs w:val="28"/>
        </w:rPr>
        <w:t xml:space="preserve">и (или) за счет посещения обучающимися спортивных секций, школьных спортивных клубов, </w:t>
      </w:r>
      <w:bookmarkStart w:id="56" w:name="_Hlk124958362"/>
      <w:r w:rsidRPr="00516E6B">
        <w:rPr>
          <w:rFonts w:ascii="Times New Roman" w:eastAsia="Calibri" w:hAnsi="Times New Roman" w:cs="Times New Roman"/>
          <w:sz w:val="28"/>
          <w:szCs w:val="28"/>
        </w:rPr>
        <w:t>включая использование учебных модулей по видам спорта</w:t>
      </w:r>
      <w:bookmarkEnd w:id="56"/>
      <w:r w:rsidRPr="00516E6B">
        <w:rPr>
          <w:rFonts w:ascii="Times New Roman" w:eastAsia="Calibri" w:hAnsi="Times New Roman" w:cs="Times New Roman"/>
          <w:sz w:val="28"/>
          <w:szCs w:val="28"/>
        </w:rPr>
        <w:t xml:space="preserve"> (рекомендуемый </w:t>
      </w:r>
      <w:r w:rsidRPr="00516E6B">
        <w:rPr>
          <w:rFonts w:ascii="Times New Roman" w:eastAsia="Calibri" w:hAnsi="Times New Roman" w:cs="Times New Roman"/>
          <w:sz w:val="28"/>
          <w:szCs w:val="28"/>
        </w:rPr>
        <w:lastRenderedPageBreak/>
        <w:t xml:space="preserve">объём </w:t>
      </w:r>
      <w:r w:rsidRPr="00516E6B">
        <w:rPr>
          <w:rFonts w:ascii="Times New Roman" w:eastAsia="Calibri" w:hAnsi="Times New Roman" w:cs="Times New Roman"/>
          <w:sz w:val="28"/>
          <w:szCs w:val="28"/>
          <w:lang w:eastAsia="zh-CN"/>
        </w:rPr>
        <w:t>в 10 и 11 классах – по 34 часа</w:t>
      </w:r>
      <w:r w:rsidRPr="00516E6B">
        <w:rPr>
          <w:rFonts w:ascii="Times New Roman" w:eastAsia="Calibri" w:hAnsi="Times New Roman" w:cs="Times New Roman"/>
          <w:sz w:val="28"/>
          <w:szCs w:val="28"/>
        </w:rPr>
        <w:t>)</w:t>
      </w:r>
      <w:r w:rsidRPr="00516E6B">
        <w:rPr>
          <w:rFonts w:ascii="Times New Roman" w:eastAsia="Calibri" w:hAnsi="Times New Roman" w:cs="Times New Roman"/>
          <w:sz w:val="28"/>
          <w:szCs w:val="28"/>
          <w:bdr w:val="nil"/>
          <w:lang w:eastAsia="ru-RU"/>
        </w:rPr>
        <w:t>.</w:t>
      </w:r>
    </w:p>
    <w:p w14:paraId="174E2C9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bookmarkStart w:id="57" w:name="_Hlk124946235"/>
      <w:bookmarkStart w:id="58" w:name="_Hlk125461500"/>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2</w:t>
      </w:r>
      <w:r w:rsidRPr="00516E6B">
        <w:rPr>
          <w:rFonts w:ascii="Times New Roman" w:eastAsia="Times New Roman" w:hAnsi="Times New Roman" w:cs="Times New Roman"/>
          <w:color w:val="000000"/>
          <w:sz w:val="28"/>
          <w:szCs w:val="28"/>
          <w:lang w:eastAsia="zh-CN"/>
        </w:rPr>
        <w:t>.6.</w:t>
      </w:r>
      <w:bookmarkEnd w:id="57"/>
      <w:r w:rsidRPr="00516E6B">
        <w:rPr>
          <w:rFonts w:ascii="Times New Roman" w:eastAsia="Times New Roman" w:hAnsi="Times New Roman" w:cs="Times New Roman"/>
          <w:color w:val="000000"/>
          <w:sz w:val="28"/>
          <w:szCs w:val="28"/>
          <w:lang w:eastAsia="zh-CN"/>
        </w:rPr>
        <w:t> </w:t>
      </w:r>
      <w:bookmarkEnd w:id="58"/>
      <w:r w:rsidRPr="00516E6B">
        <w:rPr>
          <w:rFonts w:ascii="Times New Roman" w:eastAsia="Calibri" w:hAnsi="Times New Roman" w:cs="Times New Roman"/>
          <w:sz w:val="28"/>
          <w:szCs w:val="28"/>
          <w:lang w:eastAsia="zh-CN"/>
        </w:rPr>
        <w:t>Содержание модуля «Гандбол».</w:t>
      </w:r>
    </w:p>
    <w:p w14:paraId="2D10FC4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lang w:eastAsia="zh-CN"/>
        </w:rPr>
        <w:t>1) </w:t>
      </w:r>
      <w:r w:rsidRPr="00516E6B">
        <w:rPr>
          <w:rFonts w:ascii="Times New Roman" w:eastAsia="Calibri" w:hAnsi="Times New Roman" w:cs="Times New Roman"/>
          <w:sz w:val="28"/>
          <w:szCs w:val="28"/>
          <w:bdr w:val="none" w:sz="0" w:space="0" w:color="auto" w:frame="1"/>
          <w:lang w:eastAsia="ru-RU"/>
        </w:rPr>
        <w:t>Знания о гандболе.</w:t>
      </w:r>
    </w:p>
    <w:p w14:paraId="7FAA6FA7"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История развития современного гандбола в мире, в Российской Федерации,  в регионе. Гандбольные клубы, их история и традиции. Легендарные отечественные гандболисты и тренеры. Достижения отечественной сборной команды страны  на Чемпионатах Европы, мировых первенствах, Олимпийских играх. Выдающиеся гандболисты мира. Главные гандбольные организации и федерации (международные, российские), осуществляющие управление гандболом, их роль  и основные функции.</w:t>
      </w:r>
    </w:p>
    <w:p w14:paraId="488A474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Правила соревнований игры в гандбол. Официальный календарь соревнований (международных, всероссийских, региональных).</w:t>
      </w:r>
    </w:p>
    <w:p w14:paraId="7BDDB1D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Понятия и характеристика технических элементов гандбола, их название  и методика выполнения. Характеристика тактики гандбола и ее компонентов.</w:t>
      </w:r>
    </w:p>
    <w:p w14:paraId="02FC0AF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Занятия гандболом как средство укрепления здоровья, повышения функциональных возможностей основных систем организма и развития физических качеств. </w:t>
      </w:r>
    </w:p>
    <w:p w14:paraId="1A3CECB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bdr w:val="none" w:sz="0" w:space="0" w:color="auto" w:frame="1"/>
          <w:lang w:eastAsia="zh-CN"/>
        </w:rPr>
        <w:t xml:space="preserve">Правила подбора физических упражнений для развития физических качеств игроков в гандболе. </w:t>
      </w:r>
      <w:r w:rsidRPr="00516E6B">
        <w:rPr>
          <w:rFonts w:ascii="Times New Roman" w:eastAsia="Calibri" w:hAnsi="Times New Roman" w:cs="Times New Roman"/>
          <w:sz w:val="28"/>
          <w:szCs w:val="28"/>
          <w:lang w:eastAsia="zh-CN"/>
        </w:rPr>
        <w:t xml:space="preserve">Основные средства и методы обучения технике и тактике игры «гандбола». </w:t>
      </w:r>
    </w:p>
    <w:p w14:paraId="2E51D33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Комплексы упражнений для развития физических качеств гандболиста.</w:t>
      </w:r>
      <w:r w:rsidRPr="00516E6B">
        <w:rPr>
          <w:rFonts w:ascii="Times New Roman" w:eastAsia="Calibri" w:hAnsi="Times New Roman" w:cs="Times New Roman"/>
          <w:sz w:val="28"/>
          <w:szCs w:val="28"/>
          <w:bdr w:val="none" w:sz="0" w:space="0" w:color="auto" w:frame="1"/>
          <w:lang w:eastAsia="ru-RU"/>
        </w:rPr>
        <w:t xml:space="preserve"> Здоровье формирующие факторы и средства.</w:t>
      </w:r>
    </w:p>
    <w:p w14:paraId="141FDDD0"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color w:val="000000"/>
          <w:sz w:val="28"/>
          <w:szCs w:val="28"/>
          <w:lang w:eastAsia="zh-CN"/>
        </w:rPr>
        <w:t>Вредные привычки, причины их возникновения и пагубное влияние  на организм человека и его здоровье.</w:t>
      </w:r>
    </w:p>
    <w:p w14:paraId="258D345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Требования безопасности при организации занятий гандболом. Характерные травмы гандболистов и мероприятия по их предупреждении.</w:t>
      </w:r>
    </w:p>
    <w:p w14:paraId="351D441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2)</w:t>
      </w:r>
      <w:r w:rsidRPr="00516E6B">
        <w:rPr>
          <w:rFonts w:ascii="Times New Roman" w:eastAsia="Calibri" w:hAnsi="Times New Roman" w:cs="Times New Roman"/>
          <w:sz w:val="28"/>
          <w:szCs w:val="28"/>
          <w:lang w:eastAsia="zh-CN"/>
        </w:rPr>
        <w:t> </w:t>
      </w:r>
      <w:r w:rsidRPr="00516E6B">
        <w:rPr>
          <w:rFonts w:ascii="Times New Roman" w:eastAsia="Calibri" w:hAnsi="Times New Roman" w:cs="Times New Roman"/>
          <w:sz w:val="28"/>
          <w:szCs w:val="28"/>
          <w:bdr w:val="none" w:sz="0" w:space="0" w:color="auto" w:frame="1"/>
          <w:lang w:eastAsia="ru-RU"/>
        </w:rPr>
        <w:t>Способы самостоятельной деятельности.</w:t>
      </w:r>
    </w:p>
    <w:p w14:paraId="3ECA34C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Самостоятельный подбор упражнений, определение их назначения  для развития определённых физических качеств и последовательность  их </w:t>
      </w:r>
      <w:r w:rsidRPr="00516E6B">
        <w:rPr>
          <w:rFonts w:ascii="Times New Roman" w:eastAsia="Arial Unicode MS" w:hAnsi="Times New Roman" w:cs="Times New Roman"/>
          <w:color w:val="000000"/>
          <w:sz w:val="28"/>
          <w:szCs w:val="28"/>
          <w:lang w:eastAsia="zh-CN"/>
        </w:rPr>
        <w:lastRenderedPageBreak/>
        <w:t>выполнения, дозировка нагрузки.</w:t>
      </w:r>
    </w:p>
    <w:p w14:paraId="6E58350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Организация и проведение самостоятельных занятий по гандболу. Составление планов и самостоятельное проведение занятий по гандболу.</w:t>
      </w:r>
    </w:p>
    <w:p w14:paraId="48F7FD6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Способы самостоятельного освоения двигательных действий, подбор подводящих, подготовительных и специальных упражнений.</w:t>
      </w:r>
    </w:p>
    <w:p w14:paraId="6CC03AF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гандболиста.</w:t>
      </w:r>
      <w:r w:rsidRPr="00516E6B">
        <w:rPr>
          <w:rFonts w:ascii="Times New Roman" w:eastAsia="Calibri" w:hAnsi="Times New Roman" w:cs="Times New Roman"/>
          <w:color w:val="000000"/>
          <w:sz w:val="28"/>
          <w:szCs w:val="28"/>
          <w:lang w:eastAsia="zh-CN"/>
        </w:rPr>
        <w:t xml:space="preserve"> Личный «Дневник развития и здоровья».</w:t>
      </w:r>
    </w:p>
    <w:p w14:paraId="25A40A6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Правила личной гигиены, требования к спортивной одежде и обуви  для занятий гандболом. Правила ухода за спортивным инвентарем и оборудованием.</w:t>
      </w:r>
    </w:p>
    <w:p w14:paraId="2130BDA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Классификация физических упражнений: подготовительные, общеразвивающие, специальные и корригирующие. </w:t>
      </w:r>
      <w:r w:rsidRPr="00516E6B">
        <w:rPr>
          <w:rFonts w:ascii="Times New Roman" w:eastAsia="Times New Roman" w:hAnsi="Times New Roman" w:cs="Times New Roman"/>
          <w:sz w:val="28"/>
          <w:szCs w:val="28"/>
          <w:bdr w:val="none" w:sz="0" w:space="0" w:color="auto" w:frame="1"/>
          <w:lang w:eastAsia="ru-RU"/>
        </w:rPr>
        <w:t xml:space="preserve">Составление индивидуальных комплексов упражнений различной направленности. </w:t>
      </w:r>
    </w:p>
    <w:p w14:paraId="65E8A98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Тестирование уровня физической подготовленности в гандболе.</w:t>
      </w:r>
    </w:p>
    <w:p w14:paraId="29BB7AA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3) </w:t>
      </w:r>
      <w:r w:rsidRPr="00516E6B">
        <w:rPr>
          <w:rFonts w:ascii="Times New Roman" w:eastAsia="Calibri" w:hAnsi="Times New Roman" w:cs="Times New Roman"/>
          <w:sz w:val="28"/>
          <w:szCs w:val="28"/>
          <w:bdr w:val="none" w:sz="0" w:space="0" w:color="auto" w:frame="1"/>
          <w:lang w:eastAsia="ru-RU"/>
        </w:rPr>
        <w:t>Физическое совершенствование.</w:t>
      </w:r>
    </w:p>
    <w:p w14:paraId="185E1D4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6D9541B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Совершенствование </w:t>
      </w:r>
      <w:r w:rsidRPr="00516E6B">
        <w:rPr>
          <w:rFonts w:ascii="Times New Roman" w:eastAsia="Arial Unicode MS" w:hAnsi="Times New Roman" w:cs="Times New Roman"/>
          <w:sz w:val="28"/>
          <w:szCs w:val="28"/>
          <w:bdr w:val="none" w:sz="0" w:space="0" w:color="auto" w:frame="1"/>
          <w:lang w:eastAsia="zh-CN"/>
        </w:rPr>
        <w:t>технических приемов и тактических действий  по гандболу, изученных на уровне основного общего образования.</w:t>
      </w:r>
    </w:p>
    <w:p w14:paraId="12071A6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Комплексы упражнений, формирующие двигательные умения и навыки  и технические действия гандболиста: </w:t>
      </w:r>
    </w:p>
    <w:p w14:paraId="358C538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общеподготовительные упражнения (ОРУ, упражнения со снарядами,  на снарядах из других видов спорта (легкая атлетика, гимнастика);</w:t>
      </w:r>
    </w:p>
    <w:p w14:paraId="636E57A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специально-подготовительные (имитационные, в том числе прыжковые, упражнения на специальных тренажерах, модернизированные спортивные игры (элементы баскетбола, волейбола, футбола), проводимые с учетом гандбольной специализации, основные (соревновательные упражнения (броски мяча, ведение, передачи, бег, игровые упражнения (3х3, 6х5, 6х4 и другие), двусторонние игры. </w:t>
      </w:r>
    </w:p>
    <w:p w14:paraId="1B24D50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sz w:val="28"/>
          <w:szCs w:val="28"/>
          <w:lang w:eastAsia="zh-CN"/>
        </w:rPr>
      </w:pPr>
      <w:r w:rsidRPr="00516E6B">
        <w:rPr>
          <w:rFonts w:ascii="Times New Roman" w:eastAsia="Calibri" w:hAnsi="Times New Roman" w:cs="Times New Roman"/>
          <w:color w:val="000000"/>
          <w:sz w:val="28"/>
          <w:szCs w:val="28"/>
          <w:lang w:eastAsia="zh-CN"/>
        </w:rPr>
        <w:lastRenderedPageBreak/>
        <w:t>Специально-подготовительные упражнения, развивающие основные качества, необходимые для овладения техникой и тактикой игры в гандбол.</w:t>
      </w:r>
    </w:p>
    <w:p w14:paraId="6F0CDB4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one" w:sz="0" w:space="0" w:color="auto" w:frame="1"/>
          <w:lang w:eastAsia="ru-RU"/>
        </w:rPr>
        <w:t>Индивидуальные технические действия: верхний и нижний опорные броски, броски в прыжке, передачи мяча, финты, постановка заслонов.</w:t>
      </w:r>
      <w:r w:rsidRPr="00516E6B">
        <w:rPr>
          <w:rFonts w:ascii="Times New Roman" w:eastAsia="Calibri" w:hAnsi="Times New Roman" w:cs="Times New Roman"/>
          <w:color w:val="000000"/>
          <w:sz w:val="28"/>
          <w:szCs w:val="28"/>
          <w:bdr w:val="nil"/>
          <w:lang w:eastAsia="ru-RU"/>
        </w:rPr>
        <w:t xml:space="preserve"> </w:t>
      </w:r>
    </w:p>
    <w:p w14:paraId="5B4466E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Перемещения. </w:t>
      </w:r>
      <w:r w:rsidRPr="00516E6B">
        <w:rPr>
          <w:rFonts w:ascii="Times New Roman" w:eastAsia="Calibri" w:hAnsi="Times New Roman" w:cs="Times New Roman"/>
          <w:color w:val="000000"/>
          <w:sz w:val="28"/>
          <w:szCs w:val="28"/>
          <w:bdr w:val="nil"/>
          <w:lang w:eastAsia="ru-RU"/>
        </w:rPr>
        <w:t>Бег с изменением направления, с изменением скорости, смена бега спиной вперёд, лицом вперёд, челночный, зигзагом, подскоками.</w:t>
      </w:r>
    </w:p>
    <w:p w14:paraId="6A2C12A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Ловля мяча, летящего на встречу с большой скоростью, при активном сопротивлении. Передача мяча по прямой и навесной траекториям полёта,  с отскоком от площадки. Ведение мяча с переводом с одной руки на другую перед собой и за спиной. </w:t>
      </w:r>
    </w:p>
    <w:p w14:paraId="37D4FBC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Бросок хлестом сверху и сбоку, в опорным положении, с разбега с подскоком. Сверху и сбоку, в опорном положении, с приставным шагом в разбеге. В опорном положении с наклоном туловища вправо, влево. Блокирование мяча двумя руками сверху на месте, в прыжке. Одной рукой сбоку, снизу. При параллельном перемещении с нападающим (боком, спиной к нападающему). Блокирование игрока без мяча руками, туловищем, с мячом. Отбор мяча при броске в опорном положении, при броске в прыжке. </w:t>
      </w:r>
    </w:p>
    <w:p w14:paraId="00CC742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Техника вратаря. Задержание мяча ногами в выпаде, в «шпагате», смыкание двух ног, скачком вперёд. Передачи мяча. Приёмы полевого игрока.</w:t>
      </w:r>
    </w:p>
    <w:p w14:paraId="3E9030F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Технические действия вратаря: основная стойка, передвижение, отбивание мяча.</w:t>
      </w:r>
      <w:r w:rsidRPr="00516E6B">
        <w:rPr>
          <w:rFonts w:ascii="Times New Roman" w:eastAsia="Calibri" w:hAnsi="Times New Roman" w:cs="Times New Roman"/>
          <w:color w:val="000000"/>
          <w:sz w:val="28"/>
          <w:szCs w:val="28"/>
          <w:bdr w:val="nil"/>
          <w:lang w:eastAsia="ru-RU"/>
        </w:rPr>
        <w:t xml:space="preserve"> Задержание мяча. Финты стойкой (опустить руки, расставить, согнуть ноги), выбором позиции в воротах (сместиться вперёд в сторону), выбором позиции  в площади вратаря (показать выход вперёд – остаться на месте).</w:t>
      </w:r>
    </w:p>
    <w:p w14:paraId="3CB2594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Тактические действия (индивидуальные, групповые, командные): тактика атаки, тактика обороны, тактика игры в неравенстве, тактические действия с учетом игровых амплуа в команде, быстрые переключения в действиях – от нападения  к защите и от защиты к нападению. </w:t>
      </w:r>
    </w:p>
    <w:p w14:paraId="2118DCC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Тактические взаимодействия: в парах, тройках, группах.</w:t>
      </w:r>
    </w:p>
    <w:p w14:paraId="51DA972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Комплексы специальной разминки перед соревнованиями.</w:t>
      </w:r>
    </w:p>
    <w:p w14:paraId="49E5C3B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lastRenderedPageBreak/>
        <w:t>Учебные игры в гандбол. Участие в соревновательной деятельности.</w:t>
      </w:r>
    </w:p>
    <w:p w14:paraId="0E91B8F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2.</w:t>
      </w:r>
      <w:r w:rsidRPr="00516E6B">
        <w:rPr>
          <w:rFonts w:ascii="Times New Roman" w:eastAsia="Times New Roman" w:hAnsi="Times New Roman" w:cs="Times New Roman"/>
          <w:color w:val="000000"/>
          <w:sz w:val="28"/>
          <w:szCs w:val="28"/>
          <w:lang w:eastAsia="zh-CN"/>
        </w:rPr>
        <w:t>7.</w:t>
      </w:r>
      <w:r w:rsidRPr="00516E6B">
        <w:rPr>
          <w:rFonts w:ascii="Times New Roman" w:eastAsia="Calibri" w:hAnsi="Times New Roman" w:cs="Times New Roman"/>
          <w:color w:val="000000"/>
          <w:sz w:val="28"/>
          <w:szCs w:val="28"/>
          <w:lang w:eastAsia="zh-CN"/>
        </w:rPr>
        <w:t> Содержание модуля «Гандбол» направлено на достижение обучающимися личностных, метапредметных и предметных результатов обучения.</w:t>
      </w:r>
    </w:p>
    <w:p w14:paraId="0772B1A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 xml:space="preserve">2.7.1. При </w:t>
      </w:r>
      <w:r w:rsidRPr="00516E6B">
        <w:rPr>
          <w:rFonts w:ascii="Times New Roman" w:eastAsia="Calibri" w:hAnsi="Times New Roman" w:cs="Times New Roman"/>
          <w:color w:val="000000"/>
          <w:sz w:val="28"/>
          <w:szCs w:val="28"/>
          <w:lang w:eastAsia="zh-CN"/>
        </w:rPr>
        <w:t>изучении модуля «Гандбол» на уровне среднего общего образования у обучающихся будут сформированы следующие личностные результаты:</w:t>
      </w:r>
    </w:p>
    <w:p w14:paraId="561540A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чувство патриотизма, ответственности перед Родиной, гордости  за свой край, свою Родину,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гандбола в современном обществе, в Российской Федерации, в регионе;</w:t>
      </w:r>
    </w:p>
    <w:p w14:paraId="085E5EB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основы саморазвития и самовоспитания через ценности, традиции и идеалы</w:t>
      </w:r>
      <w:r w:rsidRPr="00516E6B">
        <w:rPr>
          <w:rFonts w:ascii="Times New Roman" w:eastAsia="Times New Roman" w:hAnsi="Times New Roman" w:cs="Times New Roman"/>
          <w:sz w:val="28"/>
          <w:szCs w:val="28"/>
          <w:bdr w:val="none" w:sz="0" w:space="0" w:color="auto" w:frame="1"/>
          <w:lang w:eastAsia="ru-RU"/>
        </w:rPr>
        <w:t xml:space="preserve"> </w:t>
      </w:r>
      <w:r w:rsidRPr="00516E6B">
        <w:rPr>
          <w:rFonts w:ascii="Times New Roman" w:eastAsia="Calibri" w:hAnsi="Times New Roman" w:cs="Times New Roman"/>
          <w:sz w:val="28"/>
          <w:szCs w:val="28"/>
          <w:bdr w:val="nil"/>
          <w:lang w:eastAsia="ru-RU"/>
        </w:rPr>
        <w:t xml:space="preserve">главных гандбольных организаций регионального, всероссийского и мирового уровней, </w:t>
      </w:r>
      <w:r w:rsidRPr="00516E6B">
        <w:rPr>
          <w:rFonts w:ascii="Times New Roman" w:eastAsia="Times New Roman" w:hAnsi="Times New Roman" w:cs="Times New Roman"/>
          <w:sz w:val="28"/>
          <w:szCs w:val="28"/>
          <w:bdr w:val="none" w:sz="0" w:space="0" w:color="auto" w:frame="1"/>
          <w:lang w:eastAsia="ru-RU"/>
        </w:rPr>
        <w:t>отечественных и зарубежных гандбольных клубов;</w:t>
      </w:r>
    </w:p>
    <w:p w14:paraId="2763C18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shd w:val="clear" w:color="auto" w:fill="FFFFFF"/>
          <w:lang w:eastAsia="ru-RU"/>
        </w:rPr>
      </w:pPr>
      <w:r w:rsidRPr="00516E6B">
        <w:rPr>
          <w:rFonts w:ascii="Times New Roman" w:eastAsia="Calibri" w:hAnsi="Times New Roman" w:cs="Times New Roman"/>
          <w:color w:val="000000"/>
          <w:sz w:val="28"/>
          <w:szCs w:val="28"/>
          <w:bdr w:val="nil"/>
          <w:lang w:eastAsia="ru-RU"/>
        </w:rPr>
        <w:t xml:space="preserve">основные нормы морали, духовно-нравственной культуры и </w:t>
      </w:r>
      <w:r w:rsidRPr="00516E6B">
        <w:rPr>
          <w:rFonts w:ascii="Times New Roman" w:eastAsia="Calibri" w:hAnsi="Times New Roman" w:cs="Times New Roman"/>
          <w:color w:val="000000"/>
          <w:sz w:val="28"/>
          <w:szCs w:val="28"/>
          <w:bdr w:val="nil"/>
          <w:shd w:val="clear" w:color="auto" w:fill="FFFFFF"/>
          <w:lang w:eastAsia="ru-RU"/>
        </w:rPr>
        <w:t>ценностного отношения к физической культуре, как неотъемлемой части общечеловеческой культуры средствами гандбола;</w:t>
      </w:r>
    </w:p>
    <w:p w14:paraId="39055E32" w14:textId="77777777" w:rsidR="00516E6B" w:rsidRPr="00516E6B" w:rsidRDefault="00516E6B" w:rsidP="00516E6B">
      <w:pPr>
        <w:widowControl w:val="0"/>
        <w:suppressAutoHyphens/>
        <w:autoSpaceDE w:val="0"/>
        <w:autoSpaceDN w:val="0"/>
        <w:adjustRightInd w:val="0"/>
        <w:spacing w:after="0" w:line="360" w:lineRule="auto"/>
        <w:ind w:firstLine="709"/>
        <w:jc w:val="both"/>
        <w:rPr>
          <w:rFonts w:ascii="Times New Roman" w:eastAsia="HiddenHorzOCR"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516E6B">
        <w:rPr>
          <w:rFonts w:ascii="Times New Roman" w:eastAsia="Calibri" w:hAnsi="Times New Roman" w:cs="Times New Roman"/>
          <w:sz w:val="28"/>
          <w:szCs w:val="28"/>
          <w:lang w:eastAsia="zh-CN"/>
        </w:rPr>
        <w:t xml:space="preserve">на принципах </w:t>
      </w:r>
      <w:r w:rsidRPr="00516E6B">
        <w:rPr>
          <w:rFonts w:ascii="Times New Roman" w:eastAsia="Calibri" w:hAnsi="Times New Roman" w:cs="Times New Roman"/>
          <w:color w:val="000000"/>
          <w:sz w:val="28"/>
          <w:szCs w:val="28"/>
          <w:lang w:eastAsia="zh-CN"/>
        </w:rPr>
        <w:t xml:space="preserve">доброжелательности и взаимопомощи; </w:t>
      </w:r>
    </w:p>
    <w:p w14:paraId="1DFB767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гандбола;</w:t>
      </w:r>
    </w:p>
    <w:p w14:paraId="52FB6B1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осознанный выбор будущей профессии и возможностей реализации собственных жизненных планов средствами гандбола как условие успешной профессиональной, спортивной и общественной деятельности;</w:t>
      </w:r>
    </w:p>
    <w:p w14:paraId="124871B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lastRenderedPageBreak/>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003ED52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2.7.2.</w:t>
      </w:r>
      <w:r w:rsidRPr="00516E6B">
        <w:rPr>
          <w:rFonts w:ascii="Times New Roman" w:eastAsia="Calibri" w:hAnsi="Times New Roman" w:cs="Times New Roman"/>
          <w:color w:val="000000"/>
          <w:sz w:val="28"/>
          <w:szCs w:val="28"/>
          <w:lang w:eastAsia="zh-CN"/>
        </w:rPr>
        <w:t> При изучении модуля «Гандбол» на уровне среднего общего образования у обучающихся будут сформированы следующие метапредметные результаты</w:t>
      </w:r>
      <w:r w:rsidRPr="00516E6B">
        <w:rPr>
          <w:rFonts w:ascii="Times New Roman" w:eastAsia="Calibri" w:hAnsi="Times New Roman" w:cs="Times New Roman"/>
          <w:sz w:val="28"/>
          <w:szCs w:val="28"/>
          <w:bdr w:val="nil"/>
          <w:lang w:eastAsia="ru-RU"/>
        </w:rPr>
        <w:t>:</w:t>
      </w:r>
    </w:p>
    <w:p w14:paraId="05839C4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гандболу;</w:t>
      </w:r>
    </w:p>
    <w:p w14:paraId="250DF26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2318651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79EBF67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6C5A3AA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2.7.3</w:t>
      </w:r>
      <w:r w:rsidRPr="00516E6B">
        <w:rPr>
          <w:rFonts w:ascii="Times New Roman" w:eastAsia="Times New Roman" w:hAnsi="Times New Roman" w:cs="Times New Roman"/>
          <w:color w:val="000000"/>
          <w:sz w:val="28"/>
          <w:szCs w:val="28"/>
          <w:lang w:eastAsia="zh-CN"/>
        </w:rPr>
        <w:t>. </w:t>
      </w:r>
      <w:r w:rsidRPr="00516E6B">
        <w:rPr>
          <w:rFonts w:ascii="Times New Roman" w:eastAsia="Calibri" w:hAnsi="Times New Roman" w:cs="Times New Roman"/>
          <w:color w:val="000000"/>
          <w:sz w:val="28"/>
          <w:szCs w:val="28"/>
          <w:lang w:eastAsia="zh-CN"/>
        </w:rPr>
        <w:t xml:space="preserve">При изучении модуля «Гандбол» на уровне среднего общего образования у обучающихся будут сформированы следующие </w:t>
      </w:r>
      <w:r w:rsidRPr="00516E6B">
        <w:rPr>
          <w:rFonts w:ascii="Times New Roman" w:eastAsia="Calibri" w:hAnsi="Times New Roman" w:cs="Times New Roman"/>
          <w:sz w:val="28"/>
          <w:szCs w:val="28"/>
          <w:bdr w:val="nil"/>
          <w:lang w:eastAsia="ru-RU"/>
        </w:rPr>
        <w:t>предметные результаты:</w:t>
      </w:r>
    </w:p>
    <w:p w14:paraId="5C88388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rPr>
        <w:t xml:space="preserve">знание </w:t>
      </w:r>
      <w:r w:rsidRPr="00516E6B">
        <w:rPr>
          <w:rFonts w:ascii="Times New Roman" w:eastAsia="Calibri" w:hAnsi="Times New Roman" w:cs="Times New Roman"/>
          <w:sz w:val="28"/>
          <w:szCs w:val="28"/>
          <w:bdr w:val="none" w:sz="0" w:space="0" w:color="auto" w:frame="1"/>
          <w:lang w:eastAsia="ru-RU"/>
        </w:rPr>
        <w:t xml:space="preserve">истории развития современного гандбола, традиций клубного гандбольного движения в мире, в Российской Федерации, в регионе, легендарных отечественных и зарубежных гандболистов и тренеров, </w:t>
      </w:r>
      <w:r w:rsidRPr="00516E6B">
        <w:rPr>
          <w:rFonts w:ascii="Times New Roman" w:eastAsia="Times New Roman" w:hAnsi="Times New Roman" w:cs="Times New Roman"/>
          <w:color w:val="000000"/>
          <w:sz w:val="28"/>
          <w:szCs w:val="28"/>
          <w:bdr w:val="nil"/>
          <w:lang w:eastAsia="ru-RU"/>
        </w:rPr>
        <w:t>принесших славу российскому и мировому гандболу;</w:t>
      </w:r>
    </w:p>
    <w:p w14:paraId="70EDB7F5"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HiddenHorzOCR" w:hAnsi="Times New Roman" w:cs="Times New Roman"/>
          <w:sz w:val="28"/>
          <w:szCs w:val="28"/>
        </w:rPr>
        <w:t>характеристика р</w:t>
      </w:r>
      <w:r w:rsidRPr="00516E6B">
        <w:rPr>
          <w:rFonts w:ascii="Times New Roman" w:eastAsia="Calibri" w:hAnsi="Times New Roman" w:cs="Times New Roman"/>
          <w:sz w:val="28"/>
          <w:szCs w:val="28"/>
          <w:bdr w:val="none" w:sz="0" w:space="0" w:color="auto" w:frame="1"/>
          <w:lang w:eastAsia="ru-RU"/>
        </w:rPr>
        <w:t xml:space="preserve">оли и основных функций главных гандбольных </w:t>
      </w:r>
      <w:r w:rsidRPr="00516E6B">
        <w:rPr>
          <w:rFonts w:ascii="Times New Roman" w:eastAsia="Calibri" w:hAnsi="Times New Roman" w:cs="Times New Roman"/>
          <w:sz w:val="28"/>
          <w:szCs w:val="28"/>
          <w:bdr w:val="none" w:sz="0" w:space="0" w:color="auto" w:frame="1"/>
          <w:lang w:eastAsia="ru-RU"/>
        </w:rPr>
        <w:lastRenderedPageBreak/>
        <w:t>организаций  и федераций (международные, российские), осуществляющих управление гандболом;</w:t>
      </w:r>
    </w:p>
    <w:p w14:paraId="6AB72A3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 xml:space="preserve">умение анализировать результаты соревнований, входящих в </w:t>
      </w:r>
      <w:r w:rsidRPr="00516E6B">
        <w:rPr>
          <w:rFonts w:ascii="Times New Roman" w:eastAsia="Calibri" w:hAnsi="Times New Roman" w:cs="Times New Roman"/>
          <w:sz w:val="28"/>
          <w:szCs w:val="28"/>
          <w:bdr w:val="none" w:sz="0" w:space="0" w:color="auto" w:frame="1"/>
          <w:lang w:eastAsia="ru-RU"/>
        </w:rPr>
        <w:t>официальный календарь соревнований (международных, всероссийских, региональных);</w:t>
      </w:r>
    </w:p>
    <w:p w14:paraId="0FDA5AC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sz w:val="28"/>
          <w:szCs w:val="28"/>
        </w:rPr>
      </w:pPr>
      <w:r w:rsidRPr="00516E6B">
        <w:rPr>
          <w:rFonts w:ascii="Times New Roman" w:eastAsia="HiddenHorzOCR" w:hAnsi="Times New Roman" w:cs="Times New Roman"/>
          <w:sz w:val="28"/>
          <w:szCs w:val="28"/>
        </w:rPr>
        <w:t>понимание роли и значения занятий гандболом в формировании личностных качеств, в активном включении в здоровый образ жизни, укреплении и сохранении индивидуального здоровья;</w:t>
      </w:r>
    </w:p>
    <w:p w14:paraId="46D8D73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использование навыков: организации и проведения самостоятельных занятий по гандболу, составления индивидуальных планов, включая способы самостоятельного освоения двигательных действий, подбор подводящих, подготовительных 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гандболом в учебной и соревновательной деятельности;</w:t>
      </w:r>
    </w:p>
    <w:p w14:paraId="07C418F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знание и применение основ </w:t>
      </w:r>
      <w:r w:rsidRPr="00516E6B">
        <w:rPr>
          <w:rFonts w:ascii="Times New Roman" w:eastAsia="Times New Roman" w:hAnsi="Times New Roman" w:cs="Times New Roman"/>
          <w:sz w:val="28"/>
          <w:szCs w:val="28"/>
          <w:bdr w:val="nil"/>
          <w:lang w:eastAsia="ru-RU"/>
        </w:rPr>
        <w:t>формирования сбалансированного питания гандболис</w:t>
      </w:r>
      <w:r w:rsidRPr="00516E6B">
        <w:rPr>
          <w:rFonts w:ascii="Times New Roman" w:eastAsia="Calibri" w:hAnsi="Times New Roman" w:cs="Times New Roman"/>
          <w:sz w:val="28"/>
          <w:szCs w:val="28"/>
          <w:bdr w:val="none" w:sz="0" w:space="0" w:color="auto" w:frame="1"/>
          <w:lang w:eastAsia="ru-RU"/>
        </w:rPr>
        <w:t>та;</w:t>
      </w:r>
    </w:p>
    <w:p w14:paraId="08FD9A7D"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041C651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использование п</w:t>
      </w:r>
      <w:r w:rsidRPr="00516E6B">
        <w:rPr>
          <w:rFonts w:ascii="Times New Roman" w:eastAsia="Calibri" w:hAnsi="Times New Roman" w:cs="Times New Roman"/>
          <w:sz w:val="28"/>
          <w:szCs w:val="28"/>
          <w:bdr w:val="none" w:sz="0" w:space="0" w:color="auto" w:frame="1"/>
          <w:lang w:eastAsia="ru-RU"/>
        </w:rPr>
        <w:t xml:space="preserve">равил подбора физических упражнений для развития физических качеств гандболиста, специально-подготовительных </w:t>
      </w:r>
      <w:r w:rsidRPr="00516E6B">
        <w:rPr>
          <w:rFonts w:ascii="Times New Roman" w:eastAsia="Times New Roman" w:hAnsi="Times New Roman" w:cs="Times New Roman"/>
          <w:sz w:val="28"/>
          <w:szCs w:val="28"/>
          <w:bdr w:val="none" w:sz="0" w:space="0" w:color="auto" w:frame="1"/>
          <w:lang w:eastAsia="ru-RU"/>
        </w:rPr>
        <w:t xml:space="preserve">упражнений, формирующих </w:t>
      </w:r>
      <w:r w:rsidRPr="00516E6B">
        <w:rPr>
          <w:rFonts w:ascii="Times New Roman" w:eastAsia="Calibri" w:hAnsi="Times New Roman" w:cs="Times New Roman"/>
          <w:sz w:val="28"/>
          <w:szCs w:val="28"/>
          <w:bdr w:val="none" w:sz="0" w:space="0" w:color="auto" w:frame="1"/>
          <w:lang w:eastAsia="ru-RU"/>
        </w:rPr>
        <w:t xml:space="preserve">двигательные умения и навыки технических и тактических действий гандболиста, </w:t>
      </w:r>
      <w:r w:rsidRPr="00516E6B">
        <w:rPr>
          <w:rFonts w:ascii="Times New Roman" w:eastAsia="Times New Roman" w:hAnsi="Times New Roman" w:cs="Times New Roman"/>
          <w:sz w:val="28"/>
          <w:szCs w:val="28"/>
          <w:lang w:eastAsia="ru-RU"/>
        </w:rPr>
        <w:t>определение их эффективность;</w:t>
      </w:r>
    </w:p>
    <w:p w14:paraId="505EAEE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Times New Roman" w:hAnsi="Times New Roman" w:cs="Times New Roman"/>
          <w:sz w:val="28"/>
          <w:szCs w:val="28"/>
          <w:bdr w:val="nil"/>
          <w:lang w:eastAsia="ru-RU"/>
        </w:rPr>
        <w:t xml:space="preserve">знание техники выполнения и демонстрация правильной техники  и выполнения упражнения для развития физических качеств гандболиста, умение </w:t>
      </w:r>
      <w:r w:rsidRPr="00516E6B">
        <w:rPr>
          <w:rFonts w:ascii="Times New Roman" w:eastAsia="Calibri" w:hAnsi="Times New Roman" w:cs="Times New Roman"/>
          <w:sz w:val="28"/>
          <w:szCs w:val="28"/>
          <w:bdr w:val="nil"/>
          <w:lang w:eastAsia="ru-RU"/>
        </w:rPr>
        <w:t>выявлять и устранять ошибки при выполнении упражнений;</w:t>
      </w:r>
    </w:p>
    <w:p w14:paraId="5B685FFB"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 xml:space="preserve">классификация техники и тактики игры в гандбол, технических и тактических элементов гандбола, </w:t>
      </w:r>
      <w:r w:rsidRPr="00516E6B">
        <w:rPr>
          <w:rFonts w:ascii="Times New Roman" w:eastAsia="Times New Roman" w:hAnsi="Times New Roman" w:cs="Times New Roman"/>
          <w:sz w:val="28"/>
          <w:szCs w:val="28"/>
          <w:bdr w:val="nil"/>
          <w:lang w:eastAsia="ru-RU"/>
        </w:rPr>
        <w:t xml:space="preserve">применение и владение </w:t>
      </w:r>
      <w:r w:rsidRPr="00516E6B">
        <w:rPr>
          <w:rFonts w:ascii="Times New Roman" w:eastAsia="Times New Roman" w:hAnsi="Times New Roman" w:cs="Times New Roman"/>
          <w:sz w:val="28"/>
          <w:szCs w:val="28"/>
          <w:bdr w:val="none" w:sz="0" w:space="0" w:color="auto" w:frame="1"/>
          <w:lang w:eastAsia="ru-RU"/>
        </w:rPr>
        <w:t>техническими и тактическими элементами в игровых заданиях и соревнованиях;</w:t>
      </w:r>
    </w:p>
    <w:p w14:paraId="4E370363"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Times New Roman" w:hAnsi="Times New Roman" w:cs="Times New Roman"/>
          <w:sz w:val="28"/>
          <w:szCs w:val="28"/>
          <w:bdr w:val="nil"/>
          <w:lang w:eastAsia="ru-RU"/>
        </w:rPr>
      </w:pPr>
      <w:r w:rsidRPr="00516E6B">
        <w:rPr>
          <w:rFonts w:ascii="Times New Roman" w:eastAsia="Times New Roman" w:hAnsi="Times New Roman" w:cs="Times New Roman"/>
          <w:sz w:val="28"/>
          <w:szCs w:val="28"/>
          <w:lang w:eastAsia="ru-RU"/>
        </w:rPr>
        <w:lastRenderedPageBreak/>
        <w:t xml:space="preserve">выполнение командных атакующих действий и </w:t>
      </w:r>
      <w:r w:rsidRPr="00516E6B">
        <w:rPr>
          <w:rFonts w:ascii="Times New Roman" w:eastAsia="Calibri" w:hAnsi="Times New Roman" w:cs="Times New Roman"/>
          <w:sz w:val="28"/>
          <w:szCs w:val="28"/>
        </w:rPr>
        <w:t xml:space="preserve">способов атаки и контратаки  в гандболе, </w:t>
      </w:r>
      <w:r w:rsidRPr="00516E6B">
        <w:rPr>
          <w:rFonts w:ascii="Times New Roman" w:eastAsia="Times New Roman" w:hAnsi="Times New Roman" w:cs="Times New Roman"/>
          <w:sz w:val="28"/>
          <w:szCs w:val="28"/>
          <w:bdr w:val="nil"/>
          <w:lang w:eastAsia="ru-RU"/>
        </w:rPr>
        <w:t>тактических комбинаций при различных игровых ситуациях;</w:t>
      </w:r>
    </w:p>
    <w:p w14:paraId="2F89D9B0"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выявление ошибок в технике выполнения упражнений, формирующих двигательные умения и навыки технических и тактических действий гандболиста;</w:t>
      </w:r>
    </w:p>
    <w:p w14:paraId="5670FDEB"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демонстрация </w:t>
      </w:r>
      <w:r w:rsidRPr="00516E6B">
        <w:rPr>
          <w:rFonts w:ascii="Times New Roman" w:eastAsia="Calibri" w:hAnsi="Times New Roman" w:cs="Times New Roman"/>
          <w:sz w:val="28"/>
          <w:szCs w:val="28"/>
          <w:bdr w:val="nil"/>
          <w:lang w:eastAsia="ru-RU"/>
        </w:rPr>
        <w:t>совершенствования техники передвижения и ложных действий, техники выполнения бросков, техники игры вратаря, индивидуальных, групповых  и командных тактических действий;</w:t>
      </w:r>
    </w:p>
    <w:p w14:paraId="47C9F710"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осуществление соревновательной деятельности в соответствии с правилами игры в гандбол, судейской практики;</w:t>
      </w:r>
    </w:p>
    <w:p w14:paraId="2A1800B9" w14:textId="77777777" w:rsidR="00516E6B" w:rsidRPr="00516E6B" w:rsidRDefault="00516E6B" w:rsidP="00516E6B">
      <w:pPr>
        <w:widowControl w:val="0"/>
        <w:tabs>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определение признаков положительного влияния занятий гандболом  на укрепление здоровья, устанавливать связь между развитием физических качеств  и основных систем организма;</w:t>
      </w:r>
    </w:p>
    <w:p w14:paraId="75E07FD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соблюдение требований безопасности при организации занятий гандболом, </w:t>
      </w:r>
      <w:r w:rsidRPr="00516E6B">
        <w:rPr>
          <w:rFonts w:ascii="Times New Roman" w:eastAsia="Times New Roman" w:hAnsi="Times New Roman" w:cs="Times New Roman"/>
          <w:color w:val="000000"/>
          <w:sz w:val="28"/>
          <w:szCs w:val="28"/>
          <w:bdr w:val="nil"/>
          <w:lang w:eastAsia="ru-RU"/>
        </w:rPr>
        <w:t>знание правил оказания первой помощи при травмах и ушибах во время занятий физическими упражнениями, и гандболом в частности;</w:t>
      </w:r>
    </w:p>
    <w:p w14:paraId="40962624" w14:textId="77777777" w:rsidR="00516E6B" w:rsidRPr="00516E6B" w:rsidRDefault="00516E6B" w:rsidP="00516E6B">
      <w:pPr>
        <w:widowControl w:val="0"/>
        <w:tabs>
          <w:tab w:val="left" w:pos="709"/>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использование занятий гандболом для организации индивидуального отдыха  и досуга, укрепления собственного здоровья, повышения уровня физических кондиций;</w:t>
      </w:r>
    </w:p>
    <w:p w14:paraId="5B41F96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il"/>
          <w:lang w:eastAsia="ru-RU"/>
        </w:rPr>
        <w:t xml:space="preserve">проведение </w:t>
      </w:r>
      <w:r w:rsidRPr="00516E6B">
        <w:rPr>
          <w:rFonts w:ascii="Times New Roman" w:eastAsia="Calibri" w:hAnsi="Times New Roman" w:cs="Times New Roman"/>
          <w:sz w:val="28"/>
          <w:szCs w:val="28"/>
          <w:bdr w:val="none" w:sz="0" w:space="0" w:color="auto" w:frame="1"/>
          <w:lang w:eastAsia="ru-RU"/>
        </w:rPr>
        <w:t xml:space="preserve">тестирования уровня физической подготовленности гандболистов, характеристика основных показателей развития физических качеств и состояния здоровья, </w:t>
      </w:r>
      <w:r w:rsidRPr="00516E6B">
        <w:rPr>
          <w:rFonts w:ascii="Times New Roman" w:eastAsia="Calibri" w:hAnsi="Times New Roman" w:cs="Times New Roman"/>
          <w:sz w:val="28"/>
          <w:szCs w:val="28"/>
        </w:rPr>
        <w:t>сравнение своих результатов выполнения контрольных упражнений  с эталонными результатами;</w:t>
      </w:r>
    </w:p>
    <w:p w14:paraId="0D0B06AC" w14:textId="77777777" w:rsidR="00516E6B" w:rsidRPr="00516E6B" w:rsidRDefault="00516E6B" w:rsidP="00516E6B">
      <w:pPr>
        <w:widowControl w:val="0"/>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физической подготовленности;</w:t>
      </w:r>
    </w:p>
    <w:p w14:paraId="7B0BA4C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способность проводить самостоятельные занятия по гандболу по освоению новых двигательных действий и развитию основных физических качеств, </w:t>
      </w:r>
      <w:r w:rsidRPr="00516E6B">
        <w:rPr>
          <w:rFonts w:ascii="Times New Roman" w:eastAsia="Calibri" w:hAnsi="Times New Roman" w:cs="Times New Roman"/>
          <w:color w:val="000000"/>
          <w:sz w:val="28"/>
          <w:szCs w:val="28"/>
          <w:bdr w:val="nil"/>
          <w:lang w:eastAsia="ru-RU"/>
        </w:rPr>
        <w:lastRenderedPageBreak/>
        <w:t>контролировать и анализировать эффективность этих занятий;</w:t>
      </w:r>
    </w:p>
    <w:p w14:paraId="08BE9F79"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знание контрольно-тестовых упражнений для определения уровня физической, технической и тактической подготовленности </w:t>
      </w:r>
      <w:r w:rsidRPr="00516E6B">
        <w:rPr>
          <w:rFonts w:ascii="Times New Roman" w:eastAsia="Calibri" w:hAnsi="Times New Roman" w:cs="Times New Roman"/>
          <w:color w:val="000000"/>
          <w:sz w:val="28"/>
          <w:szCs w:val="28"/>
          <w:bdr w:val="none" w:sz="0" w:space="0" w:color="auto" w:frame="1"/>
          <w:lang w:eastAsia="zh-CN"/>
        </w:rPr>
        <w:t>игроков в гандбол;</w:t>
      </w:r>
    </w:p>
    <w:p w14:paraId="13F8AB9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знание и применение способов и методов профилактики </w:t>
      </w:r>
      <w:r w:rsidRPr="00516E6B">
        <w:rPr>
          <w:rFonts w:ascii="Times New Roman" w:eastAsia="Times New Roman" w:hAnsi="Times New Roman" w:cs="Times New Roman"/>
          <w:sz w:val="28"/>
          <w:szCs w:val="28"/>
          <w:bdr w:val="none" w:sz="0" w:space="0" w:color="auto" w:frame="1"/>
          <w:lang w:eastAsia="zh-CN"/>
        </w:rPr>
        <w:t>пагубных привычек,</w:t>
      </w:r>
      <w:r w:rsidRPr="00516E6B">
        <w:rPr>
          <w:rFonts w:ascii="Times New Roman" w:eastAsia="Calibri" w:hAnsi="Times New Roman" w:cs="Times New Roman"/>
          <w:sz w:val="28"/>
          <w:szCs w:val="28"/>
          <w:bdr w:val="none" w:sz="0" w:space="0" w:color="auto" w:frame="1"/>
          <w:lang w:eastAsia="zh-CN"/>
        </w:rPr>
        <w:t xml:space="preserve"> асоциального и созависимого поведения, знание антидопинговых правил.</w:t>
      </w:r>
    </w:p>
    <w:p w14:paraId="45DC8AE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3. М</w:t>
      </w:r>
      <w:r w:rsidRPr="00516E6B">
        <w:rPr>
          <w:rFonts w:ascii="Times New Roman" w:eastAsia="Calibri" w:hAnsi="Times New Roman" w:cs="Times New Roman"/>
          <w:color w:val="000000"/>
          <w:sz w:val="28"/>
          <w:szCs w:val="28"/>
          <w:lang w:eastAsia="zh-CN"/>
        </w:rPr>
        <w:t>одуль «Дзюдо».</w:t>
      </w:r>
    </w:p>
    <w:p w14:paraId="38C91309"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3.1. </w:t>
      </w:r>
      <w:r w:rsidRPr="00516E6B">
        <w:rPr>
          <w:rFonts w:ascii="Times New Roman" w:eastAsia="Calibri" w:hAnsi="Times New Roman" w:cs="Times New Roman"/>
          <w:color w:val="000000"/>
          <w:sz w:val="28"/>
          <w:szCs w:val="28"/>
          <w:lang w:eastAsia="zh-CN"/>
        </w:rPr>
        <w:t>Пояснительная записка модуля «Дзюдо».</w:t>
      </w:r>
    </w:p>
    <w:p w14:paraId="14EC21A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Модуль «Дзюдо» (далее – модуль по дзюдо, дзюдо)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  по различным видам спорта.</w:t>
      </w:r>
    </w:p>
    <w:p w14:paraId="41D4C8C8"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Дзюдо является эффективным средством физического воспитания  </w:t>
      </w:r>
      <w:r w:rsidRPr="00516E6B">
        <w:rPr>
          <w:rFonts w:ascii="Times New Roman" w:eastAsia="Calibri" w:hAnsi="Times New Roman" w:cs="Times New Roman"/>
          <w:sz w:val="28"/>
          <w:szCs w:val="28"/>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516E6B">
        <w:rPr>
          <w:rFonts w:ascii="Times New Roman" w:eastAsia="Calibri" w:hAnsi="Times New Roman" w:cs="Times New Roman"/>
          <w:sz w:val="28"/>
          <w:szCs w:val="28"/>
        </w:rPr>
        <w:t>обучающихся</w:t>
      </w:r>
      <w:r w:rsidRPr="00516E6B">
        <w:rPr>
          <w:rFonts w:ascii="Times New Roman" w:eastAsia="Calibri" w:hAnsi="Times New Roman" w:cs="Times New Roman"/>
          <w:sz w:val="28"/>
          <w:szCs w:val="28"/>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1B277FD1" w14:textId="77777777" w:rsidR="00516E6B" w:rsidRPr="00516E6B" w:rsidRDefault="00516E6B" w:rsidP="00516E6B">
      <w:pPr>
        <w:widowControl w:val="0"/>
        <w:shd w:val="clear" w:color="auto" w:fill="FFFFFF"/>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516E6B">
        <w:rPr>
          <w:rFonts w:ascii="Times New Roman" w:eastAsia="Calibri" w:hAnsi="Times New Roman" w:cs="Times New Roman"/>
          <w:color w:val="000000"/>
          <w:sz w:val="28"/>
          <w:szCs w:val="28"/>
          <w:lang w:eastAsia="ru-RU"/>
        </w:rPr>
        <w:t xml:space="preserve">Дзюдо представляет собой целостную систему, которая включает многообразие двигательных действий с использованием в учебном процессе всего арсенала физических упражнений различной направленности. </w:t>
      </w:r>
      <w:r w:rsidRPr="00516E6B">
        <w:rPr>
          <w:rFonts w:ascii="Times New Roman" w:eastAsia="Times New Roman" w:hAnsi="Times New Roman" w:cs="Times New Roman"/>
          <w:color w:val="000000"/>
          <w:sz w:val="28"/>
          <w:szCs w:val="28"/>
          <w:bdr w:val="none" w:sz="0" w:space="0" w:color="auto" w:frame="1"/>
          <w:lang w:eastAsia="ru-RU"/>
        </w:rPr>
        <w:t>Занятия дзюдо учат самоконтролю и дисциплине, взаимопониманию и состраданию, ответственности, достижению целей и взаимовыручке, развивают коммуникативные навыки и умение владеть собой в стрессовых ситуациях, а также достичь высокого внутреннего духовного развития.</w:t>
      </w:r>
    </w:p>
    <w:p w14:paraId="555F42A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 xml:space="preserve">3.2. 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w:t>
      </w:r>
      <w:r w:rsidRPr="00516E6B">
        <w:rPr>
          <w:rFonts w:ascii="Times New Roman" w:eastAsia="Arial Unicode MS" w:hAnsi="Times New Roman" w:cs="Times New Roman"/>
          <w:sz w:val="28"/>
          <w:szCs w:val="28"/>
          <w:bdr w:val="nil"/>
          <w:lang w:eastAsia="ru-RU"/>
        </w:rPr>
        <w:lastRenderedPageBreak/>
        <w:t>собственного здоровья, ведению здорового и безопасного образа жизни через занятия физической культурой и спортом с использованием средств входящих в термин «Дзюдо» (олимпийское, КАТА, КАТА-группа).</w:t>
      </w:r>
    </w:p>
    <w:p w14:paraId="428BDBD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3.3. Задачами изучения модуля «Дзюдо» являются:</w:t>
      </w:r>
    </w:p>
    <w:p w14:paraId="0A7D167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всестороннее гармоничное развитие обучающихся, увеличение объёма  их двигательной активности;</w:t>
      </w:r>
    </w:p>
    <w:p w14:paraId="7BD4249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14:paraId="148C2EF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освоение знаний о физической культуре и спорте в целом, истории развития дзюдо в частности;</w:t>
      </w:r>
    </w:p>
    <w:p w14:paraId="60F179B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общих представлений о виде спорта «дзюдо»,  о его возможностях и значении в процессе укрепления здоровья, физическом развитии  и физической подготовке обучающихся;</w:t>
      </w:r>
    </w:p>
    <w:p w14:paraId="2AD6403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786B1B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вида спорта «дзюдо»;</w:t>
      </w:r>
    </w:p>
    <w:p w14:paraId="401792A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63619CE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14:paraId="32CC54E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lastRenderedPageBreak/>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14:paraId="63E1203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выявление, развитие и поддержка одарённых детей в области спорта.</w:t>
      </w:r>
    </w:p>
    <w:p w14:paraId="4E9DCE1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3.4. Место и роль модуля «Дзюдо».</w:t>
      </w:r>
    </w:p>
    <w:p w14:paraId="16F77E8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lang w:eastAsia="zh-CN"/>
        </w:rPr>
        <w:t>Модуль «Дзюдо»</w:t>
      </w:r>
      <w:r w:rsidRPr="00516E6B">
        <w:rPr>
          <w:rFonts w:ascii="Times New Roman" w:eastAsia="Calibri" w:hAnsi="Times New Roman" w:cs="Times New Roman"/>
          <w:color w:val="000000"/>
          <w:sz w:val="28"/>
          <w:szCs w:val="28"/>
          <w:lang w:eastAsia="ar-SA"/>
        </w:rPr>
        <w:t xml:space="preserve"> </w:t>
      </w:r>
      <w:r w:rsidRPr="00516E6B">
        <w:rPr>
          <w:rFonts w:ascii="Times New Roman" w:eastAsia="Calibri" w:hAnsi="Times New Roman" w:cs="Times New Roman"/>
          <w:sz w:val="28"/>
          <w:szCs w:val="28"/>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516E6B">
        <w:rPr>
          <w:rFonts w:ascii="Times New Roman" w:eastAsia="Calibri" w:hAnsi="Times New Roman" w:cs="Times New Roman"/>
          <w:color w:val="000000"/>
          <w:sz w:val="28"/>
          <w:szCs w:val="28"/>
          <w:bdr w:val="nil"/>
          <w:lang w:eastAsia="ru-RU"/>
        </w:rPr>
        <w:t xml:space="preserve"> </w:t>
      </w:r>
    </w:p>
    <w:p w14:paraId="2FBEC44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Специфика модуля по дзюдо сочетается практически со всеми базовыми видами спорта (легкая атлетика, гимнастика, спортивные игры).</w:t>
      </w:r>
    </w:p>
    <w:p w14:paraId="447CEEE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lang w:eastAsia="zh-CN"/>
        </w:rPr>
        <w:t xml:space="preserve">Интеграция модуля по дзюдо поможет обучающимся </w:t>
      </w:r>
      <w:r w:rsidRPr="00516E6B">
        <w:rPr>
          <w:rFonts w:ascii="Times New Roman" w:eastAsia="Calibri" w:hAnsi="Times New Roman" w:cs="Times New Roman"/>
          <w:color w:val="000000"/>
          <w:sz w:val="28"/>
          <w:szCs w:val="28"/>
          <w:lang w:eastAsia="zh-CN"/>
        </w:rPr>
        <w:t xml:space="preserve">в освоении образовательных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w:t>
      </w:r>
      <w:r w:rsidRPr="00516E6B">
        <w:rPr>
          <w:rFonts w:ascii="Times New Roman" w:eastAsia="Calibri" w:hAnsi="Times New Roman" w:cs="Times New Roman"/>
          <w:color w:val="000000"/>
          <w:sz w:val="28"/>
          <w:szCs w:val="28"/>
          <w:lang w:eastAsia="zh-CN"/>
        </w:rPr>
        <w:t xml:space="preserve">деятельности школьных спортивных клубов, подготовке </w:t>
      </w:r>
      <w:r w:rsidRPr="00516E6B">
        <w:rPr>
          <w:rFonts w:ascii="Times New Roman" w:eastAsia="Calibri" w:hAnsi="Times New Roman" w:cs="Times New Roman"/>
          <w:sz w:val="28"/>
          <w:szCs w:val="28"/>
          <w:lang w:eastAsia="zh-CN"/>
        </w:rPr>
        <w:t>обучающихся к сдаче норм Всероссийского физкультурно-спортивного комплекса  «Готов к труду и обороне» (ГТО),</w:t>
      </w:r>
      <w:r w:rsidRPr="00516E6B">
        <w:rPr>
          <w:rFonts w:ascii="Times New Roman" w:eastAsia="Calibri" w:hAnsi="Times New Roman" w:cs="Times New Roman"/>
          <w:color w:val="000000"/>
          <w:sz w:val="28"/>
          <w:szCs w:val="28"/>
          <w:lang w:eastAsia="zh-CN"/>
        </w:rPr>
        <w:t xml:space="preserve"> </w:t>
      </w:r>
      <w:r w:rsidRPr="00516E6B">
        <w:rPr>
          <w:rFonts w:ascii="Times New Roman" w:eastAsia="Calibri" w:hAnsi="Times New Roman" w:cs="Times New Roman"/>
          <w:sz w:val="28"/>
          <w:szCs w:val="28"/>
          <w:lang w:eastAsia="zh-CN"/>
        </w:rPr>
        <w:t>участии в спортивных соревнованиях</w:t>
      </w:r>
      <w:r w:rsidRPr="00516E6B">
        <w:rPr>
          <w:rFonts w:ascii="Times New Roman" w:eastAsia="Arial Unicode MS" w:hAnsi="Times New Roman" w:cs="Times New Roman"/>
          <w:sz w:val="28"/>
          <w:szCs w:val="28"/>
          <w:bdr w:val="nil"/>
          <w:lang w:eastAsia="ru-RU"/>
        </w:rPr>
        <w:t xml:space="preserve">  и подготовке юношей к службе в Вооруженных Силах Российской Федерации.</w:t>
      </w:r>
    </w:p>
    <w:p w14:paraId="07E6BBB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3.5. Модуль «Дзюдо» может быть реализован в следующих вариантах:</w:t>
      </w:r>
    </w:p>
    <w:p w14:paraId="39BCF9A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14:paraId="21C189A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bdr w:val="nil"/>
          <w:lang w:eastAsia="ru-RU"/>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w:t>
      </w:r>
      <w:r w:rsidRPr="00516E6B">
        <w:rPr>
          <w:rFonts w:ascii="Times New Roman" w:eastAsia="Calibri" w:hAnsi="Times New Roman" w:cs="Times New Roman"/>
          <w:sz w:val="28"/>
          <w:szCs w:val="28"/>
          <w:bdr w:val="nil"/>
          <w:lang w:eastAsia="ru-RU"/>
        </w:rPr>
        <w:lastRenderedPageBreak/>
        <w:t>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18C9ADC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bookmarkStart w:id="59" w:name="_Hlk125026825"/>
      <w:r w:rsidRPr="00516E6B">
        <w:rPr>
          <w:rFonts w:ascii="Times New Roman" w:eastAsia="Arial Unicode MS" w:hAnsi="Times New Roman" w:cs="Times New Roman"/>
          <w:sz w:val="28"/>
          <w:szCs w:val="28"/>
          <w:bdr w:val="nil"/>
          <w:lang w:eastAsia="ru-RU"/>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10 и 11 классах – по 34 часа).</w:t>
      </w:r>
      <w:bookmarkEnd w:id="59"/>
    </w:p>
    <w:p w14:paraId="0C1D297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3.6. Содержание модуля «Дзюдо».</w:t>
      </w:r>
    </w:p>
    <w:p w14:paraId="55CBFF6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1) Знания о дзюдо.</w:t>
      </w:r>
    </w:p>
    <w:p w14:paraId="0E1248C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История развития современной дзюдо в мире, в Российской Федерации,  в регионе.</w:t>
      </w:r>
    </w:p>
    <w:p w14:paraId="6E7F71E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Роль и основные функции главных борцовских организаций, федераций (международные, российские), осуществляющих управление дзюдо. Борцовские клубы, их история и традиции. Известные отечественные и зарубежные борцы-дзюдоисты и тренеры.</w:t>
      </w:r>
    </w:p>
    <w:p w14:paraId="2A429DA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Официальный календарь соревнований по дзюдо (международных, всероссийских, региональных). </w:t>
      </w:r>
    </w:p>
    <w:p w14:paraId="58A7534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Требования безопасности при организации занятий дзюдо. </w:t>
      </w:r>
    </w:p>
    <w:p w14:paraId="2633BB4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Характерные травмы в борьбе дзюдо и мероприятия по их предупреждению. </w:t>
      </w:r>
    </w:p>
    <w:p w14:paraId="29A4EB9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Занятия дзюдо как средство укрепления здоровья, повышения функциональных возможностей основных систем организма и развития физических качеств. </w:t>
      </w:r>
    </w:p>
    <w:p w14:paraId="36EDB97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Словарь терминов, глоссарий и определений по дзюдо. </w:t>
      </w:r>
    </w:p>
    <w:p w14:paraId="58F024D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Правила соревнований по дзюдо.</w:t>
      </w:r>
    </w:p>
    <w:p w14:paraId="0FC2A24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2) Способы самостоятельной деятельности.</w:t>
      </w:r>
    </w:p>
    <w:p w14:paraId="38D7500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Правила безопасного, правомерного поведения во время соревнований  по дзюдо в качестве зрителя, болельщика (фаната).</w:t>
      </w:r>
    </w:p>
    <w:p w14:paraId="37263A7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lastRenderedPageBreak/>
        <w:t>Организация и проведение самостоятельных занятий по дзюдо. Составление планов и самостоятельное проведение занятий по дзюдо.</w:t>
      </w:r>
    </w:p>
    <w:p w14:paraId="509EC9B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Способы самостоятельного освоения двигательных действий, подбор подводящих, подготовительных и специальных упражнений. </w:t>
      </w:r>
    </w:p>
    <w:p w14:paraId="76AD586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Самоконтроль и его роль в учебной и соревновательной деятельности. </w:t>
      </w:r>
    </w:p>
    <w:p w14:paraId="732663D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Первые внешние признаки утомления. Средства восстановления организма после физической нагрузки. Правильное сбалансированное питание борца-дзюдоиста. </w:t>
      </w:r>
    </w:p>
    <w:p w14:paraId="22D09D3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Правила личной гигиены, требования к спортивной одежде и обуви  для занятий дзюдо. Правила ухода за борцовским спортивным инвентарем  и оборудованием. </w:t>
      </w:r>
    </w:p>
    <w:p w14:paraId="382B77A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 </w:t>
      </w:r>
    </w:p>
    <w:p w14:paraId="76994DF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Способы и методы профилактики пагубных привычек, асоциального  и созависимого поведения. Антидопинговое поведение. </w:t>
      </w:r>
    </w:p>
    <w:p w14:paraId="72515EA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Тестирование уровня физической и технической подготовленности в дзюдо.</w:t>
      </w:r>
    </w:p>
    <w:p w14:paraId="36A885E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3) Физическое совершенствование.</w:t>
      </w:r>
    </w:p>
    <w:p w14:paraId="7A26D8E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3F5BB67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Комплексы упражнений формирующие двигательные умения и навыки технических и тактических действий борца-дзюдоиста. </w:t>
      </w:r>
    </w:p>
    <w:p w14:paraId="3C72BA3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Технические приемы и тактические действия в дзюдо, изученные на уровне основного общего образования. </w:t>
      </w:r>
    </w:p>
    <w:p w14:paraId="185F579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Arial Unicode MS" w:hAnsi="Times New Roman" w:cs="Times New Roman"/>
          <w:sz w:val="28"/>
          <w:szCs w:val="28"/>
          <w:bdr w:val="nil"/>
          <w:lang w:eastAsia="ru-RU"/>
        </w:rPr>
        <w:t xml:space="preserve">Совершенствование элементов технических </w:t>
      </w:r>
      <w:r w:rsidRPr="00516E6B">
        <w:rPr>
          <w:rFonts w:ascii="Times New Roman" w:eastAsia="Calibri" w:hAnsi="Times New Roman" w:cs="Times New Roman"/>
          <w:sz w:val="28"/>
          <w:szCs w:val="28"/>
          <w:bdr w:val="none" w:sz="0" w:space="0" w:color="auto" w:frame="1"/>
          <w:lang w:eastAsia="ru-RU"/>
        </w:rPr>
        <w:t xml:space="preserve">действий в партере: удержания, болевые, удушающие приёмы,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w:t>
      </w:r>
      <w:r w:rsidRPr="00516E6B">
        <w:rPr>
          <w:rFonts w:ascii="Times New Roman" w:eastAsia="Calibri" w:hAnsi="Times New Roman" w:cs="Times New Roman"/>
          <w:sz w:val="28"/>
          <w:szCs w:val="28"/>
          <w:bdr w:val="none" w:sz="0" w:space="0" w:color="auto" w:frame="1"/>
          <w:lang w:eastAsia="ru-RU"/>
        </w:rPr>
        <w:lastRenderedPageBreak/>
        <w:t>накрывания, дожимания, выходы наверх, защиты и контрприёмы, а также другие приёмы в партере из арсенала дзюдо. Связки и комбинации технических действий  в партере.</w:t>
      </w:r>
    </w:p>
    <w:p w14:paraId="1CAFA30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Arial Unicode MS" w:hAnsi="Times New Roman" w:cs="Times New Roman"/>
          <w:sz w:val="28"/>
          <w:szCs w:val="28"/>
          <w:bdr w:val="nil"/>
          <w:lang w:eastAsia="ru-RU"/>
        </w:rPr>
        <w:t xml:space="preserve">Совершенствование элементов технических </w:t>
      </w:r>
      <w:r w:rsidRPr="00516E6B">
        <w:rPr>
          <w:rFonts w:ascii="Times New Roman" w:eastAsia="Calibri" w:hAnsi="Times New Roman" w:cs="Times New Roman"/>
          <w:sz w:val="28"/>
          <w:szCs w:val="28"/>
          <w:bdr w:val="none" w:sz="0" w:space="0" w:color="auto" w:frame="1"/>
          <w:lang w:eastAsia="ru-RU"/>
        </w:rPr>
        <w:t>действий в стойке: броски, согласно классификационной системе Федерации дзюдо России (ФДР) – КЮ  и ДАН, защиты и контрприёмы, а также другие приёмы в стойке из арсенала олимпийского дзюдо, КАТА, КАТА-группы. Связки и комбинации технических действий в стойке.</w:t>
      </w:r>
    </w:p>
    <w:p w14:paraId="190F253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Calibri" w:hAnsi="Times New Roman" w:cs="Times New Roman"/>
          <w:sz w:val="28"/>
          <w:szCs w:val="28"/>
          <w:bdr w:val="none" w:sz="0" w:space="0" w:color="auto" w:frame="1"/>
          <w:lang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w:t>
      </w:r>
      <w:r w:rsidRPr="00516E6B">
        <w:rPr>
          <w:rFonts w:ascii="Times New Roman" w:eastAsia="Calibri" w:hAnsi="Times New Roman" w:cs="Times New Roman"/>
          <w:sz w:val="28"/>
          <w:szCs w:val="28"/>
          <w:bdr w:val="nil"/>
          <w:lang w:eastAsia="ru-RU"/>
        </w:rPr>
        <w:t>угроза, вызов, захват, сковывание, повторная атака, двойной обман, обратный вызов</w:t>
      </w:r>
      <w:r w:rsidRPr="00516E6B">
        <w:rPr>
          <w:rFonts w:ascii="Times New Roman" w:eastAsia="Times New Roman" w:hAnsi="Times New Roman" w:cs="Times New Roman"/>
          <w:sz w:val="28"/>
          <w:szCs w:val="28"/>
          <w:lang w:eastAsia="ru-RU"/>
        </w:rPr>
        <w:t>).</w:t>
      </w:r>
    </w:p>
    <w:p w14:paraId="751322EA" w14:textId="77777777" w:rsidR="00516E6B" w:rsidRPr="00516E6B" w:rsidRDefault="00516E6B" w:rsidP="00516E6B">
      <w:pPr>
        <w:widowControl w:val="0"/>
        <w:tabs>
          <w:tab w:val="left" w:pos="6663"/>
        </w:tabs>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Учебные поединки, поединки с заданиями, </w:t>
      </w:r>
      <w:r w:rsidRPr="00516E6B">
        <w:rPr>
          <w:rFonts w:ascii="Times New Roman" w:eastAsia="Calibri" w:hAnsi="Times New Roman" w:cs="Times New Roman"/>
          <w:sz w:val="28"/>
          <w:szCs w:val="28"/>
          <w:bdr w:val="none" w:sz="0" w:space="0" w:color="auto" w:frame="1"/>
          <w:lang w:eastAsia="ru-RU"/>
        </w:rPr>
        <w:t>тренировочные и контрольные поединки, игры с элементами единоборств. Участие в соревновательной деятельности.</w:t>
      </w:r>
    </w:p>
    <w:p w14:paraId="7A2F61D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3.7. Содержание модуля «Дзюдо» направлено на достижение обучающимися личностных, метапредметных и предметных результатов обучения.</w:t>
      </w:r>
    </w:p>
    <w:p w14:paraId="06C9789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3.7.1. П</w:t>
      </w:r>
      <w:r w:rsidRPr="00516E6B">
        <w:rPr>
          <w:rFonts w:ascii="Times New Roman" w:eastAsia="Calibri" w:hAnsi="Times New Roman" w:cs="Times New Roman"/>
          <w:color w:val="000000"/>
          <w:sz w:val="28"/>
          <w:szCs w:val="28"/>
          <w:lang w:eastAsia="zh-CN"/>
        </w:rPr>
        <w:t xml:space="preserve">ри изучении </w:t>
      </w:r>
      <w:r w:rsidRPr="00516E6B">
        <w:rPr>
          <w:rFonts w:ascii="Times New Roman" w:eastAsia="HiddenHorzOCR" w:hAnsi="Times New Roman" w:cs="Times New Roman"/>
          <w:sz w:val="28"/>
          <w:szCs w:val="28"/>
          <w:bdr w:val="nil"/>
          <w:lang w:eastAsia="ru-RU"/>
        </w:rPr>
        <w:t>модуля «Дзюдо» на уровне среднего общего образования у обучающихся будут сформированы следующие личностные результаты:</w:t>
      </w:r>
    </w:p>
    <w:p w14:paraId="7A24A3C1"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 xml:space="preserve">проявление чувства гордости за свою Родину, российский народ и историю России </w:t>
      </w:r>
      <w:r w:rsidRPr="00516E6B">
        <w:rPr>
          <w:rFonts w:ascii="Times New Roman" w:eastAsia="Calibri" w:hAnsi="Times New Roman" w:cs="Times New Roman"/>
          <w:sz w:val="28"/>
          <w:szCs w:val="28"/>
          <w:bdr w:val="nil"/>
          <w:lang w:eastAsia="ru-RU"/>
        </w:rPr>
        <w:t>через достижения национальной сборной команды страны по дзюдо;</w:t>
      </w:r>
    </w:p>
    <w:p w14:paraId="6AAB0DF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il"/>
          <w:lang w:eastAsia="ru-RU"/>
        </w:rPr>
        <w:t xml:space="preserve">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дзюдо в современном обществе;</w:t>
      </w:r>
    </w:p>
    <w:p w14:paraId="3F43711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ориентироваться на основные нормы морали, духовно-нравственной культуры и </w:t>
      </w:r>
      <w:r w:rsidRPr="00516E6B">
        <w:rPr>
          <w:rFonts w:ascii="Times New Roman" w:eastAsia="Calibri" w:hAnsi="Times New Roman" w:cs="Times New Roman"/>
          <w:color w:val="000000"/>
          <w:sz w:val="28"/>
          <w:szCs w:val="28"/>
          <w:bdr w:val="nil"/>
          <w:shd w:val="clear" w:color="auto" w:fill="FFFFFF"/>
          <w:lang w:eastAsia="ru-RU"/>
        </w:rPr>
        <w:t xml:space="preserve">ценностного отношения к физической культуре, как </w:t>
      </w:r>
      <w:r w:rsidRPr="00516E6B">
        <w:rPr>
          <w:rFonts w:ascii="Times New Roman" w:eastAsia="Calibri" w:hAnsi="Times New Roman" w:cs="Times New Roman"/>
          <w:color w:val="000000"/>
          <w:sz w:val="28"/>
          <w:szCs w:val="28"/>
          <w:bdr w:val="nil"/>
          <w:shd w:val="clear" w:color="auto" w:fill="FFFFFF"/>
          <w:lang w:eastAsia="ru-RU"/>
        </w:rPr>
        <w:lastRenderedPageBreak/>
        <w:t>неотъемлемой части общечеловеческой культуры средствами дзюдо;</w:t>
      </w:r>
    </w:p>
    <w:p w14:paraId="1956F16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 профессиональных предпочтений </w:t>
      </w:r>
      <w:r w:rsidRPr="00516E6B">
        <w:rPr>
          <w:rFonts w:ascii="Times New Roman" w:eastAsia="Calibri" w:hAnsi="Times New Roman" w:cs="Times New Roman"/>
          <w:color w:val="000000"/>
          <w:sz w:val="28"/>
          <w:szCs w:val="28"/>
          <w:bdr w:val="nil"/>
          <w:lang w:eastAsia="ru-RU"/>
        </w:rPr>
        <w:t>в области физической культуры, спорта и общественной деятельности, в том числе через ценности, традиции и идеалы</w:t>
      </w:r>
      <w:r w:rsidRPr="00516E6B">
        <w:rPr>
          <w:rFonts w:ascii="Times New Roman" w:eastAsia="Times New Roman" w:hAnsi="Times New Roman" w:cs="Times New Roman"/>
          <w:sz w:val="28"/>
          <w:szCs w:val="28"/>
          <w:bdr w:val="none" w:sz="0" w:space="0" w:color="auto" w:frame="1"/>
          <w:lang w:eastAsia="ru-RU"/>
        </w:rPr>
        <w:t xml:space="preserve"> </w:t>
      </w:r>
      <w:r w:rsidRPr="00516E6B">
        <w:rPr>
          <w:rFonts w:ascii="Times New Roman" w:eastAsia="Calibri" w:hAnsi="Times New Roman" w:cs="Times New Roman"/>
          <w:sz w:val="28"/>
          <w:szCs w:val="28"/>
          <w:bdr w:val="nil"/>
          <w:lang w:eastAsia="ru-RU"/>
        </w:rPr>
        <w:t xml:space="preserve">главных организаций регионального, всероссийского и мирового уровней по дзюдо, </w:t>
      </w:r>
      <w:r w:rsidRPr="00516E6B">
        <w:rPr>
          <w:rFonts w:ascii="Times New Roman" w:eastAsia="Times New Roman" w:hAnsi="Times New Roman" w:cs="Times New Roman"/>
          <w:sz w:val="28"/>
          <w:szCs w:val="28"/>
          <w:bdr w:val="none" w:sz="0" w:space="0" w:color="auto" w:frame="1"/>
          <w:lang w:eastAsia="ru-RU"/>
        </w:rPr>
        <w:t>отечественных и зарубежных борцовских клубов,</w:t>
      </w:r>
      <w:r w:rsidRPr="00516E6B">
        <w:rPr>
          <w:rFonts w:ascii="Times New Roman" w:eastAsia="Calibri" w:hAnsi="Times New Roman" w:cs="Times New Roman"/>
          <w:sz w:val="28"/>
          <w:szCs w:val="28"/>
          <w:bdr w:val="nil"/>
          <w:lang w:eastAsia="ru-RU"/>
        </w:rPr>
        <w:t xml:space="preserve">  а также школьных спортивных </w:t>
      </w:r>
      <w:r w:rsidRPr="00516E6B">
        <w:rPr>
          <w:rFonts w:ascii="Times New Roman" w:eastAsia="Times New Roman" w:hAnsi="Times New Roman" w:cs="Times New Roman"/>
          <w:sz w:val="28"/>
          <w:szCs w:val="28"/>
          <w:bdr w:val="none" w:sz="0" w:space="0" w:color="auto" w:frame="1"/>
          <w:lang w:eastAsia="ru-RU"/>
        </w:rPr>
        <w:t>клубов;</w:t>
      </w:r>
      <w:r w:rsidRPr="00516E6B">
        <w:rPr>
          <w:rFonts w:ascii="Times New Roman" w:eastAsia="Calibri" w:hAnsi="Times New Roman" w:cs="Times New Roman"/>
          <w:sz w:val="28"/>
          <w:szCs w:val="28"/>
          <w:bdr w:val="nil"/>
          <w:lang w:eastAsia="ru-RU"/>
        </w:rPr>
        <w:t xml:space="preserve"> </w:t>
      </w:r>
    </w:p>
    <w:p w14:paraId="3776BE2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516E6B">
        <w:rPr>
          <w:rFonts w:ascii="Times New Roman" w:eastAsia="Calibri" w:hAnsi="Times New Roman" w:cs="Times New Roman"/>
          <w:sz w:val="28"/>
          <w:szCs w:val="28"/>
          <w:bdr w:val="nil"/>
          <w:lang w:eastAsia="ru-RU"/>
        </w:rPr>
        <w:t xml:space="preserve">на принципах </w:t>
      </w:r>
      <w:r w:rsidRPr="00516E6B">
        <w:rPr>
          <w:rFonts w:ascii="Times New Roman" w:eastAsia="Calibri" w:hAnsi="Times New Roman" w:cs="Times New Roman"/>
          <w:color w:val="000000"/>
          <w:sz w:val="28"/>
          <w:szCs w:val="28"/>
          <w:bdr w:val="nil"/>
          <w:lang w:eastAsia="ru-RU"/>
        </w:rPr>
        <w:t>доброжелательности и взаимопомощи;</w:t>
      </w:r>
    </w:p>
    <w:p w14:paraId="616A971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5132556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14:paraId="1302E4F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71160F4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  </w:t>
      </w:r>
    </w:p>
    <w:p w14:paraId="7654D7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3.7.2. </w:t>
      </w:r>
      <w:r w:rsidRPr="00516E6B">
        <w:rPr>
          <w:rFonts w:ascii="Times New Roman" w:eastAsia="Calibri" w:hAnsi="Times New Roman" w:cs="Times New Roman"/>
          <w:color w:val="000000"/>
          <w:sz w:val="28"/>
          <w:szCs w:val="28"/>
          <w:lang w:eastAsia="zh-CN"/>
        </w:rPr>
        <w:t>При изучении</w:t>
      </w:r>
      <w:r w:rsidRPr="00516E6B">
        <w:rPr>
          <w:rFonts w:ascii="Times New Roman" w:eastAsia="HiddenHorzOCR" w:hAnsi="Times New Roman" w:cs="Times New Roman"/>
          <w:sz w:val="28"/>
          <w:szCs w:val="28"/>
          <w:bdr w:val="nil"/>
          <w:lang w:eastAsia="ru-RU"/>
        </w:rPr>
        <w:t xml:space="preserve"> модуля «Дзюдо» на уровне среднего общего образования у обучающихся будут сформированы следующие метапредметные </w:t>
      </w:r>
      <w:r w:rsidRPr="00516E6B">
        <w:rPr>
          <w:rFonts w:ascii="Times New Roman" w:eastAsia="HiddenHorzOCR" w:hAnsi="Times New Roman" w:cs="Times New Roman"/>
          <w:sz w:val="28"/>
          <w:szCs w:val="28"/>
          <w:bdr w:val="nil"/>
          <w:lang w:eastAsia="ru-RU"/>
        </w:rPr>
        <w:lastRenderedPageBreak/>
        <w:t>результаты:</w:t>
      </w:r>
    </w:p>
    <w:p w14:paraId="2FE8D355"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2002C5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дзюдо; </w:t>
      </w:r>
    </w:p>
    <w:p w14:paraId="2BB1AB8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5A0DE3B5"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61E5812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w:t>
      </w:r>
      <w:r w:rsidRPr="00516E6B">
        <w:rPr>
          <w:rFonts w:ascii="Times New Roman" w:eastAsia="Calibri" w:hAnsi="Times New Roman" w:cs="Times New Roman"/>
          <w:color w:val="000000"/>
          <w:sz w:val="28"/>
          <w:szCs w:val="28"/>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3C988C4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34B960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sz w:val="28"/>
          <w:szCs w:val="28"/>
          <w:bdr w:val="nil"/>
          <w:lang w:eastAsia="ru-RU"/>
        </w:rPr>
        <w:t xml:space="preserve">умение </w:t>
      </w:r>
      <w:r w:rsidRPr="00516E6B">
        <w:rPr>
          <w:rFonts w:ascii="Times New Roman" w:eastAsia="Calibri" w:hAnsi="Times New Roman" w:cs="Times New Roman"/>
          <w:color w:val="000000"/>
          <w:sz w:val="28"/>
          <w:szCs w:val="28"/>
          <w:bdr w:val="nil"/>
          <w:lang w:eastAsia="ru-RU"/>
        </w:rPr>
        <w:t>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45C86B6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способность самостоятельно </w:t>
      </w:r>
      <w:r w:rsidRPr="00516E6B">
        <w:rPr>
          <w:rFonts w:ascii="Times New Roman" w:eastAsia="Times New Roman" w:hAnsi="Times New Roman" w:cs="Times New Roman"/>
          <w:color w:val="000000"/>
          <w:sz w:val="28"/>
          <w:szCs w:val="28"/>
          <w:bdr w:val="nil"/>
          <w:lang w:eastAsia="ru-RU"/>
        </w:rPr>
        <w:t xml:space="preserve">применять различные методы, инструменты  и </w:t>
      </w:r>
      <w:r w:rsidRPr="00516E6B">
        <w:rPr>
          <w:rFonts w:ascii="Times New Roman" w:eastAsia="Times New Roman" w:hAnsi="Times New Roman" w:cs="Times New Roman"/>
          <w:color w:val="000000"/>
          <w:sz w:val="28"/>
          <w:szCs w:val="28"/>
          <w:bdr w:val="nil"/>
          <w:lang w:eastAsia="ru-RU"/>
        </w:rPr>
        <w:lastRenderedPageBreak/>
        <w:t>запросы</w:t>
      </w:r>
      <w:r w:rsidRPr="00516E6B">
        <w:rPr>
          <w:rFonts w:ascii="Times New Roman" w:eastAsia="Calibri" w:hAnsi="Times New Roman" w:cs="Times New Roman"/>
          <w:color w:val="000000"/>
          <w:sz w:val="28"/>
          <w:szCs w:val="28"/>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4CC4F5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bdr w:val="nil"/>
          <w:lang w:eastAsia="ru-RU"/>
        </w:rPr>
        <w:t>3.7.3. </w:t>
      </w:r>
      <w:r w:rsidRPr="00516E6B">
        <w:rPr>
          <w:rFonts w:ascii="Times New Roman" w:eastAsia="Calibri" w:hAnsi="Times New Roman" w:cs="Times New Roman"/>
          <w:color w:val="000000"/>
          <w:sz w:val="28"/>
          <w:szCs w:val="28"/>
          <w:lang w:eastAsia="zh-CN"/>
        </w:rPr>
        <w:t>При изучении</w:t>
      </w:r>
      <w:r w:rsidRPr="00516E6B">
        <w:rPr>
          <w:rFonts w:ascii="Times New Roman" w:eastAsia="Calibri" w:hAnsi="Times New Roman" w:cs="Times New Roman"/>
          <w:color w:val="000000"/>
          <w:sz w:val="28"/>
          <w:szCs w:val="28"/>
          <w:bdr w:val="nil"/>
          <w:lang w:eastAsia="ru-RU"/>
        </w:rPr>
        <w:t xml:space="preserve"> модуля «Дзюдо» на уровне среднего общего образования у обучающихся будут сформированы следующие предметные результаты:</w:t>
      </w:r>
    </w:p>
    <w:p w14:paraId="1D0C940D"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истории развития современного дзюдо, её традиций, клубного движения по дзюдо в мире, в Российской Федерации, в регионе;</w:t>
      </w:r>
    </w:p>
    <w:p w14:paraId="0698693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роль и основные функции главных организаций  и федераций (международные, российские) по борьбе дзюдо, осуществляющих управление дзюдо;</w:t>
      </w:r>
    </w:p>
    <w:p w14:paraId="200999E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2B61355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дзюдо, понимать структуру спортивных соревнований и физкультурных мероприятий по борьбе дзюдо и её спортивным дисциплинам среди различных возрастных групп и категорий участников;</w:t>
      </w:r>
    </w:p>
    <w:p w14:paraId="4B4813F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понимание роли занятий борьбой дзюдо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2732978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планировать, организовывать и проводить самостоятельные тренировки по дзюдо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5AEC546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владение и умение применять способы самоконтроля в учебной, </w:t>
      </w:r>
      <w:r w:rsidRPr="00516E6B">
        <w:rPr>
          <w:rFonts w:ascii="Times New Roman" w:eastAsia="Calibri" w:hAnsi="Times New Roman" w:cs="Times New Roman"/>
          <w:color w:val="000000"/>
          <w:sz w:val="28"/>
          <w:szCs w:val="28"/>
          <w:bdr w:val="nil"/>
          <w:lang w:eastAsia="ru-RU"/>
        </w:rPr>
        <w:lastRenderedPageBreak/>
        <w:t>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3770153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умение применять основы формирования сбалансированного питания борца-дзюдоиста;</w:t>
      </w:r>
    </w:p>
    <w:p w14:paraId="61EAD89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дзюдо;</w:t>
      </w:r>
    </w:p>
    <w:p w14:paraId="0983EB2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дзюдо, применять их в игровой и соревновательной деятельности;</w:t>
      </w:r>
    </w:p>
    <w:p w14:paraId="24E0156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борцов-дзюдоистов и тактики ведения поединков в дзюдо;</w:t>
      </w:r>
    </w:p>
    <w:p w14:paraId="43A1BDAD"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прикладной и соревновательной деятельности;</w:t>
      </w:r>
    </w:p>
    <w:p w14:paraId="2EF66499"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прикладной, соревновательной и досуговой деятельности.</w:t>
      </w:r>
    </w:p>
    <w:p w14:paraId="3D7E17C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2961F63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участие в соревновательной деятельности в соответствии с правилами </w:t>
      </w:r>
      <w:r w:rsidRPr="00516E6B">
        <w:rPr>
          <w:rFonts w:ascii="Times New Roman" w:eastAsia="Calibri" w:hAnsi="Times New Roman" w:cs="Times New Roman"/>
          <w:color w:val="000000"/>
          <w:sz w:val="28"/>
          <w:szCs w:val="28"/>
          <w:bdr w:val="nil"/>
          <w:lang w:eastAsia="ru-RU"/>
        </w:rPr>
        <w:lastRenderedPageBreak/>
        <w:t>дзюдо, применение правил соревнований и судейской терминологии в судейской практике;</w:t>
      </w:r>
    </w:p>
    <w:p w14:paraId="2E308C0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требований к местам проведения занятий дзюдо,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дзюдо, в досуговой деятельности;</w:t>
      </w:r>
    </w:p>
    <w:p w14:paraId="1778CAC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правил техники безопасности во время занятий  и соревнований по дзюдо, причин возникновения травм и умение оказывать первую помощь при травмах и повреждениях во время занятий борьбой дзюдо;</w:t>
      </w:r>
    </w:p>
    <w:p w14:paraId="1007ECCB"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дзюдо;</w:t>
      </w:r>
    </w:p>
    <w:p w14:paraId="1B13D993"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использования занятий дзюдо для организации индивидуального отдыха и досуга, укрепления собственного здоровья, повышения уровня физических кондиций;</w:t>
      </w:r>
    </w:p>
    <w:p w14:paraId="638EAE39"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проводить контрольно-тестовые упражнения по общей, специальной и технической подготовке в дзюдо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73BEA80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соблюдать правила безопасного, правомерного поведения  во время соревнований различного уровня по дзюдо в качестве зрителя, болельщика («фаната»);</w:t>
      </w:r>
    </w:p>
    <w:p w14:paraId="7441274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028BB54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4. М</w:t>
      </w:r>
      <w:r w:rsidRPr="00516E6B">
        <w:rPr>
          <w:rFonts w:ascii="Times New Roman" w:eastAsia="Calibri" w:hAnsi="Times New Roman" w:cs="Times New Roman"/>
          <w:color w:val="000000"/>
          <w:sz w:val="28"/>
          <w:szCs w:val="28"/>
          <w:lang w:eastAsia="zh-CN"/>
        </w:rPr>
        <w:t>одуль «Хоккей».</w:t>
      </w:r>
    </w:p>
    <w:p w14:paraId="44B5C4A6"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4.1. </w:t>
      </w:r>
      <w:r w:rsidRPr="00516E6B">
        <w:rPr>
          <w:rFonts w:ascii="Times New Roman" w:eastAsia="Calibri" w:hAnsi="Times New Roman" w:cs="Times New Roman"/>
          <w:color w:val="000000"/>
          <w:sz w:val="28"/>
          <w:szCs w:val="28"/>
          <w:lang w:eastAsia="zh-CN"/>
        </w:rPr>
        <w:t>Пояснительная записка модуля «Хоккей».</w:t>
      </w:r>
    </w:p>
    <w:p w14:paraId="0C45F11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Модуль «Хоккей» </w:t>
      </w:r>
      <w:r w:rsidRPr="00516E6B">
        <w:rPr>
          <w:rFonts w:ascii="Times New Roman" w:eastAsia="Times New Roman" w:hAnsi="Times New Roman" w:cs="Times New Roman"/>
          <w:sz w:val="28"/>
          <w:szCs w:val="28"/>
          <w:bdr w:val="nil"/>
          <w:lang w:eastAsia="ru-RU"/>
        </w:rPr>
        <w:t xml:space="preserve">(далее – модуль по хоккею, хоккей) </w:t>
      </w:r>
      <w:r w:rsidRPr="00516E6B">
        <w:rPr>
          <w:rFonts w:ascii="Times New Roman" w:eastAsia="Calibri" w:hAnsi="Times New Roman" w:cs="Times New Roman"/>
          <w:color w:val="000000"/>
          <w:sz w:val="28"/>
          <w:szCs w:val="28"/>
          <w:lang w:eastAsia="zh-CN"/>
        </w:rPr>
        <w:t xml:space="preserve">на уровне среднего </w:t>
      </w:r>
      <w:r w:rsidRPr="00516E6B">
        <w:rPr>
          <w:rFonts w:ascii="Times New Roman" w:eastAsia="Calibri" w:hAnsi="Times New Roman" w:cs="Times New Roman"/>
          <w:color w:val="000000"/>
          <w:sz w:val="28"/>
          <w:szCs w:val="28"/>
          <w:lang w:eastAsia="zh-CN"/>
        </w:rPr>
        <w:lastRenderedPageBreak/>
        <w:t xml:space="preserve">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  по различным видам спорта.</w:t>
      </w:r>
    </w:p>
    <w:p w14:paraId="723E051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Хоккей является эффективным средством физического воспитания  </w:t>
      </w:r>
      <w:r w:rsidRPr="00516E6B">
        <w:rPr>
          <w:rFonts w:ascii="Times New Roman" w:eastAsia="Calibri" w:hAnsi="Times New Roman" w:cs="Times New Roman"/>
          <w:sz w:val="28"/>
          <w:szCs w:val="28"/>
          <w:bdr w:val="nil"/>
          <w:lang w:eastAsia="ru-RU"/>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14:paraId="505572F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Выполнение сложнокоординационных, технико-тактических действий  в хоккее обеспечивает эффективное воспитание физических качеств (быстроты, ловкости, выносливости, силы и гибкости) и формирование двигательных навыков.</w:t>
      </w:r>
    </w:p>
    <w:p w14:paraId="7927FEB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516E6B">
        <w:rPr>
          <w:rFonts w:ascii="Times New Roman" w:eastAsia="Arial Unicode MS" w:hAnsi="Times New Roman" w:cs="Times New Roman"/>
          <w:sz w:val="28"/>
          <w:szCs w:val="28"/>
          <w:bdr w:val="nil"/>
          <w:lang w:eastAsia="ru-RU"/>
        </w:rPr>
        <w:t>смелость, решительность, инициатива, трудолюбие, настойчивость  и целеустремленность, способность управлять своими эмоциями).</w:t>
      </w:r>
    </w:p>
    <w:p w14:paraId="0E647B6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4.2. </w:t>
      </w:r>
      <w:r w:rsidRPr="00516E6B">
        <w:rPr>
          <w:rFonts w:ascii="Times New Roman" w:eastAsia="Calibri" w:hAnsi="Times New Roman" w:cs="Times New Roman"/>
          <w:color w:val="000000"/>
          <w:sz w:val="28"/>
          <w:szCs w:val="28"/>
          <w:lang w:eastAsia="zh-CN"/>
        </w:rPr>
        <w:t xml:space="preserve">Целью изучения модуля «Хоккей» является </w:t>
      </w:r>
      <w:r w:rsidRPr="00516E6B">
        <w:rPr>
          <w:rFonts w:ascii="Times New Roman" w:eastAsia="Calibri" w:hAnsi="Times New Roman" w:cs="Times New Roman"/>
          <w:sz w:val="28"/>
          <w:szCs w:val="28"/>
          <w:bdr w:val="nil"/>
          <w:lang w:eastAsia="ru-RU"/>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14:paraId="3FDF7AE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 xml:space="preserve">4.3. Задачами изучения модуля </w:t>
      </w:r>
      <w:r w:rsidRPr="00516E6B">
        <w:rPr>
          <w:rFonts w:ascii="Times New Roman" w:eastAsia="Times New Roman" w:hAnsi="Times New Roman" w:cs="Times New Roman"/>
          <w:color w:val="000000"/>
          <w:sz w:val="28"/>
          <w:szCs w:val="28"/>
          <w:bdr w:val="nil"/>
          <w:lang w:eastAsia="ar-SA"/>
        </w:rPr>
        <w:t xml:space="preserve">«Хоккей» </w:t>
      </w:r>
      <w:r w:rsidRPr="00516E6B">
        <w:rPr>
          <w:rFonts w:ascii="Times New Roman" w:eastAsia="Calibri" w:hAnsi="Times New Roman" w:cs="Times New Roman"/>
          <w:sz w:val="28"/>
          <w:szCs w:val="28"/>
          <w:bdr w:val="nil"/>
          <w:lang w:eastAsia="ru-RU"/>
        </w:rPr>
        <w:t>являются:</w:t>
      </w:r>
    </w:p>
    <w:p w14:paraId="7B7BEC1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всестороннее гармоничное развитие обучающихся, увеличение объёма  их двигательной активности;</w:t>
      </w:r>
    </w:p>
    <w:p w14:paraId="5C1D940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укрепление </w:t>
      </w:r>
      <w:r w:rsidRPr="00516E6B">
        <w:rPr>
          <w:rFonts w:ascii="Times New Roman" w:eastAsia="@Arial Unicode MS" w:hAnsi="Times New Roman" w:cs="Times New Roman"/>
          <w:sz w:val="28"/>
          <w:szCs w:val="28"/>
          <w:bdr w:val="nil"/>
          <w:lang w:eastAsia="ru-RU"/>
        </w:rPr>
        <w:t xml:space="preserve">физического, психологического и социального </w:t>
      </w:r>
      <w:r w:rsidRPr="00516E6B">
        <w:rPr>
          <w:rFonts w:ascii="Times New Roman" w:eastAsia="Calibri" w:hAnsi="Times New Roman" w:cs="Times New Roman"/>
          <w:sz w:val="28"/>
          <w:szCs w:val="28"/>
          <w:bdr w:val="nil"/>
          <w:lang w:eastAsia="ru-RU"/>
        </w:rPr>
        <w:t xml:space="preserve">здоровья обучающихся, воспитание основных физических качеств и повышение </w:t>
      </w:r>
      <w:r w:rsidRPr="00516E6B">
        <w:rPr>
          <w:rFonts w:ascii="Times New Roman" w:eastAsia="Calibri" w:hAnsi="Times New Roman" w:cs="Times New Roman"/>
          <w:sz w:val="28"/>
          <w:szCs w:val="28"/>
          <w:bdr w:val="nil"/>
          <w:lang w:eastAsia="ru-RU"/>
        </w:rPr>
        <w:lastRenderedPageBreak/>
        <w:t xml:space="preserve">функциональных возможностей их организма, </w:t>
      </w:r>
      <w:r w:rsidRPr="00516E6B">
        <w:rPr>
          <w:rFonts w:ascii="Times New Roman" w:eastAsia="@Arial Unicode MS" w:hAnsi="Times New Roman" w:cs="Times New Roman"/>
          <w:sz w:val="28"/>
          <w:szCs w:val="28"/>
          <w:bdr w:val="nil"/>
          <w:lang w:eastAsia="ru-RU"/>
        </w:rPr>
        <w:t xml:space="preserve">обеспечение культуры безопасного поведения </w:t>
      </w:r>
      <w:r w:rsidRPr="00516E6B">
        <w:rPr>
          <w:rFonts w:ascii="Times New Roman" w:eastAsia="Calibri" w:hAnsi="Times New Roman" w:cs="Times New Roman"/>
          <w:sz w:val="28"/>
          <w:szCs w:val="28"/>
          <w:bdr w:val="nil"/>
          <w:lang w:eastAsia="ru-RU"/>
        </w:rPr>
        <w:t>на занятиях по хоккею;</w:t>
      </w:r>
    </w:p>
    <w:p w14:paraId="75C4069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освоение знаний о физической культуре и спорте в целом, истории развития вида спорта «хоккей» в частности;</w:t>
      </w:r>
    </w:p>
    <w:p w14:paraId="7C3D9DF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формирование общих представлений о виде спорта «хоккей»,  о его возможностях и значении в процессе укрепления здоровья, физическом развитии и физической подготовке обучающихся;</w:t>
      </w:r>
    </w:p>
    <w:p w14:paraId="62E278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2542445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516E6B">
        <w:rPr>
          <w:rFonts w:ascii="Times New Roman" w:eastAsia="PragmaticaC" w:hAnsi="Times New Roman" w:cs="Times New Roman"/>
          <w:sz w:val="28"/>
          <w:szCs w:val="28"/>
          <w:bdr w:val="nil"/>
          <w:lang w:eastAsia="ru-RU"/>
        </w:rPr>
        <w:t>техническими действиями и приемами вида спорта «хоккей»</w:t>
      </w:r>
      <w:r w:rsidRPr="00516E6B">
        <w:rPr>
          <w:rFonts w:ascii="Times New Roman" w:eastAsia="Calibri" w:hAnsi="Times New Roman" w:cs="Times New Roman"/>
          <w:sz w:val="28"/>
          <w:szCs w:val="28"/>
          <w:bdr w:val="nil"/>
          <w:lang w:eastAsia="ru-RU"/>
        </w:rPr>
        <w:t>;</w:t>
      </w:r>
    </w:p>
    <w:p w14:paraId="7A44A9F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3738C22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хоккея;</w:t>
      </w:r>
    </w:p>
    <w:p w14:paraId="177CCA7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популяризация </w:t>
      </w:r>
      <w:r w:rsidRPr="00516E6B">
        <w:rPr>
          <w:rFonts w:ascii="Times New Roman" w:eastAsia="Calibri" w:hAnsi="Times New Roman" w:cs="Times New Roman"/>
          <w:sz w:val="28"/>
          <w:szCs w:val="28"/>
          <w:bdr w:val="nil"/>
          <w:lang w:eastAsia="ru-RU"/>
        </w:rPr>
        <w:t xml:space="preserve">вида спорта «хоккей», </w:t>
      </w:r>
      <w:r w:rsidRPr="00516E6B">
        <w:rPr>
          <w:rFonts w:ascii="Times New Roman" w:eastAsia="Times New Roman" w:hAnsi="Times New Roman" w:cs="Times New Roman"/>
          <w:sz w:val="28"/>
          <w:szCs w:val="28"/>
          <w:bdr w:val="nil"/>
          <w:lang w:eastAsia="ru-RU"/>
        </w:rPr>
        <w:t xml:space="preserve">привлечение </w:t>
      </w:r>
      <w:r w:rsidRPr="00516E6B">
        <w:rPr>
          <w:rFonts w:ascii="Times New Roman" w:eastAsia="Arial Unicode MS" w:hAnsi="Times New Roman" w:cs="Times New Roman"/>
          <w:sz w:val="28"/>
          <w:szCs w:val="28"/>
          <w:bdr w:val="nil"/>
          <w:lang w:eastAsia="ru-RU"/>
        </w:rPr>
        <w:t>обучающихся,</w:t>
      </w:r>
      <w:r w:rsidRPr="00516E6B">
        <w:rPr>
          <w:rFonts w:ascii="Times New Roman" w:eastAsia="Times New Roman" w:hAnsi="Times New Roman" w:cs="Times New Roman"/>
          <w:sz w:val="28"/>
          <w:szCs w:val="28"/>
          <w:bdr w:val="nil"/>
          <w:lang w:eastAsia="ru-RU"/>
        </w:rPr>
        <w:t xml:space="preserve"> проявляющих повышенный интерес и способности к занятиям хоккеем,  в школьные спортивные клубы, секции, к участию в соревнованиях;</w:t>
      </w:r>
    </w:p>
    <w:p w14:paraId="296F82C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выявление, развитие и поддержка одарённых детей в области спорта.</w:t>
      </w:r>
    </w:p>
    <w:p w14:paraId="35F906CD"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4.4. Место и роль модуля «Хоккей».</w:t>
      </w:r>
    </w:p>
    <w:p w14:paraId="2D86BFA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 xml:space="preserve">Модуль «Хоккей»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w:t>
      </w:r>
      <w:r w:rsidRPr="00516E6B">
        <w:rPr>
          <w:rFonts w:ascii="Times New Roman" w:eastAsia="Calibri" w:hAnsi="Times New Roman" w:cs="Times New Roman"/>
          <w:sz w:val="28"/>
          <w:szCs w:val="28"/>
          <w:lang w:eastAsia="zh-CN"/>
        </w:rPr>
        <w:lastRenderedPageBreak/>
        <w:t>организациях.</w:t>
      </w:r>
    </w:p>
    <w:p w14:paraId="2572AFE6"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bookmarkStart w:id="60" w:name="_Hlk125120333"/>
      <w:r w:rsidRPr="00516E6B">
        <w:rPr>
          <w:rFonts w:ascii="Times New Roman" w:eastAsia="Calibri" w:hAnsi="Times New Roman" w:cs="Times New Roman"/>
          <w:sz w:val="28"/>
          <w:szCs w:val="28"/>
          <w:lang w:eastAsia="zh-CN"/>
        </w:rPr>
        <w:t>Интеграция модуля по хоккею поможет обучающимся в освоении содержательных компонентов и модулей по гимнастике, легкой атлетике, спортивным играм,</w:t>
      </w:r>
      <w:r w:rsidRPr="00516E6B">
        <w:rPr>
          <w:rFonts w:ascii="Times New Roman" w:eastAsia="Calibri" w:hAnsi="Times New Roman" w:cs="Times New Roman"/>
          <w:color w:val="000000"/>
          <w:sz w:val="28"/>
          <w:szCs w:val="28"/>
          <w:lang w:eastAsia="zh-CN"/>
        </w:rPr>
        <w:t xml:space="preserve"> подготовке и проведении спортивных мероприятий,  </w:t>
      </w:r>
      <w:r w:rsidRPr="00516E6B">
        <w:rPr>
          <w:rFonts w:ascii="Times New Roman" w:eastAsia="Calibri" w:hAnsi="Times New Roman" w:cs="Times New Roman"/>
          <w:color w:val="000000"/>
          <w:sz w:val="28"/>
          <w:szCs w:val="28"/>
          <w:bdr w:val="none" w:sz="0" w:space="0" w:color="auto" w:frame="1"/>
          <w:lang w:eastAsia="ru-RU"/>
        </w:rPr>
        <w:t xml:space="preserve">а также </w:t>
      </w:r>
      <w:r w:rsidRPr="00516E6B">
        <w:rPr>
          <w:rFonts w:ascii="Times New Roman" w:eastAsia="Calibri" w:hAnsi="Times New Roman" w:cs="Times New Roman"/>
          <w:color w:val="000000"/>
          <w:sz w:val="28"/>
          <w:szCs w:val="28"/>
          <w:lang w:eastAsia="ru-RU"/>
        </w:rPr>
        <w:t xml:space="preserve">в освоении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физкультурно-спортивной направленности, </w:t>
      </w:r>
      <w:r w:rsidRPr="00516E6B">
        <w:rPr>
          <w:rFonts w:ascii="Times New Roman" w:eastAsia="Calibri" w:hAnsi="Times New Roman" w:cs="Times New Roman"/>
          <w:color w:val="000000"/>
          <w:sz w:val="28"/>
          <w:szCs w:val="28"/>
          <w:lang w:eastAsia="ru-RU"/>
        </w:rPr>
        <w:t xml:space="preserve">деятельности школьных спортивных клубов, </w:t>
      </w:r>
      <w:r w:rsidRPr="00516E6B">
        <w:rPr>
          <w:rFonts w:ascii="Times New Roman" w:eastAsia="Calibri" w:hAnsi="Times New Roman" w:cs="Times New Roman"/>
          <w:color w:val="000000"/>
          <w:sz w:val="28"/>
          <w:szCs w:val="28"/>
          <w:bdr w:val="nil"/>
          <w:lang w:eastAsia="ru-RU"/>
        </w:rPr>
        <w:t xml:space="preserve">подготовке </w:t>
      </w:r>
      <w:r w:rsidRPr="00516E6B">
        <w:rPr>
          <w:rFonts w:ascii="Times New Roman" w:eastAsia="Calibri" w:hAnsi="Times New Roman" w:cs="Times New Roman"/>
          <w:sz w:val="28"/>
          <w:szCs w:val="28"/>
          <w:bdr w:val="nil"/>
          <w:lang w:eastAsia="ru-RU"/>
        </w:rPr>
        <w:t xml:space="preserve">обучающихся к сдаче норм Всероссийского физкультурно-спортивного комплекса «Готов к труду и обороне» (ГТО)  </w:t>
      </w:r>
      <w:r w:rsidRPr="00516E6B">
        <w:rPr>
          <w:rFonts w:ascii="Times New Roman" w:eastAsia="Calibri" w:hAnsi="Times New Roman" w:cs="Times New Roman"/>
          <w:sz w:val="28"/>
          <w:szCs w:val="28"/>
          <w:lang w:eastAsia="zh-CN"/>
        </w:rPr>
        <w:t xml:space="preserve">и </w:t>
      </w:r>
      <w:r w:rsidRPr="00516E6B">
        <w:rPr>
          <w:rFonts w:ascii="Times New Roman" w:eastAsia="Calibri" w:hAnsi="Times New Roman" w:cs="Times New Roman"/>
          <w:sz w:val="28"/>
          <w:szCs w:val="28"/>
          <w:bdr w:val="nil"/>
          <w:lang w:eastAsia="ru-RU"/>
        </w:rPr>
        <w:t xml:space="preserve">подготовке юношей к службе в Вооруженных Силах Российской Федерации  и </w:t>
      </w:r>
      <w:bookmarkStart w:id="61" w:name="_Hlk125120832"/>
      <w:r w:rsidRPr="00516E6B">
        <w:rPr>
          <w:rFonts w:ascii="Times New Roman" w:eastAsia="Calibri" w:hAnsi="Times New Roman" w:cs="Times New Roman"/>
          <w:sz w:val="28"/>
          <w:szCs w:val="28"/>
          <w:bdr w:val="nil"/>
          <w:lang w:eastAsia="ru-RU"/>
        </w:rPr>
        <w:t>участии в спортивных соревнованиях.</w:t>
      </w:r>
      <w:bookmarkEnd w:id="61"/>
    </w:p>
    <w:bookmarkEnd w:id="60"/>
    <w:p w14:paraId="3BD2E2AC"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4.5. </w:t>
      </w:r>
      <w:r w:rsidRPr="00516E6B">
        <w:rPr>
          <w:rFonts w:ascii="Times New Roman" w:eastAsia="Calibri" w:hAnsi="Times New Roman" w:cs="Times New Roman"/>
          <w:color w:val="000000"/>
          <w:sz w:val="28"/>
          <w:szCs w:val="28"/>
          <w:lang w:eastAsia="zh-CN"/>
        </w:rPr>
        <w:t>Модуль «Хоккей» может быть реализован в следующих вариантах:</w:t>
      </w:r>
    </w:p>
    <w:p w14:paraId="244EAB57"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14:paraId="790FEDB0"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731E64E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color w:val="000000"/>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516E6B">
        <w:rPr>
          <w:rFonts w:ascii="Times New Roman" w:eastAsia="Calibri" w:hAnsi="Times New Roman" w:cs="Times New Roman"/>
          <w:sz w:val="28"/>
          <w:szCs w:val="28"/>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bookmarkStart w:id="62" w:name="_Hlk125548235"/>
      <w:r w:rsidRPr="00516E6B">
        <w:rPr>
          <w:rFonts w:ascii="Times New Roman" w:eastAsia="Arial Unicode MS" w:hAnsi="Times New Roman" w:cs="Times New Roman"/>
          <w:sz w:val="28"/>
          <w:szCs w:val="28"/>
          <w:bdr w:val="nil"/>
          <w:lang w:eastAsia="ru-RU"/>
        </w:rPr>
        <w:t xml:space="preserve">(рекомендуемый объем  </w:t>
      </w:r>
      <w:r w:rsidRPr="00516E6B">
        <w:rPr>
          <w:rFonts w:ascii="Times New Roman" w:eastAsia="Calibri" w:hAnsi="Times New Roman" w:cs="Times New Roman"/>
          <w:sz w:val="28"/>
          <w:szCs w:val="28"/>
          <w:bdr w:val="none" w:sz="0" w:space="0" w:color="auto" w:frame="1"/>
          <w:lang w:eastAsia="zh-CN"/>
        </w:rPr>
        <w:t>в 10 – 11 классах – по 34 часа</w:t>
      </w:r>
      <w:r w:rsidRPr="00516E6B">
        <w:rPr>
          <w:rFonts w:ascii="Times New Roman" w:eastAsia="Arial Unicode MS" w:hAnsi="Times New Roman" w:cs="Times New Roman"/>
          <w:sz w:val="28"/>
          <w:szCs w:val="28"/>
          <w:bdr w:val="nil"/>
          <w:lang w:eastAsia="ru-RU"/>
        </w:rPr>
        <w:t>).</w:t>
      </w:r>
      <w:bookmarkEnd w:id="62"/>
    </w:p>
    <w:p w14:paraId="70120EB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lastRenderedPageBreak/>
        <w:t>127.9.</w:t>
      </w:r>
      <w:r w:rsidRPr="00516E6B">
        <w:rPr>
          <w:rFonts w:ascii="Times New Roman" w:eastAsia="Times New Roman" w:hAnsi="Times New Roman" w:cs="Times New Roman"/>
          <w:color w:val="000000"/>
          <w:sz w:val="28"/>
          <w:szCs w:val="28"/>
          <w:lang w:eastAsia="zh-CN"/>
        </w:rPr>
        <w:t>4.6. </w:t>
      </w:r>
      <w:r w:rsidRPr="00516E6B">
        <w:rPr>
          <w:rFonts w:ascii="Times New Roman" w:eastAsia="Calibri" w:hAnsi="Times New Roman" w:cs="Times New Roman"/>
          <w:sz w:val="28"/>
          <w:szCs w:val="28"/>
          <w:lang w:eastAsia="zh-CN"/>
        </w:rPr>
        <w:t>Содержание модуля «Хоккей».</w:t>
      </w:r>
    </w:p>
    <w:p w14:paraId="7FCC6F9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lang w:eastAsia="zh-CN"/>
        </w:rPr>
        <w:t>1) </w:t>
      </w:r>
      <w:r w:rsidRPr="00516E6B">
        <w:rPr>
          <w:rFonts w:ascii="Times New Roman" w:eastAsia="Calibri" w:hAnsi="Times New Roman" w:cs="Times New Roman"/>
          <w:sz w:val="28"/>
          <w:szCs w:val="28"/>
          <w:bdr w:val="none" w:sz="0" w:space="0" w:color="auto" w:frame="1"/>
          <w:lang w:eastAsia="ru-RU"/>
        </w:rPr>
        <w:t>Знания о хоккее.</w:t>
      </w:r>
    </w:p>
    <w:p w14:paraId="60E26C6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История развития современного хоккея в мире, в Российской Федерации,  в регионе. </w:t>
      </w:r>
    </w:p>
    <w:p w14:paraId="6965257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Хоккейные клубы, их история и традиции. Легендарные отечественные хоккеисты и тренеры. </w:t>
      </w:r>
    </w:p>
    <w:p w14:paraId="685C6BE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Достижения отечественной сборной команды страны на чемпионатах мира, Европы, Олимпийских играх. </w:t>
      </w:r>
    </w:p>
    <w:p w14:paraId="3CA5476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Зал славы отечественного хоккея. Выдающиеся хоккеисты мира.</w:t>
      </w:r>
    </w:p>
    <w:p w14:paraId="2BB202C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Главные хоккейные организации и федерации (международные, российские), осуществляющие управление хоккеем, их роль и основные функции.</w:t>
      </w:r>
    </w:p>
    <w:p w14:paraId="67207E0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Правила соревнований по виду спорта «хоккей». Официальный календарь соревнований (международных, всероссийских, региональных).</w:t>
      </w:r>
    </w:p>
    <w:p w14:paraId="648EC8A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Понятия и характеристика технических элементов хоккея, их название, назначение и методика выполнения. Характеристика тактики хоккея  и ее компонентов.</w:t>
      </w:r>
    </w:p>
    <w:p w14:paraId="54B5664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Занятия хоккеем как средство укрепления здоровья, повышения функциональных возможностей основных систем организма и воспитания различных физических качеств. Правила подбора физических упражнений хоккеиста.</w:t>
      </w:r>
    </w:p>
    <w:p w14:paraId="4E22361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Комплексы упражнений для воспитания физических качеств хоккеиста.</w:t>
      </w:r>
      <w:r w:rsidRPr="00516E6B">
        <w:rPr>
          <w:rFonts w:ascii="Times New Roman" w:eastAsia="Calibri" w:hAnsi="Times New Roman" w:cs="Times New Roman"/>
          <w:sz w:val="28"/>
          <w:szCs w:val="28"/>
          <w:bdr w:val="none" w:sz="0" w:space="0" w:color="auto" w:frame="1"/>
          <w:lang w:eastAsia="ru-RU"/>
        </w:rPr>
        <w:t xml:space="preserve"> Здоровье формирующие факторы и средства.</w:t>
      </w:r>
    </w:p>
    <w:p w14:paraId="1182114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Требования безопасности при организации занятий хоккеем. Характерные травмы хоккеистов и мероприятия по их предупреждению.</w:t>
      </w:r>
    </w:p>
    <w:p w14:paraId="45DECE5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2)</w:t>
      </w:r>
      <w:r w:rsidRPr="00516E6B">
        <w:rPr>
          <w:rFonts w:ascii="Times New Roman" w:eastAsia="Calibri" w:hAnsi="Times New Roman" w:cs="Times New Roman"/>
          <w:sz w:val="28"/>
          <w:szCs w:val="28"/>
          <w:lang w:eastAsia="zh-CN"/>
        </w:rPr>
        <w:t> </w:t>
      </w:r>
      <w:r w:rsidRPr="00516E6B">
        <w:rPr>
          <w:rFonts w:ascii="Times New Roman" w:eastAsia="Calibri" w:hAnsi="Times New Roman" w:cs="Times New Roman"/>
          <w:sz w:val="28"/>
          <w:szCs w:val="28"/>
          <w:bdr w:val="none" w:sz="0" w:space="0" w:color="auto" w:frame="1"/>
          <w:lang w:eastAsia="ru-RU"/>
        </w:rPr>
        <w:t>Способы самостоятельной деятельности.</w:t>
      </w:r>
    </w:p>
    <w:p w14:paraId="0F9E431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Правила безопасного, правомерного поведения во время соревнований  по хоккею в качестве зрителя, болельщика (фаната).</w:t>
      </w:r>
    </w:p>
    <w:p w14:paraId="457F686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Организация и проведение самостоятельных занятий по хоккею. Составление планов и самостоятельное проведение занятий по хоккею.</w:t>
      </w:r>
    </w:p>
    <w:p w14:paraId="43D5C62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lastRenderedPageBreak/>
        <w:t>Способы самостоятельного освоения двигательных действий, подбор подводящих, подготовительных и специальных упражнений.</w:t>
      </w:r>
    </w:p>
    <w:p w14:paraId="7B1EEA7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 Правильное сбалансированное питание хоккеиста.</w:t>
      </w:r>
    </w:p>
    <w:p w14:paraId="6C1557C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Правила личной гигиены, требования к спортивной экипировке для занятий хоккеем. Правила ухода за спортивным инвентарем и оборудованием.</w:t>
      </w:r>
    </w:p>
    <w:p w14:paraId="09D46B7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Классификация физических упражнений: подготовительные, общеразвивающие, специальные и корригирующие. </w:t>
      </w:r>
      <w:r w:rsidRPr="00516E6B">
        <w:rPr>
          <w:rFonts w:ascii="Times New Roman" w:eastAsia="Times New Roman" w:hAnsi="Times New Roman" w:cs="Times New Roman"/>
          <w:sz w:val="28"/>
          <w:szCs w:val="28"/>
          <w:bdr w:val="none" w:sz="0" w:space="0" w:color="auto" w:frame="1"/>
          <w:lang w:eastAsia="ru-RU"/>
        </w:rPr>
        <w:t xml:space="preserve">Составление индивидуальных комплексов упражнений различной направленности. </w:t>
      </w:r>
    </w:p>
    <w:p w14:paraId="352AB04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Способы и методы профилактики </w:t>
      </w:r>
      <w:r w:rsidRPr="00516E6B">
        <w:rPr>
          <w:rFonts w:ascii="Times New Roman" w:eastAsia="Times New Roman" w:hAnsi="Times New Roman" w:cs="Times New Roman"/>
          <w:sz w:val="28"/>
          <w:szCs w:val="28"/>
          <w:bdr w:val="none" w:sz="0" w:space="0" w:color="auto" w:frame="1"/>
          <w:lang w:eastAsia="ru-RU"/>
        </w:rPr>
        <w:t>пагубных привычек,</w:t>
      </w:r>
      <w:r w:rsidRPr="00516E6B">
        <w:rPr>
          <w:rFonts w:ascii="Times New Roman" w:eastAsia="Calibri" w:hAnsi="Times New Roman" w:cs="Times New Roman"/>
          <w:sz w:val="28"/>
          <w:szCs w:val="28"/>
          <w:bdr w:val="none" w:sz="0" w:space="0" w:color="auto" w:frame="1"/>
          <w:lang w:eastAsia="ru-RU"/>
        </w:rPr>
        <w:t xml:space="preserve"> асоциального  и созависимого поведения. Противодействие допингу в спорте и борьба с ним.</w:t>
      </w:r>
    </w:p>
    <w:p w14:paraId="41B9990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Тестирование уровня физической подготовленности в хоккее.</w:t>
      </w:r>
    </w:p>
    <w:p w14:paraId="083006A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3) </w:t>
      </w:r>
      <w:r w:rsidRPr="00516E6B">
        <w:rPr>
          <w:rFonts w:ascii="Times New Roman" w:eastAsia="Calibri" w:hAnsi="Times New Roman" w:cs="Times New Roman"/>
          <w:sz w:val="28"/>
          <w:szCs w:val="28"/>
          <w:bdr w:val="none" w:sz="0" w:space="0" w:color="auto" w:frame="1"/>
          <w:lang w:eastAsia="ru-RU"/>
        </w:rPr>
        <w:t>Физическое совершенствование.</w:t>
      </w:r>
    </w:p>
    <w:p w14:paraId="357BB9C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Комплексы упражнений для воспитания физических качеств (ловкости, гибкости, силы, выносливости, быстроты).</w:t>
      </w:r>
    </w:p>
    <w:p w14:paraId="6692552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Комплексы упражнений, формирующие двигательные умения и навыки,  а также технику действий хоккеиста: </w:t>
      </w:r>
    </w:p>
    <w:p w14:paraId="16DA189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общеподготовительных упражнений (ОРУ, упражнения со снарядами,  на снарядах из других видов спорта (легкая атлетика, гимнастика);</w:t>
      </w:r>
    </w:p>
    <w:p w14:paraId="47EEBEC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специально-подготовительных (имитационные, в том числе прыжковые, упражнения на специальных тренажерах, модернизированные спортивные игры (элементы баскетбола, гандбола, футбола, флорбола), проводимые с учетом хоккейной специализации, основные (соревновательные упражнения (броски шайб, ведение, передачи, бег на коньках, силовые единоборства, игровые упражнения  (3х0, 3х1, 3х2, 3х3, 2х3, 5х0, 5х3, 5х4 и другие), двусторонние игры. </w:t>
      </w:r>
    </w:p>
    <w:p w14:paraId="2D1AF67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Комплексы специальной разминки перед соревнованиями.</w:t>
      </w:r>
    </w:p>
    <w:p w14:paraId="7E6F442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Индивидуальные технические действия передвижения на коньках: бег скользящими, короткими, скрестными шагами, спиной вперед, повороты </w:t>
      </w:r>
      <w:r w:rsidRPr="00516E6B">
        <w:rPr>
          <w:rFonts w:ascii="Times New Roman" w:eastAsia="Calibri" w:hAnsi="Times New Roman" w:cs="Times New Roman"/>
          <w:sz w:val="28"/>
          <w:szCs w:val="28"/>
          <w:bdr w:val="none" w:sz="0" w:space="0" w:color="auto" w:frame="1"/>
          <w:lang w:eastAsia="ru-RU"/>
        </w:rPr>
        <w:lastRenderedPageBreak/>
        <w:t>скрестными шагами, переступанием, не отрывая коньков ото льда, толчком одной ноги, прыжком, торможение и остановки с поворотом на 90 градусов на двух ногах, на одной, «полуплугом» и «плугом», старты лицом, боком вперед,  с предварительным поворотом, прыжки толчком, одной, двумя ногами.</w:t>
      </w:r>
    </w:p>
    <w:p w14:paraId="0D97244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Технические действия владения клюшкой и шайбой: ведение, броски и удары, передачи, приём и остановки, обводка, финты, отбор, вбрасывание.</w:t>
      </w:r>
    </w:p>
    <w:p w14:paraId="7A56843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Технические действия вратаря: основная стойка, передвижение, ловля  и отбивание шайбы.</w:t>
      </w:r>
    </w:p>
    <w:p w14:paraId="641A169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Тактические действия (индивидуальные и групповые): тактика атаки, тактика обороны, тактика игры в равных составах, тактика при вбрасывании, тактические действия с учетом игровых амплуа в команде, быстрые переключения в действиях – от нападения к защите и от защиты к нападению. Тактические взаимодействия:  в парах, тройках, группах.</w:t>
      </w:r>
    </w:p>
    <w:p w14:paraId="57E1106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Учебные игры в хоккей. Участие в соревновательной деятельности.</w:t>
      </w:r>
    </w:p>
    <w:p w14:paraId="703ECA5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4.7.</w:t>
      </w:r>
      <w:r w:rsidRPr="00516E6B">
        <w:rPr>
          <w:rFonts w:ascii="Times New Roman" w:eastAsia="Calibri" w:hAnsi="Times New Roman" w:cs="Times New Roman"/>
          <w:color w:val="000000"/>
          <w:sz w:val="28"/>
          <w:szCs w:val="28"/>
          <w:lang w:eastAsia="zh-CN"/>
        </w:rPr>
        <w:t> Содержание модуля «Хоккей» направлено на достижение обучающимися личностных, метапредметных и предметных результатов обучения.</w:t>
      </w:r>
    </w:p>
    <w:p w14:paraId="33E5F2D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4.7.1. </w:t>
      </w:r>
      <w:r w:rsidRPr="00516E6B">
        <w:rPr>
          <w:rFonts w:ascii="Times New Roman" w:eastAsia="Times New Roman" w:hAnsi="Times New Roman" w:cs="Times New Roman"/>
          <w:color w:val="000000"/>
          <w:sz w:val="28"/>
          <w:szCs w:val="28"/>
          <w:lang w:eastAsia="zh-CN"/>
        </w:rPr>
        <w:t xml:space="preserve">При </w:t>
      </w:r>
      <w:r w:rsidRPr="00516E6B">
        <w:rPr>
          <w:rFonts w:ascii="Times New Roman" w:eastAsia="Calibri" w:hAnsi="Times New Roman" w:cs="Times New Roman"/>
          <w:color w:val="000000"/>
          <w:sz w:val="28"/>
          <w:szCs w:val="28"/>
          <w:lang w:eastAsia="zh-CN"/>
        </w:rPr>
        <w:t>изучении модуля «Хоккей» на уровне среднего общего образования у обучающихся будут сформированы следующие личностные результаты:</w:t>
      </w:r>
    </w:p>
    <w:p w14:paraId="17A18CE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bdr w:val="nil"/>
          <w:lang w:eastAsia="ru-RU"/>
        </w:rPr>
        <w:t xml:space="preserve">проявление чувства патриотизма, ответственности перед Родиной, гордости  за свой край, свою Родину,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хоккея в современном обществе, в Российской Федерации, в регионе;</w:t>
      </w:r>
    </w:p>
    <w:p w14:paraId="2BA7444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сформированность основ саморазвития и самовоспитания через ценности, традиции и идеалы</w:t>
      </w:r>
      <w:r w:rsidRPr="00516E6B">
        <w:rPr>
          <w:rFonts w:ascii="Times New Roman" w:eastAsia="Times New Roman" w:hAnsi="Times New Roman" w:cs="Times New Roman"/>
          <w:sz w:val="28"/>
          <w:szCs w:val="28"/>
          <w:bdr w:val="none" w:sz="0" w:space="0" w:color="auto" w:frame="1"/>
          <w:lang w:eastAsia="ru-RU"/>
        </w:rPr>
        <w:t xml:space="preserve"> </w:t>
      </w:r>
      <w:r w:rsidRPr="00516E6B">
        <w:rPr>
          <w:rFonts w:ascii="Times New Roman" w:eastAsia="Calibri" w:hAnsi="Times New Roman" w:cs="Times New Roman"/>
          <w:sz w:val="28"/>
          <w:szCs w:val="28"/>
          <w:bdr w:val="nil"/>
          <w:lang w:eastAsia="ru-RU"/>
        </w:rPr>
        <w:t xml:space="preserve">главных хоккейных организаций регионального, всероссийского и мирового уровней, </w:t>
      </w:r>
      <w:r w:rsidRPr="00516E6B">
        <w:rPr>
          <w:rFonts w:ascii="Times New Roman" w:eastAsia="Times New Roman" w:hAnsi="Times New Roman" w:cs="Times New Roman"/>
          <w:sz w:val="28"/>
          <w:szCs w:val="28"/>
          <w:bdr w:val="none" w:sz="0" w:space="0" w:color="auto" w:frame="1"/>
          <w:lang w:eastAsia="ru-RU"/>
        </w:rPr>
        <w:t>отечественных и зарубежных хоккейных клубов;</w:t>
      </w:r>
    </w:p>
    <w:p w14:paraId="4AF205E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сформированность основных норм морали, духовно-нравственной </w:t>
      </w:r>
      <w:r w:rsidRPr="00516E6B">
        <w:rPr>
          <w:rFonts w:ascii="Times New Roman" w:eastAsia="Calibri" w:hAnsi="Times New Roman" w:cs="Times New Roman"/>
          <w:color w:val="000000"/>
          <w:sz w:val="28"/>
          <w:szCs w:val="28"/>
          <w:bdr w:val="nil"/>
          <w:lang w:eastAsia="ru-RU"/>
        </w:rPr>
        <w:lastRenderedPageBreak/>
        <w:t xml:space="preserve">культуры  и </w:t>
      </w:r>
      <w:r w:rsidRPr="00516E6B">
        <w:rPr>
          <w:rFonts w:ascii="Times New Roman" w:eastAsia="Calibri" w:hAnsi="Times New Roman" w:cs="Times New Roman"/>
          <w:color w:val="000000"/>
          <w:sz w:val="28"/>
          <w:szCs w:val="28"/>
          <w:bdr w:val="nil"/>
          <w:shd w:val="clear" w:color="auto" w:fill="FFFFFF"/>
          <w:lang w:eastAsia="ru-RU"/>
        </w:rPr>
        <w:t>ценностного отношения к физической культуре, как неотъемлемой части общечеловеческой культуры средствами хоккея;</w:t>
      </w:r>
    </w:p>
    <w:p w14:paraId="41D9EA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6012946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хоккея;</w:t>
      </w:r>
    </w:p>
    <w:p w14:paraId="43D498B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готовность к осознанному выбору будущей профессии и возможностей реализации собственных жизненных планов средствами хоккея как условие успешной профессиональной, спортивной и общественной деятельности;</w:t>
      </w:r>
    </w:p>
    <w:p w14:paraId="4DF2DDF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793A763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4.7.2. </w:t>
      </w:r>
      <w:r w:rsidRPr="00516E6B">
        <w:rPr>
          <w:rFonts w:ascii="Times New Roman" w:eastAsia="Calibri" w:hAnsi="Times New Roman" w:cs="Times New Roman"/>
          <w:color w:val="000000"/>
          <w:sz w:val="28"/>
          <w:szCs w:val="28"/>
          <w:lang w:eastAsia="zh-CN"/>
        </w:rPr>
        <w:t>При изучении модуля «Хоккей» на уровне среднего общего образования у обучающихся будут сформированы следующие метапредметные результаты</w:t>
      </w:r>
      <w:r w:rsidRPr="00516E6B">
        <w:rPr>
          <w:rFonts w:ascii="Times New Roman" w:eastAsia="Calibri" w:hAnsi="Times New Roman" w:cs="Times New Roman"/>
          <w:sz w:val="28"/>
          <w:szCs w:val="28"/>
          <w:bdr w:val="nil"/>
          <w:lang w:eastAsia="ru-RU"/>
        </w:rPr>
        <w:t>:</w:t>
      </w:r>
    </w:p>
    <w:p w14:paraId="52D6173D"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хоккею;</w:t>
      </w:r>
    </w:p>
    <w:p w14:paraId="7A46515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76ABF3D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самостоятельно оценивать и принимать решения, определяющие стратегию и тактику поведения в игровой, соревновательной и досуговой </w:t>
      </w:r>
      <w:r w:rsidRPr="00516E6B">
        <w:rPr>
          <w:rFonts w:ascii="Times New Roman" w:eastAsia="Calibri" w:hAnsi="Times New Roman" w:cs="Times New Roman"/>
          <w:color w:val="000000"/>
          <w:sz w:val="28"/>
          <w:szCs w:val="28"/>
          <w:bdr w:val="nil"/>
          <w:lang w:eastAsia="ru-RU"/>
        </w:rPr>
        <w:lastRenderedPageBreak/>
        <w:t>деятельности, судейской практике с учётом гражданских и нравственных ценностей;</w:t>
      </w:r>
    </w:p>
    <w:p w14:paraId="3DB73D0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9AD03F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4.7.3. </w:t>
      </w:r>
      <w:r w:rsidRPr="00516E6B">
        <w:rPr>
          <w:rFonts w:ascii="Times New Roman" w:eastAsia="Calibri" w:hAnsi="Times New Roman" w:cs="Times New Roman"/>
          <w:color w:val="000000"/>
          <w:sz w:val="28"/>
          <w:szCs w:val="28"/>
          <w:lang w:eastAsia="zh-CN"/>
        </w:rPr>
        <w:t xml:space="preserve">При изучении модуля «Хоккей» на уровне среднего общего образования у обучающихся будут сформированы следующие </w:t>
      </w:r>
      <w:r w:rsidRPr="00516E6B">
        <w:rPr>
          <w:rFonts w:ascii="Times New Roman" w:eastAsia="Calibri" w:hAnsi="Times New Roman" w:cs="Times New Roman"/>
          <w:sz w:val="28"/>
          <w:szCs w:val="28"/>
          <w:bdr w:val="nil"/>
          <w:lang w:eastAsia="ru-RU"/>
        </w:rPr>
        <w:t>предметные результаты:</w:t>
      </w:r>
    </w:p>
    <w:p w14:paraId="3D7F07E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rPr>
        <w:t xml:space="preserve">знание </w:t>
      </w:r>
      <w:r w:rsidRPr="00516E6B">
        <w:rPr>
          <w:rFonts w:ascii="Times New Roman" w:eastAsia="Calibri" w:hAnsi="Times New Roman" w:cs="Times New Roman"/>
          <w:sz w:val="28"/>
          <w:szCs w:val="28"/>
          <w:bdr w:val="none" w:sz="0" w:space="0" w:color="auto" w:frame="1"/>
          <w:lang w:eastAsia="ru-RU"/>
        </w:rPr>
        <w:t xml:space="preserve">истории развития современного хоккея, традиций клубного хоккейного движения в мире, в Российской Федерации, в регионе, легендарных отечественных  и зарубежных хоккеистов и тренеров, </w:t>
      </w:r>
      <w:r w:rsidRPr="00516E6B">
        <w:rPr>
          <w:rFonts w:ascii="Times New Roman" w:eastAsia="Times New Roman" w:hAnsi="Times New Roman" w:cs="Times New Roman"/>
          <w:color w:val="000000"/>
          <w:sz w:val="28"/>
          <w:szCs w:val="28"/>
          <w:bdr w:val="nil"/>
          <w:lang w:eastAsia="ru-RU"/>
        </w:rPr>
        <w:t>принесших славу российскому и мировому хоккею;</w:t>
      </w:r>
    </w:p>
    <w:p w14:paraId="4D601B7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HiddenHorzOCR" w:hAnsi="Times New Roman" w:cs="Times New Roman"/>
          <w:sz w:val="28"/>
          <w:szCs w:val="28"/>
        </w:rPr>
        <w:t>способность характеризовать р</w:t>
      </w:r>
      <w:r w:rsidRPr="00516E6B">
        <w:rPr>
          <w:rFonts w:ascii="Times New Roman" w:eastAsia="Calibri" w:hAnsi="Times New Roman" w:cs="Times New Roman"/>
          <w:sz w:val="28"/>
          <w:szCs w:val="28"/>
          <w:bdr w:val="none" w:sz="0" w:space="0" w:color="auto" w:frame="1"/>
          <w:lang w:eastAsia="ru-RU"/>
        </w:rPr>
        <w:t>оль и основные функции главных хоккейных организаций и федераций (международные, российские), осуществляющих управление хоккеем;</w:t>
      </w:r>
    </w:p>
    <w:p w14:paraId="7B0979B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rPr>
      </w:pPr>
      <w:r w:rsidRPr="00516E6B">
        <w:rPr>
          <w:rFonts w:ascii="Times New Roman" w:eastAsia="Times New Roman" w:hAnsi="Times New Roman" w:cs="Times New Roman"/>
          <w:sz w:val="28"/>
          <w:szCs w:val="28"/>
          <w:bdr w:val="none" w:sz="0" w:space="0" w:color="auto" w:frame="1"/>
          <w:lang w:eastAsia="ru-RU"/>
        </w:rPr>
        <w:t xml:space="preserve">умение анализировать результаты соревнований, входящих в </w:t>
      </w:r>
      <w:r w:rsidRPr="00516E6B">
        <w:rPr>
          <w:rFonts w:ascii="Times New Roman" w:eastAsia="Calibri" w:hAnsi="Times New Roman" w:cs="Times New Roman"/>
          <w:sz w:val="28"/>
          <w:szCs w:val="28"/>
          <w:bdr w:val="none" w:sz="0" w:space="0" w:color="auto" w:frame="1"/>
          <w:lang w:eastAsia="ru-RU"/>
        </w:rPr>
        <w:t>официальный календарь соревнований (международных, всероссийских, региональных);</w:t>
      </w:r>
    </w:p>
    <w:p w14:paraId="358E6B9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понимание роли занятий хоккеем как средства укрепления здоровья, повышения функциональных возможностей основных систем организма и развития физических качеств,</w:t>
      </w:r>
      <w:r w:rsidRPr="00516E6B">
        <w:rPr>
          <w:rFonts w:ascii="Times New Roman" w:eastAsia="Times New Roman" w:hAnsi="Times New Roman" w:cs="Times New Roman"/>
          <w:sz w:val="28"/>
          <w:szCs w:val="28"/>
          <w:bdr w:val="none" w:sz="0" w:space="0" w:color="auto" w:frame="1"/>
          <w:lang w:eastAsia="ru-RU"/>
        </w:rPr>
        <w:t xml:space="preserve"> характеристика способов повышения </w:t>
      </w:r>
      <w:r w:rsidRPr="00516E6B">
        <w:rPr>
          <w:rFonts w:ascii="Times New Roman" w:eastAsia="Calibri" w:hAnsi="Times New Roman" w:cs="Times New Roman"/>
          <w:sz w:val="28"/>
          <w:szCs w:val="28"/>
          <w:bdr w:val="none" w:sz="0" w:space="0" w:color="auto" w:frame="1"/>
          <w:lang w:eastAsia="ru-RU"/>
        </w:rPr>
        <w:t>основных систем организма и развития физических качеств;</w:t>
      </w:r>
    </w:p>
    <w:p w14:paraId="33C3710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использование навыков: организации и проведения самостоятельных занятий по хоккею, составления индивидуальных планов, включая способы самостоятельного освоения двигательных действий, подбор подводящих, подготовительных </w:t>
      </w:r>
    </w:p>
    <w:p w14:paraId="6BD3F13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и специальных упражнений, самоконтроля в учебной и соревновательной деятельности, применение средств восстановления организма после физической нагрузки на занятиях хоккеем в учебной и соревновательной деятельности;</w:t>
      </w:r>
    </w:p>
    <w:p w14:paraId="3CD96C0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знание и применение основ </w:t>
      </w:r>
      <w:r w:rsidRPr="00516E6B">
        <w:rPr>
          <w:rFonts w:ascii="Times New Roman" w:eastAsia="Times New Roman" w:hAnsi="Times New Roman" w:cs="Times New Roman"/>
          <w:sz w:val="28"/>
          <w:szCs w:val="28"/>
          <w:bdr w:val="nil"/>
          <w:lang w:eastAsia="ru-RU"/>
        </w:rPr>
        <w:t xml:space="preserve">формирования сбалансированного питания </w:t>
      </w:r>
      <w:r w:rsidRPr="00516E6B">
        <w:rPr>
          <w:rFonts w:ascii="Times New Roman" w:eastAsia="Calibri" w:hAnsi="Times New Roman" w:cs="Times New Roman"/>
          <w:sz w:val="28"/>
          <w:szCs w:val="28"/>
          <w:bdr w:val="none" w:sz="0" w:space="0" w:color="auto" w:frame="1"/>
          <w:lang w:eastAsia="ru-RU"/>
        </w:rPr>
        <w:lastRenderedPageBreak/>
        <w:t>хоккеиста;</w:t>
      </w:r>
    </w:p>
    <w:p w14:paraId="7C120010"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составление, подбор и выполнение упражнений с учетом их классификации  для составления комплексов, в том числе индивидуальных, различной направленности;</w:t>
      </w:r>
    </w:p>
    <w:p w14:paraId="5999568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использование п</w:t>
      </w:r>
      <w:r w:rsidRPr="00516E6B">
        <w:rPr>
          <w:rFonts w:ascii="Times New Roman" w:eastAsia="Calibri" w:hAnsi="Times New Roman" w:cs="Times New Roman"/>
          <w:sz w:val="28"/>
          <w:szCs w:val="28"/>
          <w:bdr w:val="none" w:sz="0" w:space="0" w:color="auto" w:frame="1"/>
          <w:lang w:eastAsia="ru-RU"/>
        </w:rPr>
        <w:t xml:space="preserve">равил подбора физических упражнений для развития физических качеств хоккеиста, специально-подготовительных </w:t>
      </w:r>
      <w:r w:rsidRPr="00516E6B">
        <w:rPr>
          <w:rFonts w:ascii="Times New Roman" w:eastAsia="Times New Roman" w:hAnsi="Times New Roman" w:cs="Times New Roman"/>
          <w:sz w:val="28"/>
          <w:szCs w:val="28"/>
          <w:bdr w:val="none" w:sz="0" w:space="0" w:color="auto" w:frame="1"/>
          <w:lang w:eastAsia="ru-RU"/>
        </w:rPr>
        <w:t xml:space="preserve">упражнений, формирующих </w:t>
      </w:r>
      <w:r w:rsidRPr="00516E6B">
        <w:rPr>
          <w:rFonts w:ascii="Times New Roman" w:eastAsia="Calibri" w:hAnsi="Times New Roman" w:cs="Times New Roman"/>
          <w:sz w:val="28"/>
          <w:szCs w:val="28"/>
          <w:bdr w:val="none" w:sz="0" w:space="0" w:color="auto" w:frame="1"/>
          <w:lang w:eastAsia="ru-RU"/>
        </w:rPr>
        <w:t xml:space="preserve">двигательные умения и навыки технических и тактических действий хоккеиста, </w:t>
      </w:r>
      <w:r w:rsidRPr="00516E6B">
        <w:rPr>
          <w:rFonts w:ascii="Times New Roman" w:eastAsia="Times New Roman" w:hAnsi="Times New Roman" w:cs="Times New Roman"/>
          <w:sz w:val="28"/>
          <w:szCs w:val="28"/>
          <w:lang w:eastAsia="ru-RU"/>
        </w:rPr>
        <w:t>определение их эффективность;</w:t>
      </w:r>
    </w:p>
    <w:p w14:paraId="6A9873E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Times New Roman" w:hAnsi="Times New Roman" w:cs="Times New Roman"/>
          <w:sz w:val="28"/>
          <w:szCs w:val="28"/>
          <w:bdr w:val="nil"/>
          <w:lang w:eastAsia="ru-RU"/>
        </w:rPr>
        <w:t xml:space="preserve">знание техники выполнения и демонстрация правильной техники  и выполнения упражнения для воспитания физических качеств, умение </w:t>
      </w:r>
      <w:r w:rsidRPr="00516E6B">
        <w:rPr>
          <w:rFonts w:ascii="Times New Roman" w:eastAsia="Calibri" w:hAnsi="Times New Roman" w:cs="Times New Roman"/>
          <w:sz w:val="28"/>
          <w:szCs w:val="28"/>
          <w:bdr w:val="nil"/>
          <w:lang w:eastAsia="ru-RU"/>
        </w:rPr>
        <w:t>выявлять  и устранять ошибки при выполнении упражнений;</w:t>
      </w:r>
    </w:p>
    <w:p w14:paraId="75A2FAA5"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 xml:space="preserve">знание классификации техники и тактики игры в хоккей, технических  и тактических элементов хоккея, </w:t>
      </w:r>
      <w:r w:rsidRPr="00516E6B">
        <w:rPr>
          <w:rFonts w:ascii="Times New Roman" w:eastAsia="Times New Roman" w:hAnsi="Times New Roman" w:cs="Times New Roman"/>
          <w:sz w:val="28"/>
          <w:szCs w:val="28"/>
          <w:bdr w:val="nil"/>
          <w:lang w:eastAsia="ru-RU"/>
        </w:rPr>
        <w:t xml:space="preserve">применение и владение </w:t>
      </w:r>
      <w:r w:rsidRPr="00516E6B">
        <w:rPr>
          <w:rFonts w:ascii="Times New Roman" w:eastAsia="Times New Roman" w:hAnsi="Times New Roman" w:cs="Times New Roman"/>
          <w:sz w:val="28"/>
          <w:szCs w:val="28"/>
          <w:bdr w:val="none" w:sz="0" w:space="0" w:color="auto" w:frame="1"/>
          <w:lang w:eastAsia="ru-RU"/>
        </w:rPr>
        <w:t xml:space="preserve">техническими </w:t>
      </w:r>
    </w:p>
    <w:p w14:paraId="08767FB6"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516E6B">
        <w:rPr>
          <w:rFonts w:ascii="Times New Roman" w:eastAsia="Times New Roman" w:hAnsi="Times New Roman" w:cs="Times New Roman"/>
          <w:sz w:val="28"/>
          <w:szCs w:val="28"/>
          <w:bdr w:val="none" w:sz="0" w:space="0" w:color="auto" w:frame="1"/>
          <w:lang w:eastAsia="ru-RU"/>
        </w:rPr>
        <w:t>и тактическими элементами в игровых заданиях и соревнованиях;</w:t>
      </w:r>
    </w:p>
    <w:p w14:paraId="450E0EA8"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Times New Roman" w:hAnsi="Times New Roman" w:cs="Times New Roman"/>
          <w:sz w:val="28"/>
          <w:szCs w:val="28"/>
          <w:bdr w:val="nil"/>
          <w:lang w:eastAsia="ru-RU"/>
        </w:rPr>
      </w:pPr>
      <w:r w:rsidRPr="00516E6B">
        <w:rPr>
          <w:rFonts w:ascii="Times New Roman" w:eastAsia="Times New Roman" w:hAnsi="Times New Roman" w:cs="Times New Roman"/>
          <w:sz w:val="28"/>
          <w:szCs w:val="28"/>
          <w:lang w:eastAsia="ru-RU"/>
        </w:rPr>
        <w:t xml:space="preserve">выполнение командных атакующих действий и </w:t>
      </w:r>
      <w:r w:rsidRPr="00516E6B">
        <w:rPr>
          <w:rFonts w:ascii="Times New Roman" w:eastAsia="Calibri" w:hAnsi="Times New Roman" w:cs="Times New Roman"/>
          <w:sz w:val="28"/>
          <w:szCs w:val="28"/>
        </w:rPr>
        <w:t xml:space="preserve">способов атаки и контратаки  в хоккее, </w:t>
      </w:r>
      <w:r w:rsidRPr="00516E6B">
        <w:rPr>
          <w:rFonts w:ascii="Times New Roman" w:eastAsia="Times New Roman" w:hAnsi="Times New Roman" w:cs="Times New Roman"/>
          <w:sz w:val="28"/>
          <w:szCs w:val="28"/>
          <w:bdr w:val="nil"/>
          <w:lang w:eastAsia="ru-RU"/>
        </w:rPr>
        <w:t>тактических комбинаций при различных игровых ситуациях;</w:t>
      </w:r>
    </w:p>
    <w:p w14:paraId="47551CF2"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выявление ошибок в технике выполнения упражнений, формирующих двигательные умения и навыки технических и тактических действий хоккеиста;</w:t>
      </w:r>
    </w:p>
    <w:p w14:paraId="2744488E" w14:textId="77777777" w:rsidR="00516E6B" w:rsidRPr="00516E6B" w:rsidRDefault="00516E6B" w:rsidP="00516E6B">
      <w:pPr>
        <w:widowControl w:val="0"/>
        <w:pBdr>
          <w:top w:val="nil"/>
          <w:left w:val="nil"/>
          <w:bottom w:val="nil"/>
          <w:right w:val="nil"/>
          <w:between w:val="nil"/>
          <w:bar w:val="nil"/>
        </w:pBdr>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демонстрация </w:t>
      </w:r>
      <w:r w:rsidRPr="00516E6B">
        <w:rPr>
          <w:rFonts w:ascii="Times New Roman" w:eastAsia="Calibri" w:hAnsi="Times New Roman" w:cs="Times New Roman"/>
          <w:sz w:val="28"/>
          <w:szCs w:val="28"/>
          <w:bdr w:val="nil"/>
          <w:lang w:eastAsia="ru-RU"/>
        </w:rPr>
        <w:t>совершенствования техники передвижения на коньках, техники владения клюшкой и шайбой, техники игры вратаря, индивидуальных, групповых  и командных тактических действий;</w:t>
      </w:r>
    </w:p>
    <w:p w14:paraId="01A044DC"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осуществление соревновательной деятельности в соответствии с правилами вида спорта «хоккей», судейской практики;</w:t>
      </w:r>
    </w:p>
    <w:p w14:paraId="7C7E5428" w14:textId="77777777" w:rsidR="00516E6B" w:rsidRPr="00516E6B" w:rsidRDefault="00516E6B" w:rsidP="00516E6B">
      <w:pPr>
        <w:widowControl w:val="0"/>
        <w:tabs>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определение признаков положительного влияния занятий хоккеем  на укрепление здоровья, устанавливать связь между развитием физических качеств  и основных систем организма;</w:t>
      </w:r>
    </w:p>
    <w:p w14:paraId="156F712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соблюдение требований безопасности при организации занятий хоккеем, </w:t>
      </w:r>
      <w:r w:rsidRPr="00516E6B">
        <w:rPr>
          <w:rFonts w:ascii="Times New Roman" w:eastAsia="Times New Roman" w:hAnsi="Times New Roman" w:cs="Times New Roman"/>
          <w:color w:val="000000"/>
          <w:sz w:val="28"/>
          <w:szCs w:val="28"/>
          <w:bdr w:val="nil"/>
          <w:lang w:eastAsia="ru-RU"/>
        </w:rPr>
        <w:t xml:space="preserve">знание правил оказания первой помощи при травмах и ушибах во время занятий </w:t>
      </w:r>
      <w:r w:rsidRPr="00516E6B">
        <w:rPr>
          <w:rFonts w:ascii="Times New Roman" w:eastAsia="Times New Roman" w:hAnsi="Times New Roman" w:cs="Times New Roman"/>
          <w:color w:val="000000"/>
          <w:sz w:val="28"/>
          <w:szCs w:val="28"/>
          <w:bdr w:val="nil"/>
          <w:lang w:eastAsia="ru-RU"/>
        </w:rPr>
        <w:lastRenderedPageBreak/>
        <w:t>физическими упражнениями, и хоккеем в частности;</w:t>
      </w:r>
    </w:p>
    <w:p w14:paraId="6F53C1E6" w14:textId="77777777" w:rsidR="00516E6B" w:rsidRPr="00516E6B" w:rsidRDefault="00516E6B" w:rsidP="00516E6B">
      <w:pPr>
        <w:widowControl w:val="0"/>
        <w:tabs>
          <w:tab w:val="left" w:pos="709"/>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использование занятий хоккеем для организации индивидуального отдыха  и досуга, укрепления собственного здоровья, повышения уровня физических кондиций;</w:t>
      </w:r>
    </w:p>
    <w:p w14:paraId="7B42764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il"/>
          <w:lang w:eastAsia="ru-RU"/>
        </w:rPr>
        <w:t xml:space="preserve">проведение </w:t>
      </w:r>
      <w:r w:rsidRPr="00516E6B">
        <w:rPr>
          <w:rFonts w:ascii="Times New Roman" w:eastAsia="Calibri" w:hAnsi="Times New Roman" w:cs="Times New Roman"/>
          <w:sz w:val="28"/>
          <w:szCs w:val="28"/>
          <w:bdr w:val="none" w:sz="0" w:space="0" w:color="auto" w:frame="1"/>
          <w:lang w:eastAsia="ru-RU"/>
        </w:rPr>
        <w:t xml:space="preserve">тестирования уровня физической подготовленности хоккеистов, характеристика основных показателей развития физических качеств и состояния здоровья, </w:t>
      </w:r>
      <w:r w:rsidRPr="00516E6B">
        <w:rPr>
          <w:rFonts w:ascii="Times New Roman" w:eastAsia="Calibri" w:hAnsi="Times New Roman" w:cs="Times New Roman"/>
          <w:sz w:val="28"/>
          <w:szCs w:val="28"/>
        </w:rPr>
        <w:t>сравнение своих результатов выполнения контрольных упражнений  с эталонными результатами;</w:t>
      </w:r>
    </w:p>
    <w:p w14:paraId="3FBFBCC9" w14:textId="77777777" w:rsidR="00516E6B" w:rsidRPr="00516E6B" w:rsidRDefault="00516E6B" w:rsidP="00516E6B">
      <w:pPr>
        <w:widowControl w:val="0"/>
        <w:pBdr>
          <w:top w:val="nil"/>
          <w:left w:val="nil"/>
          <w:bottom w:val="nil"/>
          <w:right w:val="nil"/>
          <w:between w:val="nil"/>
          <w:bar w:val="nil"/>
        </w:pBdr>
        <w:tabs>
          <w:tab w:val="left" w:pos="993"/>
        </w:tabs>
        <w:spacing w:after="0" w:line="360" w:lineRule="auto"/>
        <w:ind w:firstLine="709"/>
        <w:contextualSpacing/>
        <w:jc w:val="both"/>
        <w:rPr>
          <w:rFonts w:ascii="Times New Roman" w:eastAsia="Times New Roman" w:hAnsi="Times New Roman" w:cs="Times New Roman"/>
          <w:color w:val="000000"/>
          <w:sz w:val="28"/>
          <w:szCs w:val="28"/>
          <w:bdr w:val="nil"/>
          <w:lang w:eastAsia="ru-RU"/>
        </w:rPr>
      </w:pPr>
      <w:r w:rsidRPr="00516E6B">
        <w:rPr>
          <w:rFonts w:ascii="Times New Roman" w:eastAsia="Times New Roman" w:hAnsi="Times New Roman" w:cs="Times New Roman"/>
          <w:color w:val="000000"/>
          <w:sz w:val="28"/>
          <w:szCs w:val="28"/>
          <w:bdr w:val="nil"/>
          <w:lang w:eastAsia="ru-RU"/>
        </w:rPr>
        <w:t>ведение дневника по физкультурной деятельности, включая оформление планов проведения самостоятельных занятий с физическими упражнениями разной функциональной направленностью, данные контроля динамики индивидуального физического развития и уровня физической подготовленности;</w:t>
      </w:r>
    </w:p>
    <w:p w14:paraId="39BA39C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проводить самостоятельные занятия по хоккею по освоению новых двигательных действий и воспитанию основных физических качеств, контролировать и анализировать эффективность этих занятий;</w:t>
      </w:r>
    </w:p>
    <w:p w14:paraId="384710B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 xml:space="preserve">знание и применение способов и методов профилактики </w:t>
      </w:r>
      <w:r w:rsidRPr="00516E6B">
        <w:rPr>
          <w:rFonts w:ascii="Times New Roman" w:eastAsia="Times New Roman" w:hAnsi="Times New Roman" w:cs="Times New Roman"/>
          <w:sz w:val="28"/>
          <w:szCs w:val="28"/>
          <w:bdr w:val="none" w:sz="0" w:space="0" w:color="auto" w:frame="1"/>
          <w:lang w:eastAsia="ru-RU"/>
        </w:rPr>
        <w:t>пагубных привычек,</w:t>
      </w:r>
      <w:r w:rsidRPr="00516E6B">
        <w:rPr>
          <w:rFonts w:ascii="Times New Roman" w:eastAsia="Calibri" w:hAnsi="Times New Roman" w:cs="Times New Roman"/>
          <w:sz w:val="28"/>
          <w:szCs w:val="28"/>
          <w:bdr w:val="none" w:sz="0" w:space="0" w:color="auto" w:frame="1"/>
          <w:lang w:eastAsia="ru-RU"/>
        </w:rPr>
        <w:t xml:space="preserve"> асоциального и созависимого поведения, знание антидопинговых правил.</w:t>
      </w:r>
    </w:p>
    <w:p w14:paraId="1959D1C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127.9.5. Модуль «Футбол».</w:t>
      </w:r>
    </w:p>
    <w:p w14:paraId="25D215E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127.9.5.1. Пояснительная записка модуля «Футбол».</w:t>
      </w:r>
    </w:p>
    <w:p w14:paraId="079E87B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Учебный модуль «Футбол»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  по различным видов спорта.</w:t>
      </w:r>
    </w:p>
    <w:p w14:paraId="67C8968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Times New Roman" w:hAnsi="Times New Roman" w:cs="Times New Roman"/>
          <w:sz w:val="28"/>
          <w:szCs w:val="28"/>
        </w:rPr>
        <w:t xml:space="preserve">Футбол </w:t>
      </w:r>
      <w:r w:rsidRPr="00516E6B">
        <w:rPr>
          <w:rFonts w:ascii="Times New Roman" w:eastAsia="Arial Unicode MS" w:hAnsi="Times New Roman" w:cs="Times New Roman"/>
          <w:sz w:val="28"/>
          <w:szCs w:val="28"/>
          <w:bdr w:val="nil"/>
          <w:lang w:eastAsia="ru-RU"/>
        </w:rPr>
        <w:t xml:space="preserve">является эффективным средством физического воспитания, </w:t>
      </w:r>
      <w:r w:rsidRPr="00516E6B">
        <w:rPr>
          <w:rFonts w:ascii="Times New Roman" w:eastAsia="Calibri" w:hAnsi="Times New Roman" w:cs="Times New Roman"/>
          <w:sz w:val="28"/>
          <w:szCs w:val="28"/>
          <w:bdr w:val="nil"/>
          <w:lang w:eastAsia="ru-RU"/>
        </w:rPr>
        <w:t xml:space="preserve">содействует всестороннему физическому, интеллектуальному, нравственному развитию обучающихся, укреплению здоровья, привлечению </w:t>
      </w:r>
      <w:r w:rsidRPr="00516E6B">
        <w:rPr>
          <w:rFonts w:ascii="Times New Roman" w:eastAsia="SchoolBookSanPin" w:hAnsi="Times New Roman" w:cs="Times New Roman"/>
          <w:sz w:val="28"/>
          <w:szCs w:val="28"/>
        </w:rPr>
        <w:t>обучающихся</w:t>
      </w:r>
      <w:r w:rsidRPr="00516E6B">
        <w:rPr>
          <w:rFonts w:ascii="Times New Roman" w:eastAsia="Calibri" w:hAnsi="Times New Roman" w:cs="Times New Roman"/>
          <w:sz w:val="28"/>
          <w:szCs w:val="28"/>
          <w:lang w:eastAsia="zh-CN"/>
        </w:rPr>
        <w:t xml:space="preserve">  </w:t>
      </w:r>
      <w:r w:rsidRPr="00516E6B">
        <w:rPr>
          <w:rFonts w:ascii="Times New Roman" w:eastAsia="Calibri" w:hAnsi="Times New Roman" w:cs="Times New Roman"/>
          <w:sz w:val="28"/>
          <w:szCs w:val="28"/>
          <w:bdr w:val="nil"/>
          <w:lang w:eastAsia="ru-RU"/>
        </w:rPr>
        <w:t xml:space="preserve">к </w:t>
      </w:r>
      <w:r w:rsidRPr="00516E6B">
        <w:rPr>
          <w:rFonts w:ascii="Times New Roman" w:eastAsia="Calibri" w:hAnsi="Times New Roman" w:cs="Times New Roman"/>
          <w:sz w:val="28"/>
          <w:szCs w:val="28"/>
          <w:bdr w:val="nil"/>
          <w:lang w:eastAsia="ru-RU"/>
        </w:rPr>
        <w:lastRenderedPageBreak/>
        <w:t>систематическим занятиям физической культурой и спортом, их личностному  и профессиональному самоопределению.</w:t>
      </w:r>
    </w:p>
    <w:p w14:paraId="15436AE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516E6B">
        <w:rPr>
          <w:rFonts w:ascii="Times New Roman" w:eastAsia="Times New Roman" w:hAnsi="Times New Roman" w:cs="Times New Roman"/>
          <w:spacing w:val="-3"/>
          <w:sz w:val="28"/>
          <w:szCs w:val="28"/>
        </w:rPr>
        <w:t xml:space="preserve">командная </w:t>
      </w:r>
      <w:r w:rsidRPr="00516E6B">
        <w:rPr>
          <w:rFonts w:ascii="Times New Roman" w:eastAsia="Times New Roman" w:hAnsi="Times New Roman" w:cs="Times New Roman"/>
          <w:sz w:val="28"/>
          <w:szCs w:val="28"/>
        </w:rPr>
        <w:t xml:space="preserve">игра, в которой каждому члену </w:t>
      </w:r>
      <w:r w:rsidRPr="00516E6B">
        <w:rPr>
          <w:rFonts w:ascii="Times New Roman" w:eastAsia="Times New Roman" w:hAnsi="Times New Roman" w:cs="Times New Roman"/>
          <w:spacing w:val="-3"/>
          <w:sz w:val="28"/>
          <w:szCs w:val="28"/>
        </w:rPr>
        <w:t xml:space="preserve">команды </w:t>
      </w:r>
      <w:r w:rsidRPr="00516E6B">
        <w:rPr>
          <w:rFonts w:ascii="Times New Roman" w:eastAsia="Times New Roman" w:hAnsi="Times New Roman" w:cs="Times New Roman"/>
          <w:sz w:val="28"/>
          <w:szCs w:val="28"/>
        </w:rPr>
        <w:t xml:space="preserve">надо уметь выстраивать отношения с другими игроками. Психологический климат в </w:t>
      </w:r>
      <w:r w:rsidRPr="00516E6B">
        <w:rPr>
          <w:rFonts w:ascii="Times New Roman" w:eastAsia="Times New Roman" w:hAnsi="Times New Roman" w:cs="Times New Roman"/>
          <w:spacing w:val="-3"/>
          <w:sz w:val="28"/>
          <w:szCs w:val="28"/>
        </w:rPr>
        <w:t xml:space="preserve">команде </w:t>
      </w:r>
      <w:r w:rsidRPr="00516E6B">
        <w:rPr>
          <w:rFonts w:ascii="Times New Roman" w:eastAsia="Times New Roman" w:hAnsi="Times New Roman" w:cs="Times New Roman"/>
          <w:sz w:val="28"/>
          <w:szCs w:val="28"/>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516E6B">
        <w:rPr>
          <w:rFonts w:ascii="Times New Roman" w:eastAsia="Times New Roman" w:hAnsi="Times New Roman" w:cs="Times New Roman"/>
          <w:spacing w:val="-3"/>
          <w:sz w:val="28"/>
          <w:szCs w:val="28"/>
        </w:rPr>
        <w:t xml:space="preserve">находить </w:t>
      </w:r>
      <w:r w:rsidRPr="00516E6B">
        <w:rPr>
          <w:rFonts w:ascii="Times New Roman" w:eastAsia="Times New Roman" w:hAnsi="Times New Roman" w:cs="Times New Roman"/>
          <w:sz w:val="28"/>
          <w:szCs w:val="28"/>
        </w:rPr>
        <w:t xml:space="preserve">общий язык с партнером, а также решать </w:t>
      </w:r>
      <w:r w:rsidRPr="00516E6B">
        <w:rPr>
          <w:rFonts w:ascii="Times New Roman" w:eastAsia="Times New Roman" w:hAnsi="Times New Roman" w:cs="Times New Roman"/>
          <w:spacing w:val="-3"/>
          <w:sz w:val="28"/>
          <w:szCs w:val="28"/>
        </w:rPr>
        <w:t>конфликтные</w:t>
      </w:r>
      <w:r w:rsidRPr="00516E6B">
        <w:rPr>
          <w:rFonts w:ascii="Times New Roman" w:eastAsia="Times New Roman" w:hAnsi="Times New Roman" w:cs="Times New Roman"/>
          <w:spacing w:val="1"/>
          <w:sz w:val="28"/>
          <w:szCs w:val="28"/>
        </w:rPr>
        <w:t xml:space="preserve"> </w:t>
      </w:r>
      <w:r w:rsidRPr="00516E6B">
        <w:rPr>
          <w:rFonts w:ascii="Times New Roman" w:eastAsia="Times New Roman" w:hAnsi="Times New Roman" w:cs="Times New Roman"/>
          <w:sz w:val="28"/>
          <w:szCs w:val="28"/>
        </w:rPr>
        <w:t>ситуации.</w:t>
      </w:r>
    </w:p>
    <w:p w14:paraId="5667BED5" w14:textId="77777777" w:rsidR="00516E6B" w:rsidRPr="00516E6B" w:rsidRDefault="00516E6B" w:rsidP="00516E6B">
      <w:pPr>
        <w:widowControl w:val="0"/>
        <w:autoSpaceDE w:val="0"/>
        <w:autoSpaceDN w:val="0"/>
        <w:spacing w:after="0" w:line="360" w:lineRule="auto"/>
        <w:ind w:firstLine="709"/>
        <w:jc w:val="both"/>
        <w:rPr>
          <w:rFonts w:ascii="Times New Roman" w:eastAsia="Courier New" w:hAnsi="Times New Roman" w:cs="Times New Roman"/>
          <w:sz w:val="28"/>
          <w:szCs w:val="28"/>
          <w:lang w:eastAsia="ru-RU" w:bidi="ru-RU"/>
        </w:rPr>
      </w:pPr>
      <w:r w:rsidRPr="00516E6B">
        <w:rPr>
          <w:rFonts w:ascii="Times New Roman" w:eastAsia="Courier New" w:hAnsi="Times New Roman" w:cs="Times New Roman"/>
          <w:sz w:val="28"/>
          <w:szCs w:val="28"/>
          <w:lang w:eastAsia="ru-RU" w:bidi="ru-RU"/>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14:paraId="6510D8B4" w14:textId="77777777" w:rsidR="00516E6B" w:rsidRPr="00516E6B" w:rsidRDefault="00516E6B" w:rsidP="00516E6B">
      <w:pPr>
        <w:widowControl w:val="0"/>
        <w:autoSpaceDE w:val="0"/>
        <w:autoSpaceDN w:val="0"/>
        <w:spacing w:after="0" w:line="360" w:lineRule="auto"/>
        <w:ind w:firstLine="709"/>
        <w:jc w:val="both"/>
        <w:rPr>
          <w:rFonts w:ascii="Times New Roman" w:eastAsia="Courier New" w:hAnsi="Times New Roman" w:cs="Times New Roman"/>
          <w:sz w:val="28"/>
          <w:szCs w:val="28"/>
          <w:lang w:eastAsia="ru-RU" w:bidi="ru-RU"/>
        </w:rPr>
      </w:pPr>
      <w:r w:rsidRPr="00516E6B">
        <w:rPr>
          <w:rFonts w:ascii="Times New Roman" w:eastAsia="Courier New" w:hAnsi="Times New Roman" w:cs="Times New Roman"/>
          <w:sz w:val="28"/>
          <w:szCs w:val="28"/>
          <w:lang w:eastAsia="ru-RU" w:bidi="ru-RU"/>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516E6B">
        <w:rPr>
          <w:rFonts w:ascii="Times New Roman" w:eastAsia="Times New Roman" w:hAnsi="Times New Roman" w:cs="Times New Roman"/>
          <w:sz w:val="28"/>
          <w:szCs w:val="28"/>
          <w:lang w:eastAsia="ru-RU" w:bidi="ru-RU"/>
        </w:rPr>
        <w:t>заболеваемость</w:t>
      </w:r>
      <w:r w:rsidRPr="00516E6B">
        <w:rPr>
          <w:rFonts w:ascii="Times New Roman" w:eastAsia="Courier New" w:hAnsi="Times New Roman" w:cs="Times New Roman"/>
          <w:sz w:val="28"/>
          <w:szCs w:val="28"/>
          <w:lang w:eastAsia="ru-RU" w:bidi="ru-RU"/>
        </w:rPr>
        <w:t xml:space="preserve"> и утомление у обучающихся, возникающее в ходе учебных занятий.</w:t>
      </w:r>
    </w:p>
    <w:p w14:paraId="52565DBC" w14:textId="77777777" w:rsidR="00516E6B" w:rsidRPr="00516E6B" w:rsidRDefault="00516E6B" w:rsidP="00516E6B">
      <w:pPr>
        <w:widowControl w:val="0"/>
        <w:spacing w:after="0" w:line="360" w:lineRule="auto"/>
        <w:ind w:firstLine="709"/>
        <w:jc w:val="both"/>
        <w:rPr>
          <w:rFonts w:ascii="Times New Roman" w:eastAsia="Courier New" w:hAnsi="Times New Roman" w:cs="Times New Roman"/>
          <w:sz w:val="28"/>
          <w:szCs w:val="28"/>
          <w:lang w:eastAsia="ru-RU" w:bidi="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sz w:val="28"/>
          <w:szCs w:val="28"/>
        </w:rPr>
        <w:t>5.2. </w:t>
      </w:r>
      <w:r w:rsidRPr="00516E6B">
        <w:rPr>
          <w:rFonts w:ascii="Times New Roman" w:eastAsia="Courier New" w:hAnsi="Times New Roman" w:cs="Times New Roman"/>
          <w:sz w:val="28"/>
          <w:szCs w:val="28"/>
          <w:lang w:eastAsia="ru-RU" w:bidi="ru-RU"/>
        </w:rPr>
        <w:t xml:space="preserve">Целями изучения модуля «Футбол» являются: </w:t>
      </w:r>
      <w:r w:rsidRPr="00516E6B">
        <w:rPr>
          <w:rFonts w:ascii="Times New Roman" w:eastAsia="Times New Roman" w:hAnsi="Times New Roman" w:cs="Times New Roman"/>
          <w:sz w:val="28"/>
          <w:szCs w:val="28"/>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14:paraId="5656E82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bookmarkStart w:id="63" w:name="_Hlk125550293"/>
      <w:bookmarkStart w:id="64" w:name="_Hlk125544518"/>
      <w:r w:rsidRPr="00516E6B">
        <w:rPr>
          <w:rFonts w:ascii="Times New Roman" w:eastAsia="Calibri" w:hAnsi="Times New Roman" w:cs="Times New Roman"/>
          <w:sz w:val="28"/>
          <w:szCs w:val="28"/>
        </w:rPr>
        <w:t xml:space="preserve">127.9.5.3. Задачами изучения модуля </w:t>
      </w:r>
      <w:r w:rsidRPr="00516E6B">
        <w:rPr>
          <w:rFonts w:ascii="Times New Roman" w:eastAsia="Times New Roman" w:hAnsi="Times New Roman" w:cs="Times New Roman"/>
          <w:sz w:val="28"/>
          <w:szCs w:val="28"/>
          <w:lang w:eastAsia="ar-SA"/>
        </w:rPr>
        <w:t xml:space="preserve">«Футбол» </w:t>
      </w:r>
      <w:r w:rsidRPr="00516E6B">
        <w:rPr>
          <w:rFonts w:ascii="Times New Roman" w:eastAsia="Calibri" w:hAnsi="Times New Roman" w:cs="Times New Roman"/>
          <w:sz w:val="28"/>
          <w:szCs w:val="28"/>
        </w:rPr>
        <w:t>являются</w:t>
      </w:r>
      <w:bookmarkEnd w:id="63"/>
      <w:r w:rsidRPr="00516E6B">
        <w:rPr>
          <w:rFonts w:ascii="Times New Roman" w:eastAsia="Calibri" w:hAnsi="Times New Roman" w:cs="Times New Roman"/>
          <w:sz w:val="28"/>
          <w:szCs w:val="28"/>
        </w:rPr>
        <w:t>:</w:t>
      </w:r>
    </w:p>
    <w:bookmarkEnd w:id="64"/>
    <w:p w14:paraId="5F15583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всестороннее гармоничное развитие детей, увеличение объёма  их двигательной активности;</w:t>
      </w:r>
    </w:p>
    <w:p w14:paraId="50E52DD6"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Arial Unicode MS" w:hAnsi="Times New Roman" w:cs="Times New Roman"/>
          <w:sz w:val="28"/>
          <w:szCs w:val="28"/>
        </w:rPr>
        <w:t xml:space="preserve">формирование общих представлений о виде спорта «футбол»,  его </w:t>
      </w:r>
      <w:r w:rsidRPr="00516E6B">
        <w:rPr>
          <w:rFonts w:ascii="Times New Roman" w:eastAsia="Arial Unicode MS" w:hAnsi="Times New Roman" w:cs="Times New Roman"/>
          <w:sz w:val="28"/>
          <w:szCs w:val="28"/>
        </w:rPr>
        <w:lastRenderedPageBreak/>
        <w:t>возможностях и значении в процессе укрепления здоровья, физическом развитии  и физической подготовке обучающихся;</w:t>
      </w:r>
    </w:p>
    <w:p w14:paraId="031C4303"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14:paraId="6E437C84"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14:paraId="2E0CB72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14:paraId="38DB7D55"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ознакомление и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14:paraId="5763ECC3"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14:paraId="2F7EC83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516E6B">
        <w:rPr>
          <w:rFonts w:ascii="Times New Roman" w:eastAsia="Times New Roman" w:hAnsi="Times New Roman" w:cs="Times New Roman"/>
          <w:sz w:val="28"/>
          <w:szCs w:val="28"/>
          <w:lang w:eastAsia="ru-RU" w:bidi="ru-RU"/>
        </w:rPr>
        <w:t>удовлетворение индивидуальных потребностей обучающихся в занятиях физической культурой и спортом средствами футбола;</w:t>
      </w:r>
    </w:p>
    <w:p w14:paraId="2DD48602"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sidRPr="00516E6B">
        <w:rPr>
          <w:rFonts w:ascii="Times New Roman" w:eastAsia="Times New Roman" w:hAnsi="Times New Roman" w:cs="Times New Roman"/>
          <w:spacing w:val="-1"/>
          <w:sz w:val="28"/>
          <w:szCs w:val="28"/>
        </w:rPr>
        <w:t xml:space="preserve"> </w:t>
      </w:r>
      <w:r w:rsidRPr="00516E6B">
        <w:rPr>
          <w:rFonts w:ascii="Times New Roman" w:eastAsia="Times New Roman" w:hAnsi="Times New Roman" w:cs="Times New Roman"/>
          <w:sz w:val="28"/>
          <w:szCs w:val="28"/>
        </w:rPr>
        <w:t>соревнованиях;</w:t>
      </w:r>
    </w:p>
    <w:p w14:paraId="4D25B6E5"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выявление, развитие и поддержка одарённых детей в области спорта.</w:t>
      </w:r>
    </w:p>
    <w:p w14:paraId="3AE6439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sz w:val="28"/>
          <w:szCs w:val="28"/>
        </w:rPr>
        <w:t>5.4. Место и роль модуля «Футбол».</w:t>
      </w:r>
    </w:p>
    <w:p w14:paraId="2EBAB30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Times New Roman" w:hAnsi="Times New Roman" w:cs="Times New Roman"/>
          <w:sz w:val="28"/>
          <w:szCs w:val="28"/>
          <w:bdr w:val="nil"/>
          <w:lang w:eastAsia="ru-RU"/>
        </w:rPr>
      </w:pPr>
      <w:r w:rsidRPr="00516E6B">
        <w:rPr>
          <w:rFonts w:ascii="Times New Roman" w:eastAsia="Calibri" w:hAnsi="Times New Roman" w:cs="Times New Roman"/>
          <w:sz w:val="28"/>
          <w:szCs w:val="28"/>
          <w:lang w:eastAsia="zh-CN"/>
        </w:rPr>
        <w:t xml:space="preserve">Модуль «Футбол» </w:t>
      </w:r>
      <w:bookmarkStart w:id="65" w:name="_Hlk125550350"/>
      <w:r w:rsidRPr="00516E6B">
        <w:rPr>
          <w:rFonts w:ascii="Times New Roman" w:eastAsia="Calibri" w:hAnsi="Times New Roman" w:cs="Times New Roman"/>
          <w:sz w:val="28"/>
          <w:szCs w:val="28"/>
        </w:rPr>
        <w:t xml:space="preserve">доступен для освоения всем обучающимся, независимо  от уровня их физического развития и гендерных особенностей, и расширяет </w:t>
      </w:r>
      <w:r w:rsidRPr="00516E6B">
        <w:rPr>
          <w:rFonts w:ascii="Times New Roman" w:eastAsia="Calibri" w:hAnsi="Times New Roman" w:cs="Times New Roman"/>
          <w:sz w:val="28"/>
          <w:szCs w:val="28"/>
        </w:rPr>
        <w:lastRenderedPageBreak/>
        <w:t>спектр физкультурно-спортивных направлений в общеобразовательных организациях.</w:t>
      </w:r>
      <w:r w:rsidRPr="00516E6B">
        <w:rPr>
          <w:rFonts w:ascii="Times New Roman" w:eastAsia="Calibri" w:hAnsi="Times New Roman" w:cs="Times New Roman"/>
          <w:sz w:val="28"/>
          <w:szCs w:val="28"/>
          <w:bdr w:val="nil"/>
          <w:lang w:eastAsia="ru-RU"/>
        </w:rPr>
        <w:t xml:space="preserve"> </w:t>
      </w:r>
      <w:bookmarkEnd w:id="65"/>
      <w:r w:rsidRPr="00516E6B">
        <w:rPr>
          <w:rFonts w:ascii="Times New Roman" w:eastAsia="Calibri" w:hAnsi="Times New Roman" w:cs="Times New Roman"/>
          <w:color w:val="000000"/>
          <w:sz w:val="28"/>
          <w:szCs w:val="28"/>
          <w:bdr w:val="nil"/>
          <w:lang w:eastAsia="ru-RU"/>
        </w:rPr>
        <w:t>Р</w:t>
      </w:r>
      <w:r w:rsidRPr="00516E6B">
        <w:rPr>
          <w:rFonts w:ascii="Times New Roman" w:eastAsia="Calibri" w:hAnsi="Times New Roman" w:cs="Times New Roman"/>
          <w:sz w:val="28"/>
          <w:szCs w:val="28"/>
          <w:bdr w:val="nil"/>
          <w:lang w:eastAsia="ru-RU"/>
        </w:rPr>
        <w:t>асширяет и дополняет компетенции обучающихся, полученные в результате обучения и формирования</w:t>
      </w:r>
      <w:r w:rsidRPr="00516E6B">
        <w:rPr>
          <w:rFonts w:ascii="Times New Roman" w:eastAsia="Times New Roman" w:hAnsi="Times New Roman" w:cs="Times New Roman"/>
          <w:sz w:val="28"/>
          <w:szCs w:val="28"/>
          <w:bdr w:val="nil"/>
          <w:lang w:eastAsia="ru-RU"/>
        </w:rPr>
        <w:t xml:space="preserve">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14:paraId="4B729A23"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Calibri" w:hAnsi="Times New Roman" w:cs="Times New Roman"/>
          <w:color w:val="000000"/>
          <w:sz w:val="28"/>
          <w:szCs w:val="28"/>
          <w:bdr w:val="nil"/>
          <w:lang w:eastAsia="ru-RU"/>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sidRPr="00516E6B">
        <w:rPr>
          <w:rFonts w:ascii="Times New Roman" w:eastAsia="Calibri" w:hAnsi="Times New Roman" w:cs="Times New Roman"/>
          <w:color w:val="000000"/>
          <w:sz w:val="28"/>
          <w:szCs w:val="28"/>
          <w:lang w:eastAsia="ru-RU"/>
        </w:rPr>
        <w:t xml:space="preserve">в освоении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w:t>
      </w:r>
      <w:r w:rsidRPr="00516E6B">
        <w:rPr>
          <w:rFonts w:ascii="Times New Roman" w:eastAsia="Calibri" w:hAnsi="Times New Roman" w:cs="Times New Roman"/>
          <w:color w:val="000000"/>
          <w:sz w:val="28"/>
          <w:szCs w:val="28"/>
          <w:lang w:eastAsia="ru-RU"/>
        </w:rPr>
        <w:t xml:space="preserve">деятельности школьных спортивных клубов, подготовке </w:t>
      </w:r>
      <w:r w:rsidRPr="00516E6B">
        <w:rPr>
          <w:rFonts w:ascii="Times New Roman" w:eastAsia="Calibri" w:hAnsi="Times New Roman" w:cs="Times New Roman"/>
          <w:sz w:val="28"/>
          <w:szCs w:val="28"/>
          <w:lang w:eastAsia="zh-CN"/>
        </w:rPr>
        <w:t xml:space="preserve">обучающихся к выполнению норм Всероссийского физкультурно-спортивного комплекса «Готов к труду и обороне» (ГТО) </w:t>
      </w:r>
      <w:r w:rsidRPr="00516E6B">
        <w:rPr>
          <w:rFonts w:ascii="Times New Roman" w:eastAsia="Calibri" w:hAnsi="Times New Roman" w:cs="Times New Roman"/>
          <w:color w:val="000000"/>
          <w:sz w:val="28"/>
          <w:szCs w:val="28"/>
          <w:lang w:eastAsia="ru-RU"/>
        </w:rPr>
        <w:t>и участию  в спортивных мероприятиях.</w:t>
      </w:r>
      <w:r w:rsidRPr="00516E6B">
        <w:rPr>
          <w:rFonts w:ascii="Times New Roman" w:eastAsia="Times New Roman" w:hAnsi="Times New Roman" w:cs="Times New Roman"/>
          <w:sz w:val="28"/>
          <w:szCs w:val="28"/>
          <w:lang w:eastAsia="ru-RU"/>
        </w:rPr>
        <w:t xml:space="preserve"> </w:t>
      </w:r>
    </w:p>
    <w:p w14:paraId="069009F5"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sz w:val="28"/>
          <w:szCs w:val="28"/>
        </w:rPr>
        <w:t>5.5. Модуль «Футбол» может быть реализован в следующих вариантах:</w:t>
      </w:r>
    </w:p>
    <w:p w14:paraId="5EDABC4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14:paraId="08765D3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516E6B">
        <w:rPr>
          <w:rFonts w:ascii="Times New Roman" w:eastAsia="Calibri" w:hAnsi="Times New Roman" w:cs="Times New Roman"/>
          <w:sz w:val="28"/>
          <w:szCs w:val="28"/>
          <w:bdr w:val="nil"/>
          <w:lang w:eastAsia="ru-RU"/>
        </w:rPr>
        <w:t xml:space="preserve">  </w:t>
      </w:r>
      <w:r w:rsidRPr="00516E6B">
        <w:rPr>
          <w:rFonts w:ascii="Times New Roman" w:eastAsia="Calibri" w:hAnsi="Times New Roman" w:cs="Times New Roman"/>
          <w:sz w:val="28"/>
          <w:szCs w:val="28"/>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 классах – по 34 часа);</w:t>
      </w:r>
    </w:p>
    <w:p w14:paraId="3FE3DEC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color w:val="000000"/>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516E6B">
        <w:rPr>
          <w:rFonts w:ascii="Times New Roman" w:eastAsia="Calibri" w:hAnsi="Times New Roman" w:cs="Times New Roman"/>
          <w:sz w:val="28"/>
          <w:szCs w:val="28"/>
          <w:lang w:eastAsia="zh-CN"/>
        </w:rPr>
        <w:t xml:space="preserve">деятельности школьных спортивных клубов </w:t>
      </w:r>
      <w:r w:rsidRPr="00516E6B">
        <w:rPr>
          <w:rFonts w:ascii="Times New Roman" w:eastAsia="Arial Unicode MS" w:hAnsi="Times New Roman" w:cs="Times New Roman"/>
          <w:sz w:val="28"/>
          <w:szCs w:val="28"/>
        </w:rPr>
        <w:t xml:space="preserve">(рекомендуемый объем </w:t>
      </w:r>
      <w:r w:rsidRPr="00516E6B">
        <w:rPr>
          <w:rFonts w:ascii="Times New Roman" w:eastAsia="Calibri" w:hAnsi="Times New Roman" w:cs="Times New Roman"/>
          <w:sz w:val="28"/>
          <w:szCs w:val="28"/>
          <w:bdr w:val="none" w:sz="0" w:space="0" w:color="auto" w:frame="1"/>
          <w:lang w:eastAsia="zh-CN"/>
        </w:rPr>
        <w:t xml:space="preserve">в 10 – 11 классах –  по 34 </w:t>
      </w:r>
      <w:r w:rsidRPr="00516E6B">
        <w:rPr>
          <w:rFonts w:ascii="Times New Roman" w:eastAsia="Calibri" w:hAnsi="Times New Roman" w:cs="Times New Roman"/>
          <w:sz w:val="28"/>
          <w:szCs w:val="28"/>
          <w:bdr w:val="none" w:sz="0" w:space="0" w:color="auto" w:frame="1"/>
          <w:lang w:eastAsia="zh-CN"/>
        </w:rPr>
        <w:lastRenderedPageBreak/>
        <w:t>часа</w:t>
      </w:r>
      <w:r w:rsidRPr="00516E6B">
        <w:rPr>
          <w:rFonts w:ascii="Times New Roman" w:eastAsia="Arial Unicode MS" w:hAnsi="Times New Roman" w:cs="Times New Roman"/>
          <w:sz w:val="28"/>
          <w:szCs w:val="28"/>
        </w:rPr>
        <w:t>).</w:t>
      </w:r>
    </w:p>
    <w:p w14:paraId="23E553AD"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5.6. Содержание модуля «Футбол».</w:t>
      </w:r>
    </w:p>
    <w:p w14:paraId="2FC7EB3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1) Знания о футболе.</w:t>
      </w:r>
    </w:p>
    <w:p w14:paraId="23976EE1" w14:textId="77777777" w:rsidR="00516E6B" w:rsidRPr="00516E6B" w:rsidRDefault="00516E6B" w:rsidP="00516E6B">
      <w:pPr>
        <w:widowControl w:val="0"/>
        <w:pBdr>
          <w:top w:val="nil"/>
          <w:left w:val="nil"/>
          <w:bottom w:val="nil"/>
          <w:right w:val="nil"/>
          <w:between w:val="nil"/>
          <w:bar w:val="nil"/>
        </w:pBdr>
        <w:autoSpaceDE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Главные организации, осуществляющие управление футболом в регионе, России, Европе, мире (РФС, УЕФА, ФИФА), их роль и основные функции.</w:t>
      </w:r>
    </w:p>
    <w:p w14:paraId="038575AC" w14:textId="77777777" w:rsidR="00516E6B" w:rsidRPr="00516E6B" w:rsidRDefault="00516E6B" w:rsidP="00516E6B">
      <w:pPr>
        <w:widowControl w:val="0"/>
        <w:pBdr>
          <w:top w:val="nil"/>
          <w:left w:val="nil"/>
          <w:bottom w:val="nil"/>
          <w:right w:val="nil"/>
          <w:between w:val="nil"/>
          <w:bar w:val="nil"/>
        </w:pBdr>
        <w:autoSpaceDE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Times New Roman" w:hAnsi="Times New Roman" w:cs="Times New Roman"/>
          <w:sz w:val="28"/>
          <w:szCs w:val="28"/>
        </w:rPr>
        <w:t>Организация и проведение соревнований по футболу. Правила игры в футбол, роль и обязанности судейской бригады.</w:t>
      </w:r>
    </w:p>
    <w:p w14:paraId="32000959"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Основные направления развития спортивного менеджмента и маркетинга  в футболе. Структура управления в профессиональных футбольных клубах, направления деятельности.</w:t>
      </w:r>
    </w:p>
    <w:p w14:paraId="46736835"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Средства общей и специальной физической подготовки, применяемые  при занятиях футболом.</w:t>
      </w:r>
    </w:p>
    <w:p w14:paraId="5471A107" w14:textId="77777777" w:rsidR="00516E6B" w:rsidRPr="00516E6B" w:rsidRDefault="00516E6B" w:rsidP="00516E6B">
      <w:pPr>
        <w:widowControl w:val="0"/>
        <w:tabs>
          <w:tab w:val="left" w:pos="9639"/>
        </w:tabs>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Правила по технике безопасности во время занятий и соревнований  по футболу. Правила безопасного, правомерного поведения во время соревнований по футболу в качестве зрителя или болельщика.</w:t>
      </w:r>
    </w:p>
    <w:p w14:paraId="263B7956"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Профилактика спортивного травматизма футболистов, причины возникновения травм и методы их устранения.</w:t>
      </w:r>
    </w:p>
    <w:p w14:paraId="52AAB26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Профилактика пагубных привычек, асоциального поведения. Антидопинговое поведение. </w:t>
      </w:r>
    </w:p>
    <w:p w14:paraId="798A20C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lang w:eastAsia="zh-CN"/>
        </w:rPr>
      </w:pPr>
      <w:bookmarkStart w:id="66" w:name="_Hlk125044604"/>
      <w:r w:rsidRPr="00516E6B">
        <w:rPr>
          <w:rFonts w:ascii="Times New Roman" w:eastAsia="Calibri" w:hAnsi="Times New Roman" w:cs="Times New Roman"/>
          <w:sz w:val="28"/>
          <w:szCs w:val="28"/>
          <w:lang w:eastAsia="zh-CN"/>
        </w:rPr>
        <w:t>2</w:t>
      </w:r>
      <w:bookmarkEnd w:id="66"/>
      <w:r w:rsidRPr="00516E6B">
        <w:rPr>
          <w:rFonts w:ascii="Times New Roman" w:eastAsia="Calibri" w:hAnsi="Times New Roman" w:cs="Times New Roman"/>
          <w:sz w:val="28"/>
          <w:szCs w:val="28"/>
          <w:lang w:eastAsia="zh-CN"/>
        </w:rPr>
        <w:t>) Способы самостоятельной деятельности.</w:t>
      </w:r>
    </w:p>
    <w:p w14:paraId="431887ED"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Организация, проведение самостоятельных занятий по футболу и занятий  на развитие физических качеств футболиста. Правила безопасности во время самостоятельных занятий футболом.</w:t>
      </w:r>
    </w:p>
    <w:p w14:paraId="1F235EE6"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Комплексы упражнений общеразвивающей, подготовительной и специальной направленности.</w:t>
      </w:r>
    </w:p>
    <w:p w14:paraId="2AFC623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Самоконтроль и его роль в образовательной и тренировочной деятельности. Объективные и субъективные признаки утомления. Средства восстановления организма после физической нагрузки. Способы индивидуального регулирования физической нагрузки с учетом уровня физического развития и функционального </w:t>
      </w:r>
      <w:r w:rsidRPr="00516E6B">
        <w:rPr>
          <w:rFonts w:ascii="Times New Roman" w:eastAsia="Times New Roman" w:hAnsi="Times New Roman" w:cs="Times New Roman"/>
          <w:sz w:val="28"/>
          <w:szCs w:val="28"/>
        </w:rPr>
        <w:lastRenderedPageBreak/>
        <w:t>состояния.</w:t>
      </w:r>
    </w:p>
    <w:p w14:paraId="2F4FB3F7"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Средства восстановления после физических нагрузок на занятиях футболом  и соревновательной деятельности.</w:t>
      </w:r>
    </w:p>
    <w:p w14:paraId="1FB7CD1F"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Системы проведения и судейство соревнований по футболу.</w:t>
      </w:r>
    </w:p>
    <w:p w14:paraId="6944CF3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Технологии предупреждения и нивелирования конфликтных ситуации  во время занятий футболом, решения спорных и проблемных ситуаций.</w:t>
      </w:r>
    </w:p>
    <w:p w14:paraId="0FCD55BB"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Причины возникновения</w:t>
      </w:r>
      <w:r w:rsidRPr="00516E6B">
        <w:rPr>
          <w:rFonts w:ascii="Times New Roman" w:eastAsia="Times New Roman" w:hAnsi="Times New Roman" w:cs="Times New Roman"/>
          <w:spacing w:val="-15"/>
          <w:sz w:val="28"/>
          <w:szCs w:val="28"/>
        </w:rPr>
        <w:t xml:space="preserve"> </w:t>
      </w:r>
      <w:r w:rsidRPr="00516E6B">
        <w:rPr>
          <w:rFonts w:ascii="Times New Roman" w:eastAsia="Times New Roman" w:hAnsi="Times New Roman" w:cs="Times New Roman"/>
          <w:sz w:val="28"/>
          <w:szCs w:val="28"/>
        </w:rPr>
        <w:t>ошибок при выполнении технических приёмов  и способы их устранения. Основы анализа</w:t>
      </w:r>
      <w:r w:rsidRPr="00516E6B">
        <w:rPr>
          <w:rFonts w:ascii="Times New Roman" w:eastAsia="Times New Roman" w:hAnsi="Times New Roman" w:cs="Times New Roman"/>
          <w:spacing w:val="-18"/>
          <w:sz w:val="28"/>
          <w:szCs w:val="28"/>
        </w:rPr>
        <w:t xml:space="preserve"> </w:t>
      </w:r>
      <w:r w:rsidRPr="00516E6B">
        <w:rPr>
          <w:rFonts w:ascii="Times New Roman" w:eastAsia="Times New Roman" w:hAnsi="Times New Roman" w:cs="Times New Roman"/>
          <w:sz w:val="28"/>
          <w:szCs w:val="28"/>
        </w:rPr>
        <w:t>собственной игры и игры команды соперников.</w:t>
      </w:r>
    </w:p>
    <w:p w14:paraId="535EB2F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bdr w:val="none" w:sz="0" w:space="0" w:color="auto" w:frame="1"/>
          <w:lang w:eastAsia="ru-RU"/>
        </w:rPr>
        <w:t>Тестирование уровня физической и технической подготовленности в футболе.</w:t>
      </w:r>
    </w:p>
    <w:p w14:paraId="7305556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3) Физическое совершенствование.</w:t>
      </w:r>
    </w:p>
    <w:p w14:paraId="2EA9FA74"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Комплексы специальных упражнений для развития физических качеств </w:t>
      </w:r>
      <w:r w:rsidRPr="00516E6B">
        <w:rPr>
          <w:rFonts w:ascii="Times New Roman" w:eastAsia="Calibri" w:hAnsi="Times New Roman" w:cs="Times New Roman"/>
          <w:sz w:val="28"/>
          <w:szCs w:val="28"/>
          <w:bdr w:val="none" w:sz="0" w:space="0" w:color="auto" w:frame="1"/>
          <w:lang w:eastAsia="ru-RU"/>
        </w:rPr>
        <w:t>(ловкости, гибкости, силы, выносливости, быстроты и скоростных способностей)</w:t>
      </w:r>
      <w:r w:rsidRPr="00516E6B">
        <w:rPr>
          <w:rFonts w:ascii="Times New Roman" w:eastAsia="Times New Roman" w:hAnsi="Times New Roman" w:cs="Times New Roman"/>
          <w:sz w:val="28"/>
          <w:szCs w:val="28"/>
        </w:rPr>
        <w:t xml:space="preserve">  и упражнения на частоту движений ног.</w:t>
      </w:r>
    </w:p>
    <w:p w14:paraId="49FA0A3C"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bookmarkStart w:id="67" w:name="_Hlk125045334"/>
      <w:r w:rsidRPr="00516E6B">
        <w:rPr>
          <w:rFonts w:ascii="Times New Roman" w:eastAsia="Times New Roman" w:hAnsi="Times New Roman" w:cs="Times New Roman"/>
          <w:sz w:val="28"/>
          <w:szCs w:val="28"/>
        </w:rPr>
        <w:t xml:space="preserve">Индивидуальные технические действия с мячом: </w:t>
      </w:r>
    </w:p>
    <w:bookmarkEnd w:id="67"/>
    <w:p w14:paraId="18676E53"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ведение мяча ногой различными способами –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14:paraId="5300276A"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остановка мяча ногой </w:t>
      </w:r>
      <w:bookmarkStart w:id="68" w:name="_Hlk125045362"/>
      <w:r w:rsidRPr="00516E6B">
        <w:rPr>
          <w:rFonts w:ascii="Times New Roman" w:eastAsia="Times New Roman" w:hAnsi="Times New Roman" w:cs="Times New Roman"/>
          <w:sz w:val="28"/>
          <w:szCs w:val="28"/>
        </w:rPr>
        <w:t>–</w:t>
      </w:r>
      <w:bookmarkEnd w:id="68"/>
      <w:r w:rsidRPr="00516E6B">
        <w:rPr>
          <w:rFonts w:ascii="Times New Roman" w:eastAsia="Times New Roman" w:hAnsi="Times New Roman" w:cs="Times New Roman"/>
          <w:sz w:val="28"/>
          <w:szCs w:val="28"/>
        </w:rPr>
        <w:t xml:space="preserve"> внутренней стороной стопы, подошвой, средней частью подъема, с переводом в стороны;</w:t>
      </w:r>
    </w:p>
    <w:p w14:paraId="47F4EF5D"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удары по мячу ногой – внутренней стороной стопы, внутренней частью подъема, средней частью подъема и внешней частью подъема;</w:t>
      </w:r>
    </w:p>
    <w:p w14:paraId="1A8FA52B"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удар по мячу головой – серединой лба;</w:t>
      </w:r>
    </w:p>
    <w:p w14:paraId="13C0290F"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обманные движения («финты») – «остановка» мяча ногой, «уход» выпадом, «уход» в сторону, «уход» с переносом ноги через мяч, «удар» по мячу ногой;</w:t>
      </w:r>
    </w:p>
    <w:p w14:paraId="4DF3CE09"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отбор мяча – выбиванием, перехватом.</w:t>
      </w:r>
    </w:p>
    <w:p w14:paraId="1D3401D8"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Вбрасывание мяча.</w:t>
      </w:r>
    </w:p>
    <w:p w14:paraId="6F377563"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Игровые</w:t>
      </w:r>
      <w:r w:rsidRPr="00516E6B">
        <w:rPr>
          <w:rFonts w:ascii="Times New Roman" w:eastAsia="Times New Roman" w:hAnsi="Times New Roman" w:cs="Times New Roman"/>
          <w:spacing w:val="-20"/>
          <w:sz w:val="28"/>
          <w:szCs w:val="28"/>
        </w:rPr>
        <w:t xml:space="preserve"> </w:t>
      </w:r>
      <w:r w:rsidRPr="00516E6B">
        <w:rPr>
          <w:rFonts w:ascii="Times New Roman" w:eastAsia="Times New Roman" w:hAnsi="Times New Roman" w:cs="Times New Roman"/>
          <w:sz w:val="28"/>
          <w:szCs w:val="28"/>
        </w:rPr>
        <w:t xml:space="preserve">комбинации и упражнения в парах, тройках, группах и тактические </w:t>
      </w:r>
      <w:r w:rsidRPr="00516E6B">
        <w:rPr>
          <w:rFonts w:ascii="Times New Roman" w:eastAsia="Times New Roman" w:hAnsi="Times New Roman" w:cs="Times New Roman"/>
          <w:sz w:val="28"/>
          <w:szCs w:val="28"/>
        </w:rPr>
        <w:lastRenderedPageBreak/>
        <w:t xml:space="preserve">действия </w:t>
      </w:r>
      <w:bookmarkStart w:id="69" w:name="_Hlk125121132"/>
      <w:r w:rsidRPr="00516E6B">
        <w:rPr>
          <w:rFonts w:ascii="Times New Roman" w:eastAsia="Times New Roman" w:hAnsi="Times New Roman" w:cs="Times New Roman"/>
          <w:sz w:val="28"/>
          <w:szCs w:val="28"/>
        </w:rPr>
        <w:t>(в процессе учебной игры и (или) соревновательной деятельности)</w:t>
      </w:r>
      <w:bookmarkEnd w:id="69"/>
      <w:r w:rsidRPr="00516E6B">
        <w:rPr>
          <w:rFonts w:ascii="Times New Roman" w:eastAsia="Times New Roman" w:hAnsi="Times New Roman" w:cs="Times New Roman"/>
          <w:sz w:val="28"/>
          <w:szCs w:val="28"/>
        </w:rPr>
        <w:t>. Игра  в футбол по упрощенным правилам.</w:t>
      </w:r>
    </w:p>
    <w:p w14:paraId="3D9F4077"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color w:val="000000"/>
          <w:sz w:val="28"/>
          <w:szCs w:val="28"/>
        </w:rPr>
        <w:t>Учебные игры</w:t>
      </w:r>
      <w:r w:rsidRPr="00516E6B">
        <w:rPr>
          <w:rFonts w:ascii="Times New Roman" w:eastAsia="Times New Roman" w:hAnsi="Times New Roman" w:cs="Times New Roman"/>
          <w:sz w:val="28"/>
          <w:szCs w:val="28"/>
        </w:rPr>
        <w:t>, участие в фестивалях и соревнованиях по футболу.</w:t>
      </w:r>
    </w:p>
    <w:p w14:paraId="2178E57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Calibri" w:hAnsi="Times New Roman" w:cs="Times New Roman"/>
          <w:color w:val="000000"/>
          <w:sz w:val="28"/>
          <w:szCs w:val="28"/>
          <w:lang w:eastAsia="ru-RU"/>
        </w:rPr>
      </w:pPr>
      <w:bookmarkStart w:id="70" w:name="_Hlk125045718"/>
      <w:r w:rsidRPr="00516E6B">
        <w:rPr>
          <w:rFonts w:ascii="Times New Roman" w:eastAsia="Times New Roman" w:hAnsi="Times New Roman" w:cs="Times New Roman"/>
          <w:sz w:val="28"/>
          <w:szCs w:val="28"/>
        </w:rPr>
        <w:t xml:space="preserve">Тестовые упражнения по физической и технической подготовленности обучающихся в футболе. </w:t>
      </w:r>
    </w:p>
    <w:bookmarkEnd w:id="70"/>
    <w:p w14:paraId="360867C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5.7.</w:t>
      </w:r>
      <w:r w:rsidRPr="00516E6B">
        <w:rPr>
          <w:rFonts w:ascii="Times New Roman" w:eastAsia="Calibri" w:hAnsi="Times New Roman" w:cs="Times New Roman"/>
          <w:color w:val="000000"/>
          <w:sz w:val="28"/>
          <w:szCs w:val="28"/>
          <w:lang w:eastAsia="zh-CN"/>
        </w:rPr>
        <w:t> Содержание модуля «Футбол» направлено на достижение обучающимися личностных, метапредметных и предметных результатов обучения.</w:t>
      </w:r>
    </w:p>
    <w:p w14:paraId="7B819A0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 xml:space="preserve">5.7.1. При </w:t>
      </w:r>
      <w:r w:rsidRPr="00516E6B">
        <w:rPr>
          <w:rFonts w:ascii="Times New Roman" w:eastAsia="Calibri" w:hAnsi="Times New Roman" w:cs="Times New Roman"/>
          <w:color w:val="000000"/>
          <w:sz w:val="28"/>
          <w:szCs w:val="28"/>
          <w:lang w:eastAsia="zh-CN"/>
        </w:rPr>
        <w:t>изучении модуля «Футбол» на уровне среднего общего образования у обучающихся будут сформированы следующие личностные результаты:</w:t>
      </w:r>
    </w:p>
    <w:p w14:paraId="35FDDD0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патриотизм,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футбола  в современном обществе, в Российской Федерации;</w:t>
      </w:r>
    </w:p>
    <w:p w14:paraId="67140B2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саморазвитие и самовоспитание через ценности, традиции и идеалы главных футбольных организаций регионального, всероссийского и мирового уровней, отечественных и зарубежных футбольных клубов;</w:t>
      </w:r>
    </w:p>
    <w:p w14:paraId="06FD0CA6"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футбола;</w:t>
      </w:r>
    </w:p>
    <w:p w14:paraId="34DAED3C"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4DCBE1BA"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w:t>
      </w:r>
    </w:p>
    <w:p w14:paraId="219F68A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способность к самостоятельной, творческой и ответственной деятельности </w:t>
      </w:r>
      <w:r w:rsidRPr="00516E6B">
        <w:rPr>
          <w:rFonts w:ascii="Times New Roman" w:eastAsia="Times New Roman" w:hAnsi="Times New Roman" w:cs="Times New Roman"/>
          <w:sz w:val="28"/>
          <w:szCs w:val="28"/>
        </w:rPr>
        <w:lastRenderedPageBreak/>
        <w:t>средствами футбола;</w:t>
      </w:r>
    </w:p>
    <w:p w14:paraId="7B7D839C"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осознанный выбор будущей профессии и возможностей реализации собственных жизненных планов средствами футбола как условие успешной профессиональной, спортивной и общественной деятельности;</w:t>
      </w:r>
    </w:p>
    <w:p w14:paraId="192EEE7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87DEE6B"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оказывать первую помощь при травмах и повреждениях.</w:t>
      </w:r>
    </w:p>
    <w:p w14:paraId="52304D6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5.7.2. </w:t>
      </w:r>
      <w:r w:rsidRPr="00516E6B">
        <w:rPr>
          <w:rFonts w:ascii="Times New Roman" w:eastAsia="Calibri" w:hAnsi="Times New Roman" w:cs="Times New Roman"/>
          <w:color w:val="000000"/>
          <w:sz w:val="28"/>
          <w:szCs w:val="28"/>
          <w:lang w:eastAsia="zh-CN"/>
        </w:rPr>
        <w:t>При изучении модуля «Футбол» на уровне среднего общего образования у обучающихся будут сформированы следующие метапредметные результаты</w:t>
      </w:r>
      <w:r w:rsidRPr="00516E6B">
        <w:rPr>
          <w:rFonts w:ascii="Times New Roman" w:eastAsia="Calibri" w:hAnsi="Times New Roman" w:cs="Times New Roman"/>
          <w:sz w:val="28"/>
          <w:szCs w:val="28"/>
          <w:bdr w:val="nil"/>
          <w:lang w:eastAsia="ru-RU"/>
        </w:rPr>
        <w:t>:</w:t>
      </w:r>
    </w:p>
    <w:p w14:paraId="22160352"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w:t>
      </w:r>
    </w:p>
    <w:p w14:paraId="418A1C48"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осуществлять, контролировать и корректировать учебную, игровую  и соревновательную деятельность по футболу;</w:t>
      </w:r>
    </w:p>
    <w:p w14:paraId="6A6BD88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465EEC9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самостоятельно оценивать и принимать решения,</w:t>
      </w:r>
      <w:r w:rsidRPr="00516E6B">
        <w:rPr>
          <w:rFonts w:ascii="Times New Roman" w:eastAsia="Times New Roman" w:hAnsi="Times New Roman" w:cs="Times New Roman"/>
          <w:spacing w:val="-44"/>
          <w:sz w:val="28"/>
          <w:szCs w:val="28"/>
        </w:rPr>
        <w:t xml:space="preserve"> </w:t>
      </w:r>
      <w:r w:rsidRPr="00516E6B">
        <w:rPr>
          <w:rFonts w:ascii="Times New Roman" w:eastAsia="Times New Roman" w:hAnsi="Times New Roman" w:cs="Times New Roman"/>
          <w:sz w:val="28"/>
          <w:szCs w:val="28"/>
        </w:rPr>
        <w:t>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42A646A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7FF03AB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5.7.3. </w:t>
      </w:r>
      <w:r w:rsidRPr="00516E6B">
        <w:rPr>
          <w:rFonts w:ascii="Times New Roman" w:eastAsia="Calibri" w:hAnsi="Times New Roman" w:cs="Times New Roman"/>
          <w:color w:val="000000"/>
          <w:sz w:val="28"/>
          <w:szCs w:val="28"/>
          <w:lang w:eastAsia="zh-CN"/>
        </w:rPr>
        <w:t xml:space="preserve">При изучении модуля «Футбол» на уровне среднего общего образования у обучающихся будут сформированы следующие </w:t>
      </w:r>
      <w:r w:rsidRPr="00516E6B">
        <w:rPr>
          <w:rFonts w:ascii="Times New Roman" w:eastAsia="Calibri" w:hAnsi="Times New Roman" w:cs="Times New Roman"/>
          <w:sz w:val="28"/>
          <w:szCs w:val="28"/>
          <w:bdr w:val="nil"/>
          <w:lang w:eastAsia="ru-RU"/>
        </w:rPr>
        <w:t xml:space="preserve">предметные </w:t>
      </w:r>
      <w:r w:rsidRPr="00516E6B">
        <w:rPr>
          <w:rFonts w:ascii="Times New Roman" w:eastAsia="Calibri" w:hAnsi="Times New Roman" w:cs="Times New Roman"/>
          <w:sz w:val="28"/>
          <w:szCs w:val="28"/>
          <w:bdr w:val="nil"/>
          <w:lang w:eastAsia="ru-RU"/>
        </w:rPr>
        <w:lastRenderedPageBreak/>
        <w:t>результаты:</w:t>
      </w:r>
    </w:p>
    <w:p w14:paraId="3E089EF3"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характеризовать роль, основные функции и задачи главных организаций и (или) федераций, осуществляющих управление футболом в России, Европе и мире (РФС, УЕФА, ФИФА), а также современные тенденции развития футбола;</w:t>
      </w:r>
    </w:p>
    <w:p w14:paraId="6BC6937C"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различать, понимать системы и структуры проведения соревнований  и массовых мероприятий по футболу, спортивные дисциплины среди различных возрастных групп и категорий участников;</w:t>
      </w:r>
    </w:p>
    <w:p w14:paraId="3C14F9A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0BB95974"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60A960F3"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применять изученные тактические действия в учебной, игровой соревновательной и досуговой деятельности;</w:t>
      </w:r>
    </w:p>
    <w:p w14:paraId="5CF931C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планировать, организовывать и проводить самостоятельные тренировки по футболу с учетом применения способов самостоятельного освоения двигательных действий, подбора упражнений для развития специальных физических качеств футболиста;</w:t>
      </w:r>
    </w:p>
    <w:p w14:paraId="5EF68D08"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знание основных направлений спортивного менеджмента и маркетинга  в футболе, стремление к профессиональному самоопределению средствами футбола в области физической культуры и спорта;</w:t>
      </w:r>
    </w:p>
    <w:p w14:paraId="338D5688"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понимание роли занятий футболом как средства укрепления здоровья, повышения функциональных возможностей основных систем организма и развития физических качеств;</w:t>
      </w:r>
    </w:p>
    <w:p w14:paraId="503D6517"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понимание сущности возникновения ошибок в двигательной (технической) деятельности при выполнении технических приемов, анализировать и находить способы устранения ошибок, проводить анализ собственной игры и игры команды соперников, выделять слабые и сильные стороны игры, делать выводы;</w:t>
      </w:r>
    </w:p>
    <w:p w14:paraId="5E5BFA58"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применять способы и методы профилактики пагубных привычек, асоциального и созависимого поведения, знание понятий «допинг» и «антидопинг»;</w:t>
      </w:r>
    </w:p>
    <w:p w14:paraId="099FFDC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характеризовать влияние занятий футболом на физическую, психическую, интеллектуальную и социальную деятельность человека;</w:t>
      </w:r>
    </w:p>
    <w:p w14:paraId="59D68B4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футболом;</w:t>
      </w:r>
    </w:p>
    <w:p w14:paraId="16AA55E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характеризовать и демонстрировать комплексы упражнений, формирующие двигательные умения и навыки тактических приемов футболиста  и тактики футбола;</w:t>
      </w:r>
    </w:p>
    <w:p w14:paraId="1FAD2A8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демонстрировать технику ударов по мячу ногой,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(«финты»), отбора и вбрасывания мяча, применение изученных технических действий в учебной, игровой, досуговой и соревновательной деятельности;</w:t>
      </w:r>
    </w:p>
    <w:p w14:paraId="514425D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проведение тестирования уровня общей, специальной и технической подготовке футболистов,</w:t>
      </w:r>
      <w:r w:rsidRPr="00516E6B">
        <w:rPr>
          <w:rFonts w:ascii="Times New Roman" w:eastAsia="Calibri" w:hAnsi="Times New Roman" w:cs="Times New Roman"/>
          <w:sz w:val="28"/>
          <w:szCs w:val="28"/>
          <w:bdr w:val="none" w:sz="0" w:space="0" w:color="auto" w:frame="1"/>
          <w:lang w:eastAsia="ru-RU"/>
        </w:rPr>
        <w:t xml:space="preserve"> характеристика основных показателей развития физических качеств и состояния здоровья</w:t>
      </w:r>
      <w:r w:rsidRPr="00516E6B">
        <w:rPr>
          <w:rFonts w:ascii="Times New Roman" w:eastAsia="Calibri" w:hAnsi="Times New Roman" w:cs="Times New Roman"/>
          <w:sz w:val="28"/>
          <w:szCs w:val="28"/>
        </w:rPr>
        <w:t>;</w:t>
      </w:r>
    </w:p>
    <w:p w14:paraId="3E6CDC42"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соблюдение правил безопасного, правомерного поведения во время соревнований различного уровня по футболу в качестве зрителя, болельщика;</w:t>
      </w:r>
    </w:p>
    <w:p w14:paraId="714AB56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71" w:name="_Hlk124934818"/>
      <w:r w:rsidRPr="00516E6B">
        <w:rPr>
          <w:rFonts w:ascii="Times New Roman" w:eastAsia="Times New Roman" w:hAnsi="Times New Roman" w:cs="Times New Roman"/>
          <w:sz w:val="28"/>
          <w:szCs w:val="28"/>
        </w:rPr>
        <w:t xml:space="preserve">участие в соревновательной деятельности на внутришкольном, районном, муниципальном, городском, региональном, всероссийском уровнях, </w:t>
      </w:r>
      <w:bookmarkEnd w:id="71"/>
      <w:r w:rsidRPr="00516E6B">
        <w:rPr>
          <w:rFonts w:ascii="Times New Roman" w:eastAsia="Times New Roman" w:hAnsi="Times New Roman" w:cs="Times New Roman"/>
          <w:sz w:val="28"/>
          <w:szCs w:val="28"/>
        </w:rPr>
        <w:t xml:space="preserve"> а также применение правил соревнований и судейской терминологии в судейской практике и</w:t>
      </w:r>
      <w:r w:rsidRPr="00516E6B">
        <w:rPr>
          <w:rFonts w:ascii="Times New Roman" w:eastAsia="Times New Roman" w:hAnsi="Times New Roman" w:cs="Times New Roman"/>
          <w:spacing w:val="3"/>
          <w:sz w:val="28"/>
          <w:szCs w:val="28"/>
        </w:rPr>
        <w:t xml:space="preserve"> </w:t>
      </w:r>
      <w:r w:rsidRPr="00516E6B">
        <w:rPr>
          <w:rFonts w:ascii="Times New Roman" w:eastAsia="Times New Roman" w:hAnsi="Times New Roman" w:cs="Times New Roman"/>
          <w:sz w:val="28"/>
          <w:szCs w:val="28"/>
        </w:rPr>
        <w:t>игре;</w:t>
      </w:r>
    </w:p>
    <w:p w14:paraId="5A1F148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lastRenderedPageBreak/>
        <w:t>знание и соблюдение требований к местам проведения занятий футболом,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футболом, в досуговой деятельности;</w:t>
      </w:r>
    </w:p>
    <w:p w14:paraId="75644C1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знание и соблюдение правил техники безопасности во время занятий  и соревнований по футболу;</w:t>
      </w:r>
    </w:p>
    <w:p w14:paraId="23C843FC"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знание причин возникновения травм и умение оказывать первую помощь  при травмах и повреждениях во время занятий футболом;</w:t>
      </w:r>
    </w:p>
    <w:p w14:paraId="54E4D96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футбола;</w:t>
      </w:r>
    </w:p>
    <w:p w14:paraId="6A757A3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37DD9CF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 М</w:t>
      </w:r>
      <w:r w:rsidRPr="00516E6B">
        <w:rPr>
          <w:rFonts w:ascii="Times New Roman" w:eastAsia="Calibri" w:hAnsi="Times New Roman" w:cs="Times New Roman"/>
          <w:color w:val="000000"/>
          <w:sz w:val="28"/>
          <w:szCs w:val="28"/>
          <w:lang w:eastAsia="zh-CN"/>
        </w:rPr>
        <w:t>одуль «Фитнес-аэробика».</w:t>
      </w:r>
    </w:p>
    <w:p w14:paraId="4BDB908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bookmarkStart w:id="72" w:name="_Hlk125450549"/>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6.1. </w:t>
      </w:r>
      <w:bookmarkEnd w:id="72"/>
      <w:r w:rsidRPr="00516E6B">
        <w:rPr>
          <w:rFonts w:ascii="Times New Roman" w:eastAsia="Calibri" w:hAnsi="Times New Roman" w:cs="Times New Roman"/>
          <w:color w:val="000000"/>
          <w:sz w:val="28"/>
          <w:szCs w:val="28"/>
          <w:lang w:eastAsia="zh-CN"/>
        </w:rPr>
        <w:t>Пояснительная записка модуля «Фитнес-аэробика».</w:t>
      </w:r>
    </w:p>
    <w:p w14:paraId="4144CBA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Модуль «Фитнес-аэробика» (далее – модуль по фитнес-аэробике)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w:t>
      </w:r>
    </w:p>
    <w:p w14:paraId="0746D258"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14:paraId="43001E4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 xml:space="preserve">Фитнес-аэробика способствует гармоничному развитию обучающихся, всестороннему совершенствованию их двигательных способностей, укреплению </w:t>
      </w:r>
      <w:r w:rsidRPr="00516E6B">
        <w:rPr>
          <w:rFonts w:ascii="Times New Roman" w:eastAsia="Calibri" w:hAnsi="Times New Roman" w:cs="Times New Roman"/>
          <w:kern w:val="2"/>
          <w:sz w:val="28"/>
          <w:szCs w:val="28"/>
        </w:rPr>
        <w:lastRenderedPageBreak/>
        <w:t>здоровья, воспитанию устойчивого интереса и положительного эмоционально-ценностного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14:paraId="76979A3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kern w:val="2"/>
          <w:sz w:val="28"/>
          <w:szCs w:val="28"/>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6.2. </w:t>
      </w:r>
      <w:r w:rsidRPr="00516E6B">
        <w:rPr>
          <w:rFonts w:ascii="Times New Roman" w:eastAsia="Calibri" w:hAnsi="Times New Roman" w:cs="Times New Roman"/>
          <w:color w:val="000000"/>
          <w:sz w:val="28"/>
          <w:szCs w:val="28"/>
          <w:lang w:eastAsia="zh-CN"/>
        </w:rPr>
        <w:t xml:space="preserve">Целью изучение модуля «Фитнес-аэробика» является </w:t>
      </w:r>
      <w:r w:rsidRPr="00516E6B">
        <w:rPr>
          <w:rFonts w:ascii="Times New Roman" w:eastAsia="Calibri" w:hAnsi="Times New Roman" w:cs="Times New Roman"/>
          <w:kern w:val="2"/>
          <w:sz w:val="28"/>
          <w:szCs w:val="28"/>
        </w:rPr>
        <w:t>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14:paraId="3103D77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6.3. </w:t>
      </w:r>
      <w:r w:rsidRPr="00516E6B">
        <w:rPr>
          <w:rFonts w:ascii="Times New Roman" w:eastAsia="Calibri" w:hAnsi="Times New Roman" w:cs="Times New Roman"/>
          <w:sz w:val="28"/>
          <w:szCs w:val="28"/>
          <w:lang w:eastAsia="zh-CN"/>
        </w:rPr>
        <w:t>Задачами изучения модуля «Фитнес-аэробика» являются</w:t>
      </w:r>
      <w:r w:rsidRPr="00516E6B">
        <w:rPr>
          <w:rFonts w:ascii="Times New Roman" w:eastAsia="Calibri" w:hAnsi="Times New Roman" w:cs="Times New Roman"/>
          <w:sz w:val="28"/>
          <w:szCs w:val="28"/>
          <w:bdr w:val="nil"/>
          <w:lang w:eastAsia="ru-RU"/>
        </w:rPr>
        <w:t>:</w:t>
      </w:r>
    </w:p>
    <w:p w14:paraId="7B6DE5F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всестороннее гармоничное развитие подростков, увеличение объёма  их двигательной активности;</w:t>
      </w:r>
    </w:p>
    <w:p w14:paraId="421B361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14:paraId="28F75E7C"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освоение знаний о физической культуре и спорте в целом, истории развития фитнес-аэробики в частности;</w:t>
      </w:r>
    </w:p>
    <w:p w14:paraId="34F0892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14:paraId="0AC94E7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67D3194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287D4C3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 xml:space="preserve">укрепление и сохранение здоровья, совершенствование телосложения  и </w:t>
      </w:r>
      <w:r w:rsidRPr="00516E6B">
        <w:rPr>
          <w:rFonts w:ascii="Times New Roman" w:eastAsia="Calibri" w:hAnsi="Times New Roman" w:cs="Times New Roman"/>
          <w:kern w:val="2"/>
          <w:sz w:val="28"/>
          <w:szCs w:val="28"/>
        </w:rPr>
        <w:lastRenderedPageBreak/>
        <w:t>воспитание гармонично развитой личности, нацеленной на многолетнее сохранение высокого уровня общей работоспособности;</w:t>
      </w:r>
    </w:p>
    <w:p w14:paraId="69E11C1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фитнес-аэробики;</w:t>
      </w:r>
    </w:p>
    <w:p w14:paraId="7BFF76D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популяризация фитнес-аэробики среди молодежи, привлечение обучающихся, проявляющих повышенный интерес и способности к занятиям фитнес-аэробикой,  в школьные спортивные клубы, секции, к участию в соревнованиях;</w:t>
      </w:r>
    </w:p>
    <w:p w14:paraId="127F2A2B"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выявление, развитие и поддержка одарённых детей в области спорта.</w:t>
      </w:r>
    </w:p>
    <w:p w14:paraId="3381641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 xml:space="preserve">6.4. Место и роль модуля </w:t>
      </w:r>
      <w:r w:rsidRPr="00516E6B">
        <w:rPr>
          <w:rFonts w:ascii="Times New Roman" w:eastAsia="Calibri" w:hAnsi="Times New Roman" w:cs="Times New Roman"/>
          <w:sz w:val="28"/>
          <w:szCs w:val="28"/>
          <w:lang w:eastAsia="zh-CN"/>
        </w:rPr>
        <w:t>«Фитнес-аэробика».</w:t>
      </w:r>
    </w:p>
    <w:p w14:paraId="05EA00E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7D3268D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Специфика модуля по фитнес-аэробике сочетается практически со всеми базовыми видами спорта (легкая атлетика, гимнастика,  спортивные игры).</w:t>
      </w:r>
    </w:p>
    <w:p w14:paraId="11EE3EF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lang w:eastAsia="zh-CN"/>
        </w:rPr>
        <w:t xml:space="preserve">Интеграция модуля по фитнес-аэробике поможет обучающимся </w:t>
      </w:r>
      <w:r w:rsidRPr="00516E6B">
        <w:rPr>
          <w:rFonts w:ascii="Times New Roman" w:eastAsia="Calibri" w:hAnsi="Times New Roman" w:cs="Times New Roman"/>
          <w:color w:val="000000"/>
          <w:sz w:val="28"/>
          <w:szCs w:val="28"/>
          <w:lang w:eastAsia="zh-CN"/>
        </w:rPr>
        <w:t xml:space="preserve">в освоении образовательных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w:t>
      </w:r>
      <w:r w:rsidRPr="00516E6B">
        <w:rPr>
          <w:rFonts w:ascii="Times New Roman" w:eastAsia="Calibri" w:hAnsi="Times New Roman" w:cs="Times New Roman"/>
          <w:color w:val="000000"/>
          <w:sz w:val="28"/>
          <w:szCs w:val="28"/>
          <w:lang w:eastAsia="zh-CN"/>
        </w:rPr>
        <w:t xml:space="preserve">деятельности школьных спортивных клубов, подготовке </w:t>
      </w:r>
      <w:r w:rsidRPr="00516E6B">
        <w:rPr>
          <w:rFonts w:ascii="Times New Roman" w:eastAsia="Calibri" w:hAnsi="Times New Roman" w:cs="Times New Roman"/>
          <w:sz w:val="28"/>
          <w:szCs w:val="28"/>
          <w:lang w:eastAsia="zh-CN"/>
        </w:rPr>
        <w:t xml:space="preserve">обучающихся к сдаче норм Всероссийского физкультурно-спортивного комплекса  «Готов к труду и обороне» (ГТО) </w:t>
      </w:r>
      <w:r w:rsidRPr="00516E6B">
        <w:rPr>
          <w:rFonts w:ascii="Times New Roman" w:eastAsia="Calibri" w:hAnsi="Times New Roman" w:cs="Times New Roman"/>
          <w:color w:val="000000"/>
          <w:sz w:val="28"/>
          <w:szCs w:val="28"/>
          <w:lang w:eastAsia="zh-CN"/>
        </w:rPr>
        <w:t xml:space="preserve">и </w:t>
      </w:r>
      <w:r w:rsidRPr="00516E6B">
        <w:rPr>
          <w:rFonts w:ascii="Times New Roman" w:eastAsia="Calibri" w:hAnsi="Times New Roman" w:cs="Times New Roman"/>
          <w:sz w:val="28"/>
          <w:szCs w:val="28"/>
          <w:lang w:eastAsia="zh-CN"/>
        </w:rPr>
        <w:t>участии в спортивных соревнованиях.</w:t>
      </w:r>
    </w:p>
    <w:p w14:paraId="7BF2E258"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6.5. </w:t>
      </w:r>
      <w:r w:rsidRPr="00516E6B">
        <w:rPr>
          <w:rFonts w:ascii="Times New Roman" w:eastAsia="Calibri" w:hAnsi="Times New Roman" w:cs="Times New Roman"/>
          <w:color w:val="000000"/>
          <w:sz w:val="28"/>
          <w:szCs w:val="28"/>
          <w:lang w:eastAsia="zh-CN"/>
        </w:rPr>
        <w:t>Модуль «Фитнес-аэробика» может быть реализован в следующих вариантах:</w:t>
      </w:r>
    </w:p>
    <w:p w14:paraId="2FE24EE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w:t>
      </w:r>
      <w:r w:rsidRPr="00516E6B">
        <w:rPr>
          <w:rFonts w:ascii="Times New Roman" w:eastAsia="Arial Unicode MS" w:hAnsi="Times New Roman" w:cs="Times New Roman"/>
          <w:sz w:val="28"/>
          <w:szCs w:val="28"/>
          <w:bdr w:val="nil"/>
          <w:lang w:eastAsia="ru-RU"/>
        </w:rPr>
        <w:lastRenderedPageBreak/>
        <w:t>подготовленности обучающихся;</w:t>
      </w:r>
    </w:p>
    <w:p w14:paraId="17F963A9"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5571144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516E6B">
        <w:rPr>
          <w:rFonts w:ascii="Times New Roman" w:eastAsia="Calibri" w:hAnsi="Times New Roman" w:cs="Times New Roman"/>
          <w:sz w:val="28"/>
          <w:szCs w:val="28"/>
          <w:bdr w:val="none" w:sz="0" w:space="0" w:color="auto" w:frame="1"/>
          <w:lang w:eastAsia="zh-CN"/>
        </w:rPr>
        <w:t xml:space="preserve"> в 10 и 11 классах – по 34 часа</w:t>
      </w:r>
      <w:r w:rsidRPr="00516E6B">
        <w:rPr>
          <w:rFonts w:ascii="Times New Roman" w:eastAsia="Arial Unicode MS" w:hAnsi="Times New Roman" w:cs="Times New Roman"/>
          <w:sz w:val="28"/>
          <w:szCs w:val="28"/>
          <w:bdr w:val="nil"/>
          <w:lang w:eastAsia="ru-RU"/>
        </w:rPr>
        <w:t>).</w:t>
      </w:r>
    </w:p>
    <w:p w14:paraId="6E239F0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6.6. </w:t>
      </w:r>
      <w:r w:rsidRPr="00516E6B">
        <w:rPr>
          <w:rFonts w:ascii="Times New Roman" w:eastAsia="Calibri" w:hAnsi="Times New Roman" w:cs="Times New Roman"/>
          <w:sz w:val="28"/>
          <w:szCs w:val="28"/>
          <w:lang w:eastAsia="zh-CN"/>
        </w:rPr>
        <w:t>Содержание модуля «Фитнес-аэробика».</w:t>
      </w:r>
    </w:p>
    <w:p w14:paraId="6798314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sz w:val="28"/>
          <w:szCs w:val="28"/>
          <w:lang w:eastAsia="zh-CN"/>
        </w:rPr>
        <w:t>1) </w:t>
      </w:r>
      <w:r w:rsidRPr="00516E6B">
        <w:rPr>
          <w:rFonts w:ascii="Times New Roman" w:eastAsia="Calibri" w:hAnsi="Times New Roman" w:cs="Times New Roman"/>
          <w:kern w:val="2"/>
          <w:sz w:val="28"/>
          <w:szCs w:val="28"/>
        </w:rPr>
        <w:t>Знания о фитнес-аэробике.</w:t>
      </w:r>
    </w:p>
    <w:p w14:paraId="54A7159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Периоды развития фитнеса и фитнес-аэробики (как молодого вида спорта)  в мире и России. Организация соревнований по виду спорта «фитнес-аэробика».</w:t>
      </w:r>
    </w:p>
    <w:p w14:paraId="28F3D616"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kern w:val="2"/>
          <w:sz w:val="28"/>
          <w:szCs w:val="28"/>
        </w:rPr>
      </w:pPr>
      <w:r w:rsidRPr="00516E6B">
        <w:rPr>
          <w:rFonts w:ascii="Times New Roman" w:eastAsia="Arial Unicode MS" w:hAnsi="Times New Roman" w:cs="Times New Roman"/>
          <w:sz w:val="28"/>
          <w:szCs w:val="28"/>
          <w:bdr w:val="nil"/>
          <w:lang w:eastAsia="ru-RU"/>
        </w:rPr>
        <w:t>Роль и основные функции главных организаций, федераций (международные, российские), осуществляющих управление фитнес-аэробикой.</w:t>
      </w:r>
    </w:p>
    <w:p w14:paraId="2D68E57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 xml:space="preserve">Требования безопасности при организации занятий фитнес-аэробикой </w:t>
      </w:r>
      <w:bookmarkStart w:id="73" w:name="_Hlk97376629"/>
      <w:r w:rsidRPr="00516E6B">
        <w:rPr>
          <w:rFonts w:ascii="Times New Roman" w:eastAsia="Calibri" w:hAnsi="Times New Roman" w:cs="Times New Roman"/>
          <w:kern w:val="2"/>
          <w:sz w:val="28"/>
          <w:szCs w:val="28"/>
        </w:rPr>
        <w:t xml:space="preserve"> (в спортивном, хореографическом и тренажерном залах) </w:t>
      </w:r>
      <w:bookmarkEnd w:id="73"/>
      <w:r w:rsidRPr="00516E6B">
        <w:rPr>
          <w:rFonts w:ascii="Times New Roman" w:eastAsia="Calibri" w:hAnsi="Times New Roman" w:cs="Times New Roman"/>
          <w:kern w:val="2"/>
          <w:sz w:val="28"/>
          <w:szCs w:val="28"/>
        </w:rPr>
        <w:t>в том числе самостоятельных. Требования к безопасности мест проведения уроков физической культуры, инвентарю и оборудованию. Гигиена и самоконтроль при занятиях фитнес-аэробикой.</w:t>
      </w:r>
    </w:p>
    <w:p w14:paraId="2C38713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2)</w:t>
      </w:r>
      <w:r w:rsidRPr="00516E6B">
        <w:rPr>
          <w:rFonts w:ascii="Times New Roman" w:eastAsia="Calibri" w:hAnsi="Times New Roman" w:cs="Times New Roman"/>
          <w:sz w:val="28"/>
          <w:szCs w:val="28"/>
          <w:lang w:eastAsia="zh-CN"/>
        </w:rPr>
        <w:t> </w:t>
      </w:r>
      <w:r w:rsidRPr="00516E6B">
        <w:rPr>
          <w:rFonts w:ascii="Times New Roman" w:eastAsia="Calibri" w:hAnsi="Times New Roman" w:cs="Times New Roman"/>
          <w:sz w:val="28"/>
          <w:szCs w:val="28"/>
          <w:bdr w:val="none" w:sz="0" w:space="0" w:color="auto" w:frame="1"/>
          <w:lang w:eastAsia="ru-RU"/>
        </w:rPr>
        <w:t>Способы самостоятельной деятельности.</w:t>
      </w:r>
    </w:p>
    <w:p w14:paraId="0C5BC9B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Подготовка места занятий, выбор одежды и обуви для занятий фитнес-аэробикой. </w:t>
      </w:r>
    </w:p>
    <w:p w14:paraId="3855FB39" w14:textId="77777777" w:rsidR="00516E6B" w:rsidRPr="00516E6B" w:rsidRDefault="00516E6B" w:rsidP="00516E6B">
      <w:pPr>
        <w:widowControl w:val="0"/>
        <w:shd w:val="clear" w:color="auto" w:fill="FFFFFF"/>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Подбор упражнений фитнес-аэробики, определение последовательности  их </w:t>
      </w:r>
      <w:r w:rsidRPr="00516E6B">
        <w:rPr>
          <w:rFonts w:ascii="Times New Roman" w:eastAsia="Calibri" w:hAnsi="Times New Roman" w:cs="Times New Roman"/>
          <w:sz w:val="28"/>
          <w:szCs w:val="28"/>
        </w:rPr>
        <w:lastRenderedPageBreak/>
        <w:t>выполнения, дозировка</w:t>
      </w:r>
      <w:r w:rsidRPr="00516E6B">
        <w:rPr>
          <w:rFonts w:ascii="Times New Roman" w:eastAsia="Calibri" w:hAnsi="Times New Roman" w:cs="Times New Roman"/>
          <w:sz w:val="28"/>
          <w:szCs w:val="28"/>
          <w:shd w:val="clear" w:color="auto" w:fill="FFFFFF"/>
        </w:rPr>
        <w:t xml:space="preserve"> в соответствии с возрастными особенностями  и физической подготовленностью обучающихся</w:t>
      </w:r>
      <w:r w:rsidRPr="00516E6B">
        <w:rPr>
          <w:rFonts w:ascii="Times New Roman" w:eastAsia="Calibri" w:hAnsi="Times New Roman" w:cs="Times New Roman"/>
          <w:sz w:val="28"/>
          <w:szCs w:val="28"/>
        </w:rPr>
        <w:t xml:space="preserve">. </w:t>
      </w:r>
    </w:p>
    <w:p w14:paraId="559384B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Способы и методы профилактики пагубных привычек, асоциального  и созависимого поведения. Антидопинговое поведение.</w:t>
      </w:r>
    </w:p>
    <w:p w14:paraId="17570D2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Составление планов и самостоятельное проведение занятий фитнес-аэробикой. Тестирование уровня физической подготовленности обучающихся.</w:t>
      </w:r>
    </w:p>
    <w:p w14:paraId="019FDB7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3) </w:t>
      </w:r>
      <w:r w:rsidRPr="00516E6B">
        <w:rPr>
          <w:rFonts w:ascii="Times New Roman" w:eastAsia="Calibri" w:hAnsi="Times New Roman" w:cs="Times New Roman"/>
          <w:sz w:val="28"/>
          <w:szCs w:val="28"/>
          <w:bdr w:val="none" w:sz="0" w:space="0" w:color="auto" w:frame="1"/>
          <w:lang w:eastAsia="ru-RU"/>
        </w:rPr>
        <w:t>Физическое совершенствование.</w:t>
      </w:r>
    </w:p>
    <w:p w14:paraId="6CB2752F" w14:textId="77777777" w:rsidR="00516E6B" w:rsidRPr="00516E6B" w:rsidRDefault="00516E6B" w:rsidP="00516E6B">
      <w:pPr>
        <w:widowControl w:val="0"/>
        <w:spacing w:after="0" w:line="360" w:lineRule="auto"/>
        <w:ind w:firstLine="709"/>
        <w:jc w:val="both"/>
        <w:rPr>
          <w:rFonts w:ascii="Times New Roman" w:eastAsia="Arial Unicode MS" w:hAnsi="Times New Roman" w:cs="Times New Roman"/>
          <w:sz w:val="28"/>
          <w:szCs w:val="28"/>
          <w:bdr w:val="nil"/>
          <w:lang w:eastAsia="ru-RU"/>
        </w:rPr>
      </w:pPr>
      <w:bookmarkStart w:id="74" w:name="_Hlk125452531"/>
      <w:r w:rsidRPr="00516E6B">
        <w:rPr>
          <w:rFonts w:ascii="Times New Roman" w:eastAsia="Arial Unicode MS" w:hAnsi="Times New Roman" w:cs="Times New Roman"/>
          <w:sz w:val="28"/>
          <w:szCs w:val="28"/>
          <w:bdr w:val="nil"/>
          <w:lang w:eastAsia="ru-RU"/>
        </w:rPr>
        <w:t>Комплексы упражнений для развития физических качеств (гибкости, силы, выносливости, быстроты и скоростных способностей).</w:t>
      </w:r>
    </w:p>
    <w:p w14:paraId="154684F0" w14:textId="77777777" w:rsidR="00516E6B" w:rsidRPr="00516E6B" w:rsidRDefault="00516E6B" w:rsidP="00516E6B">
      <w:pPr>
        <w:widowControl w:val="0"/>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Times New Roman" w:hAnsi="Times New Roman" w:cs="Times New Roman"/>
          <w:sz w:val="28"/>
          <w:szCs w:val="28"/>
          <w:lang w:eastAsia="ru-RU"/>
        </w:rPr>
        <w:t>Изучение и совершенствование техники двигательных действий (элементов) фитнес-аэробики, акробатических упражнений</w:t>
      </w:r>
      <w:r w:rsidRPr="00516E6B">
        <w:rPr>
          <w:rFonts w:ascii="Times New Roman" w:eastAsia="Arial Unicode MS" w:hAnsi="Times New Roman" w:cs="Times New Roman"/>
          <w:sz w:val="28"/>
          <w:szCs w:val="28"/>
          <w:bdr w:val="nil"/>
          <w:lang w:eastAsia="ru-RU"/>
        </w:rPr>
        <w:t xml:space="preserve">, изученные на уровне основного общего образования. </w:t>
      </w:r>
    </w:p>
    <w:bookmarkEnd w:id="74"/>
    <w:p w14:paraId="4D66A9C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Классическая аэробика:</w:t>
      </w:r>
    </w:p>
    <w:p w14:paraId="768B1E4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структурные элементы высокой интенсивности (High impact), выполнение различных элементов без смены и со сменой лидирующей ноги, движения руками  (в том числе в сочетании с движениями ног);</w:t>
      </w:r>
    </w:p>
    <w:p w14:paraId="5215DA2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сочетание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14:paraId="2B5F830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комплексы и комбинации базовых шагов и элементов различной сложности  под музыкальное сопровождение и без него.</w:t>
      </w:r>
    </w:p>
    <w:p w14:paraId="0A319FF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Функциональная тренировка:</w:t>
      </w:r>
    </w:p>
    <w:p w14:paraId="2CD2C86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биомеханика основных движений (приседания, тяги, выпады, отжимания, жимы, прыжки и так далее).</w:t>
      </w:r>
    </w:p>
    <w:p w14:paraId="2D600DE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комплексы и комбинации упражнений из основных движений;</w:t>
      </w:r>
    </w:p>
    <w:p w14:paraId="5902775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упражнения на развитие силы мышц нижних и верхних конечностей (односуставные и многосуставные);</w:t>
      </w:r>
    </w:p>
    <w:p w14:paraId="4EA91A5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упражнения групп мышц туловища (спины, груди, живота, ягодиц)  с использованием сопротивления собственного веса, гантелей и медболов  в </w:t>
      </w:r>
      <w:r w:rsidRPr="00516E6B">
        <w:rPr>
          <w:rFonts w:ascii="Times New Roman" w:eastAsia="Calibri" w:hAnsi="Times New Roman" w:cs="Times New Roman"/>
          <w:color w:val="000000"/>
          <w:sz w:val="28"/>
          <w:szCs w:val="28"/>
          <w:bdr w:val="nil"/>
          <w:lang w:eastAsia="ru-RU"/>
        </w:rPr>
        <w:lastRenderedPageBreak/>
        <w:t xml:space="preserve">различных исходных положениях – стоя, сидя, лежа. </w:t>
      </w:r>
    </w:p>
    <w:p w14:paraId="4863B43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круговая тренировка – подбор различных вариантов комплекса в соответствии с возрастными особенностями и физической подготовленностью обучающихся;</w:t>
      </w:r>
    </w:p>
    <w:p w14:paraId="3404DE6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составление самостоятельных комплексов функциональной тренировки  и подбор музыки с учетом интенсивности и ритма движений;</w:t>
      </w:r>
    </w:p>
    <w:p w14:paraId="39D4A8A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подбор элементов функциональной тренировки, упражнений и составление композиций из них.</w:t>
      </w:r>
    </w:p>
    <w:p w14:paraId="2E57C27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Степ-аэробика:</w:t>
      </w:r>
    </w:p>
    <w:p w14:paraId="77CC7CB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базовые шаги и различные элементы без смены и со сменой лидирующей ноги, движения руками (в том числе в сочетании с движениями ног).</w:t>
      </w:r>
    </w:p>
    <w:p w14:paraId="7AD858E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 движений.</w:t>
      </w:r>
    </w:p>
    <w:p w14:paraId="58D6B423"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Хореографическая подготовка.</w:t>
      </w:r>
    </w:p>
    <w:p w14:paraId="3FC97B0E"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14:paraId="2F82A7D8" w14:textId="77777777" w:rsidR="00516E6B" w:rsidRPr="00516E6B" w:rsidRDefault="00516E6B" w:rsidP="00516E6B">
      <w:pPr>
        <w:widowControl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Судейство соревнований. Выступления на соревнованиях.</w:t>
      </w:r>
    </w:p>
    <w:p w14:paraId="426DE88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6.7.</w:t>
      </w:r>
      <w:r w:rsidRPr="00516E6B">
        <w:rPr>
          <w:rFonts w:ascii="Times New Roman" w:eastAsia="Calibri" w:hAnsi="Times New Roman" w:cs="Times New Roman"/>
          <w:color w:val="000000"/>
          <w:sz w:val="28"/>
          <w:szCs w:val="28"/>
          <w:lang w:eastAsia="zh-CN"/>
        </w:rPr>
        <w:t> Содержание модуля «Фитнес-аэробика» направлено на достижение обучающимися личностных, метапредметных и предметных результатов обучения.</w:t>
      </w:r>
    </w:p>
    <w:p w14:paraId="0D7F565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 xml:space="preserve">6.7.1. При </w:t>
      </w:r>
      <w:r w:rsidRPr="00516E6B">
        <w:rPr>
          <w:rFonts w:ascii="Times New Roman" w:eastAsia="Calibri" w:hAnsi="Times New Roman" w:cs="Times New Roman"/>
          <w:color w:val="000000"/>
          <w:sz w:val="28"/>
          <w:szCs w:val="28"/>
          <w:lang w:eastAsia="zh-CN"/>
        </w:rPr>
        <w:t>изучении модуля «Фитнес-аэробика» на уровне среднего общего образования у обучающихся будут сформированы следующие личностные результаты:</w:t>
      </w:r>
    </w:p>
    <w:p w14:paraId="691F4D3F"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14:paraId="70E3525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 xml:space="preserve">владение знаниями по основам организации и проведения занятий по </w:t>
      </w:r>
      <w:r w:rsidRPr="00516E6B">
        <w:rPr>
          <w:rFonts w:ascii="Times New Roman" w:eastAsia="Calibri" w:hAnsi="Times New Roman" w:cs="Times New Roman"/>
          <w:kern w:val="2"/>
          <w:sz w:val="28"/>
          <w:szCs w:val="28"/>
        </w:rPr>
        <w:lastRenderedPageBreak/>
        <w:t>фитнес-аэробики, с учетом индивидуальных особенностей физического развития  и физической подготовленности;</w:t>
      </w:r>
    </w:p>
    <w:p w14:paraId="5BDA8F0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понимание роли физической культуры и спорта в формировании собственного здорового образа жизни, как важнейшего фактора дальнейшей успешной социализации;</w:t>
      </w:r>
    </w:p>
    <w:p w14:paraId="6AADB4A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14:paraId="24F8D5A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владение навыками выполнения разнообразных физических упражнений различной функциональной направленности фитнес-аэробики;</w:t>
      </w:r>
    </w:p>
    <w:p w14:paraId="7928E66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умение максимально проявлять физические способности (качества)  при выполнении тестовых упражнений по физической культуре;</w:t>
      </w:r>
    </w:p>
    <w:p w14:paraId="311B872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bookmarkStart w:id="75" w:name="_Hlk97293301"/>
      <w:bookmarkEnd w:id="75"/>
      <w:r w:rsidRPr="00516E6B">
        <w:rPr>
          <w:rFonts w:ascii="Times New Roman" w:eastAsia="Times New Roman" w:hAnsi="Times New Roman" w:cs="Times New Roman"/>
          <w:sz w:val="28"/>
          <w:szCs w:val="28"/>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14:paraId="081CFB0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фитнес-аэробики;</w:t>
      </w:r>
    </w:p>
    <w:p w14:paraId="5AD7DC51" w14:textId="77777777" w:rsidR="00516E6B" w:rsidRPr="00516E6B" w:rsidRDefault="00516E6B" w:rsidP="00516E6B">
      <w:pPr>
        <w:widowControl w:val="0"/>
        <w:tabs>
          <w:tab w:val="left" w:pos="8647"/>
        </w:tabs>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14:paraId="262BEAEA" w14:textId="77777777" w:rsidR="00516E6B" w:rsidRPr="00516E6B" w:rsidRDefault="00516E6B" w:rsidP="00516E6B">
      <w:pPr>
        <w:widowControl w:val="0"/>
        <w:tabs>
          <w:tab w:val="left" w:pos="9072"/>
        </w:tabs>
        <w:autoSpaceDE w:val="0"/>
        <w:autoSpaceDN w:val="0"/>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DDFE48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проявление положительных качеств личности и управление своими эмоциями в различных ситуациях и условиях, способность к самостоятельной, </w:t>
      </w:r>
      <w:r w:rsidRPr="00516E6B">
        <w:rPr>
          <w:rFonts w:ascii="Times New Roman" w:eastAsia="Calibri" w:hAnsi="Times New Roman" w:cs="Times New Roman"/>
          <w:color w:val="000000"/>
          <w:sz w:val="28"/>
          <w:szCs w:val="28"/>
          <w:bdr w:val="nil"/>
          <w:lang w:eastAsia="ru-RU"/>
        </w:rPr>
        <w:lastRenderedPageBreak/>
        <w:t>творческой  и ответственной деятельности средствами фитнес-аэробики;</w:t>
      </w:r>
    </w:p>
    <w:p w14:paraId="114F00D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14:paraId="1EE0CE7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6.7.2. </w:t>
      </w:r>
      <w:r w:rsidRPr="00516E6B">
        <w:rPr>
          <w:rFonts w:ascii="Times New Roman" w:eastAsia="Calibri" w:hAnsi="Times New Roman" w:cs="Times New Roman"/>
          <w:color w:val="000000"/>
          <w:sz w:val="28"/>
          <w:szCs w:val="28"/>
          <w:lang w:eastAsia="zh-CN"/>
        </w:rPr>
        <w:t>При изучении модуля «Фитнес-аэробики» на уровне среднего общего образования у обучающихся будут сформированы следующие метапредметные результаты</w:t>
      </w:r>
      <w:r w:rsidRPr="00516E6B">
        <w:rPr>
          <w:rFonts w:ascii="Times New Roman" w:eastAsia="Calibri" w:hAnsi="Times New Roman" w:cs="Times New Roman"/>
          <w:sz w:val="28"/>
          <w:szCs w:val="28"/>
          <w:bdr w:val="nil"/>
          <w:lang w:eastAsia="ru-RU"/>
        </w:rPr>
        <w:t>:</w:t>
      </w:r>
    </w:p>
    <w:p w14:paraId="315D7D34"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6A9902C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 в области фитнес-аэробики;</w:t>
      </w:r>
    </w:p>
    <w:p w14:paraId="0B0CE37E" w14:textId="77777777" w:rsidR="00516E6B" w:rsidRPr="00516E6B" w:rsidRDefault="00516E6B" w:rsidP="00516E6B">
      <w:pPr>
        <w:widowControl w:val="0"/>
        <w:tabs>
          <w:tab w:val="left" w:pos="8789"/>
        </w:tabs>
        <w:autoSpaceDE w:val="0"/>
        <w:autoSpaceDN w:val="0"/>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14:paraId="087FFFAA" w14:textId="77777777" w:rsidR="00516E6B" w:rsidRPr="00516E6B" w:rsidRDefault="00516E6B" w:rsidP="00516E6B">
      <w:pPr>
        <w:widowControl w:val="0"/>
        <w:tabs>
          <w:tab w:val="left" w:pos="9072"/>
        </w:tabs>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 xml:space="preserve">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w:t>
      </w:r>
    </w:p>
    <w:p w14:paraId="317FDAA6" w14:textId="77777777" w:rsidR="00516E6B" w:rsidRPr="00516E6B" w:rsidRDefault="00516E6B" w:rsidP="00516E6B">
      <w:pPr>
        <w:widowControl w:val="0"/>
        <w:tabs>
          <w:tab w:val="left" w:pos="9072"/>
        </w:tabs>
        <w:spacing w:after="0" w:line="360" w:lineRule="auto"/>
        <w:ind w:firstLine="709"/>
        <w:jc w:val="both"/>
        <w:rPr>
          <w:rFonts w:ascii="Times New Roman" w:eastAsia="Calibri" w:hAnsi="Times New Roman" w:cs="Times New Roman"/>
          <w:kern w:val="2"/>
          <w:sz w:val="28"/>
          <w:szCs w:val="28"/>
        </w:rPr>
      </w:pPr>
      <w:r w:rsidRPr="00516E6B">
        <w:rPr>
          <w:rFonts w:ascii="Times New Roman" w:eastAsia="Calibri" w:hAnsi="Times New Roman" w:cs="Times New Roman"/>
          <w:kern w:val="2"/>
          <w:sz w:val="28"/>
          <w:szCs w:val="28"/>
        </w:rPr>
        <w:t>умение вести дискуссию, обсуждать содержание и результаты совместной деятельности, формулировать, аргументировать и отстаивать своё мнение;</w:t>
      </w:r>
    </w:p>
    <w:p w14:paraId="10F3ED7F" w14:textId="77777777" w:rsidR="00516E6B" w:rsidRPr="00516E6B" w:rsidRDefault="00516E6B" w:rsidP="00516E6B">
      <w:pPr>
        <w:widowControl w:val="0"/>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14:paraId="78EAD6C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sz w:val="28"/>
          <w:szCs w:val="28"/>
          <w:bdr w:val="nil"/>
          <w:lang w:eastAsia="ru-RU"/>
        </w:rPr>
        <w:t xml:space="preserve">умение организовывать учебное сотрудничество и совместную деятельность  со сверстниками и взрослыми работать индивидуально, в парах и в </w:t>
      </w:r>
      <w:r w:rsidRPr="00516E6B">
        <w:rPr>
          <w:rFonts w:ascii="Times New Roman" w:eastAsia="HiddenHorzOCR" w:hAnsi="Times New Roman" w:cs="Times New Roman"/>
          <w:sz w:val="28"/>
          <w:szCs w:val="28"/>
          <w:bdr w:val="nil"/>
          <w:lang w:eastAsia="ru-RU"/>
        </w:rPr>
        <w:lastRenderedPageBreak/>
        <w:t>группе,</w:t>
      </w:r>
      <w:r w:rsidRPr="00516E6B">
        <w:rPr>
          <w:rFonts w:ascii="Times New Roman" w:eastAsia="Calibri" w:hAnsi="Times New Roman" w:cs="Times New Roman"/>
          <w:color w:val="000000"/>
          <w:sz w:val="28"/>
          <w:szCs w:val="28"/>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643EB8F4" w14:textId="77777777" w:rsidR="00516E6B" w:rsidRPr="00516E6B" w:rsidRDefault="00516E6B" w:rsidP="00516E6B">
      <w:pPr>
        <w:widowControl w:val="0"/>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14:paraId="554A640C"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способность самостоятельно </w:t>
      </w:r>
      <w:r w:rsidRPr="00516E6B">
        <w:rPr>
          <w:rFonts w:ascii="Times New Roman" w:eastAsia="Times New Roman" w:hAnsi="Times New Roman" w:cs="Times New Roman"/>
          <w:color w:val="000000"/>
          <w:sz w:val="28"/>
          <w:szCs w:val="28"/>
          <w:bdr w:val="nil"/>
          <w:lang w:eastAsia="ru-RU"/>
        </w:rPr>
        <w:t>применять различные методы, инструменты  и запросы</w:t>
      </w:r>
      <w:r w:rsidRPr="00516E6B">
        <w:rPr>
          <w:rFonts w:ascii="Times New Roman" w:eastAsia="Calibri" w:hAnsi="Times New Roman" w:cs="Times New Roman"/>
          <w:color w:val="000000"/>
          <w:sz w:val="28"/>
          <w:szCs w:val="28"/>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21ED006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6.7.3. </w:t>
      </w:r>
      <w:r w:rsidRPr="00516E6B">
        <w:rPr>
          <w:rFonts w:ascii="Times New Roman" w:eastAsia="Calibri" w:hAnsi="Times New Roman" w:cs="Times New Roman"/>
          <w:color w:val="000000"/>
          <w:sz w:val="28"/>
          <w:szCs w:val="28"/>
          <w:lang w:eastAsia="zh-CN"/>
        </w:rPr>
        <w:t xml:space="preserve">При изучении модуля «Фитнес-аэробика» на уровне среднего общего образования у обучающихся будут сформированы следующие </w:t>
      </w:r>
      <w:r w:rsidRPr="00516E6B">
        <w:rPr>
          <w:rFonts w:ascii="Times New Roman" w:eastAsia="Calibri" w:hAnsi="Times New Roman" w:cs="Times New Roman"/>
          <w:sz w:val="28"/>
          <w:szCs w:val="28"/>
          <w:bdr w:val="nil"/>
          <w:lang w:eastAsia="ru-RU"/>
        </w:rPr>
        <w:t>предметные результаты:</w:t>
      </w:r>
    </w:p>
    <w:p w14:paraId="1C35DD78"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PragmaticaC-Oblique" w:hAnsi="Times New Roman" w:cs="Times New Roman"/>
          <w:sz w:val="28"/>
          <w:szCs w:val="28"/>
        </w:rPr>
      </w:pPr>
      <w:r w:rsidRPr="00516E6B">
        <w:rPr>
          <w:rFonts w:ascii="Times New Roman" w:eastAsia="Calibri" w:hAnsi="Times New Roman" w:cs="Times New Roman"/>
          <w:sz w:val="28"/>
          <w:szCs w:val="28"/>
        </w:rPr>
        <w:t xml:space="preserve">формирование знаний по </w:t>
      </w:r>
      <w:r w:rsidRPr="00516E6B">
        <w:rPr>
          <w:rFonts w:ascii="Times New Roman" w:eastAsia="PragmaticaC-Oblique" w:hAnsi="Times New Roman" w:cs="Times New Roman"/>
          <w:sz w:val="28"/>
          <w:szCs w:val="28"/>
        </w:rPr>
        <w:t xml:space="preserve">истории развития </w:t>
      </w:r>
      <w:r w:rsidRPr="00516E6B">
        <w:rPr>
          <w:rFonts w:ascii="Times New Roman" w:eastAsia="Calibri" w:hAnsi="Times New Roman" w:cs="Times New Roman"/>
          <w:sz w:val="28"/>
          <w:szCs w:val="28"/>
        </w:rPr>
        <w:t xml:space="preserve">фитнес-аэробики </w:t>
      </w:r>
      <w:r w:rsidRPr="00516E6B">
        <w:rPr>
          <w:rFonts w:ascii="Times New Roman" w:eastAsia="PragmaticaC-Oblique" w:hAnsi="Times New Roman" w:cs="Times New Roman"/>
          <w:sz w:val="28"/>
          <w:szCs w:val="28"/>
        </w:rPr>
        <w:t>в мире и России;</w:t>
      </w:r>
    </w:p>
    <w:p w14:paraId="597DFAD7"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соблюдение требований к местам проведения занятий фитнес-аэробикой, способность применять знания в самостоятельном выборе спортивного инвентаря (технические требования к инвентарю и оборудованию), правильного выбора  и одежды, мест для самостоятельных занятий фитнес-аэробикой,  в досуговой деятельности;</w:t>
      </w:r>
    </w:p>
    <w:p w14:paraId="510CF76D"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роль и основные функции главных организаций, федераций (международные, российские) по фитнес-аэробике, осуществляющих управление фитнес-аэробикой;</w:t>
      </w:r>
    </w:p>
    <w:p w14:paraId="797CEAF5"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соблюдение правил техники безопасности во время занятий и соревнований  по фитнес-аэробике, знание причин возникновения травм и умение оказывать первую помощь при травмах и повреждениях во время занятий фитнес-аэробикой;</w:t>
      </w:r>
    </w:p>
    <w:p w14:paraId="484EBB74"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соблюдение гигиенических основ образовательной, тренировочной  и досуговой двигательной деятельности, основ организации здорового образа </w:t>
      </w:r>
      <w:r w:rsidRPr="00516E6B">
        <w:rPr>
          <w:rFonts w:ascii="Times New Roman" w:eastAsia="Times New Roman" w:hAnsi="Times New Roman" w:cs="Times New Roman"/>
          <w:sz w:val="28"/>
          <w:szCs w:val="28"/>
        </w:rPr>
        <w:lastRenderedPageBreak/>
        <w:t>жизни средствами фитнес-аэробики;</w:t>
      </w:r>
    </w:p>
    <w:p w14:paraId="0F7A3420" w14:textId="77777777" w:rsidR="00516E6B" w:rsidRPr="00516E6B" w:rsidRDefault="00516E6B" w:rsidP="00516E6B">
      <w:pPr>
        <w:widowControl w:val="0"/>
        <w:tabs>
          <w:tab w:val="left" w:pos="0"/>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понимание физиологических и психологических основ обучения двигательным действиям и воспитания физических качеств средствами фитнес-аэробики, современные формы построения отдельных занятий и систем занятий физическими упражнениями с разной функциональной направленностью;</w:t>
      </w:r>
    </w:p>
    <w:p w14:paraId="5E2E6113" w14:textId="77777777" w:rsidR="00516E6B" w:rsidRPr="00516E6B" w:rsidRDefault="00516E6B" w:rsidP="00516E6B">
      <w:pPr>
        <w:widowControl w:val="0"/>
        <w:tabs>
          <w:tab w:val="left" w:pos="0"/>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Calibri" w:hAnsi="Times New Roman" w:cs="Times New Roman"/>
          <w:kern w:val="2"/>
          <w:sz w:val="28"/>
          <w:szCs w:val="28"/>
        </w:rPr>
        <w:t>понимание физиологических основ деятельности систем дыхания, кровообращения и энергообеспечения при мышечных нагрузках, возможности  их развития и совершенствования средствами фитнес-аэробики;</w:t>
      </w:r>
    </w:p>
    <w:p w14:paraId="344F119C" w14:textId="77777777" w:rsidR="00516E6B" w:rsidRPr="00516E6B" w:rsidRDefault="00516E6B" w:rsidP="00516E6B">
      <w:pPr>
        <w:widowControl w:val="0"/>
        <w:tabs>
          <w:tab w:val="left" w:pos="0"/>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способность понимать сущность возникновения ошибок в двигательной (технической) деятельности при выполнении упражнений фитнес-аэробики, анализировать и находить способы устранения ошибок; </w:t>
      </w:r>
    </w:p>
    <w:p w14:paraId="5863633D" w14:textId="77777777" w:rsidR="00516E6B" w:rsidRPr="00516E6B" w:rsidRDefault="00516E6B" w:rsidP="00516E6B">
      <w:pPr>
        <w:widowControl w:val="0"/>
        <w:tabs>
          <w:tab w:val="left" w:pos="0"/>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способность понимать и анализировать последовательность выполнения упражнений фитнес-аэробики;</w:t>
      </w:r>
    </w:p>
    <w:p w14:paraId="77E305A1" w14:textId="77777777" w:rsidR="00516E6B" w:rsidRPr="00516E6B" w:rsidRDefault="00516E6B" w:rsidP="00516E6B">
      <w:pPr>
        <w:widowControl w:val="0"/>
        <w:tabs>
          <w:tab w:val="left" w:pos="0"/>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умение выполнять </w:t>
      </w:r>
      <w:r w:rsidRPr="00516E6B">
        <w:rPr>
          <w:rFonts w:ascii="Times New Roman" w:eastAsia="PragmaticaC-Oblique" w:hAnsi="Times New Roman" w:cs="Times New Roman"/>
          <w:sz w:val="28"/>
          <w:szCs w:val="28"/>
        </w:rPr>
        <w:t xml:space="preserve">базовые элементы классической и степ-аэробики низкой  и высокой интенсивности со сменой (и без смены) лидирующей ноги; </w:t>
      </w:r>
    </w:p>
    <w:p w14:paraId="5B5BF5F6" w14:textId="77777777" w:rsidR="00516E6B" w:rsidRPr="00516E6B" w:rsidRDefault="00516E6B" w:rsidP="00516E6B">
      <w:pPr>
        <w:widowControl w:val="0"/>
        <w:tabs>
          <w:tab w:val="left" w:pos="0"/>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PragmaticaC" w:hAnsi="Times New Roman" w:cs="Times New Roman"/>
          <w:sz w:val="28"/>
          <w:szCs w:val="28"/>
        </w:rPr>
        <w:t>умение сочетать маршевые и лифтовые элементы, основные движения  при составлении комплекса фитнес-аэробики;</w:t>
      </w:r>
    </w:p>
    <w:p w14:paraId="71F7BD99" w14:textId="77777777" w:rsidR="00516E6B" w:rsidRPr="00516E6B" w:rsidRDefault="00516E6B" w:rsidP="00516E6B">
      <w:pPr>
        <w:widowControl w:val="0"/>
        <w:tabs>
          <w:tab w:val="left" w:pos="0"/>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применять изученные элементы, движения классической и степ-аэробики аэробики при составлении связок;</w:t>
      </w:r>
    </w:p>
    <w:p w14:paraId="4831919D" w14:textId="77777777" w:rsidR="00516E6B" w:rsidRPr="00516E6B" w:rsidRDefault="00516E6B" w:rsidP="00516E6B">
      <w:pPr>
        <w:widowControl w:val="0"/>
        <w:tabs>
          <w:tab w:val="left" w:pos="0"/>
          <w:tab w:val="left" w:pos="993"/>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умение различать основные движения согласно биомеханической классификации;</w:t>
      </w:r>
    </w:p>
    <w:p w14:paraId="30AC17C4" w14:textId="77777777" w:rsidR="00516E6B" w:rsidRPr="00516E6B" w:rsidRDefault="00516E6B" w:rsidP="00516E6B">
      <w:pPr>
        <w:widowControl w:val="0"/>
        <w:tabs>
          <w:tab w:val="left" w:pos="0"/>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 xml:space="preserve">умение характеризовать и демонстрировать правильную технику основных движений (приседания, тяги, выпады, </w:t>
      </w:r>
      <w:r w:rsidRPr="00516E6B">
        <w:rPr>
          <w:rFonts w:ascii="Times New Roman" w:eastAsia="Times New Roman" w:hAnsi="Times New Roman" w:cs="Times New Roman"/>
          <w:sz w:val="28"/>
          <w:szCs w:val="28"/>
        </w:rPr>
        <w:t>отжимания, жимы, прыжки и так далее);</w:t>
      </w:r>
    </w:p>
    <w:p w14:paraId="55188AFA" w14:textId="77777777" w:rsidR="00516E6B" w:rsidRPr="00516E6B" w:rsidRDefault="00516E6B" w:rsidP="00516E6B">
      <w:pPr>
        <w:widowControl w:val="0"/>
        <w:tabs>
          <w:tab w:val="left" w:pos="0"/>
        </w:tabs>
        <w:spacing w:after="0" w:line="360" w:lineRule="auto"/>
        <w:ind w:firstLine="709"/>
        <w:contextualSpacing/>
        <w:jc w:val="both"/>
        <w:rPr>
          <w:rFonts w:ascii="Times New Roman" w:eastAsia="Times New Roman" w:hAnsi="Times New Roman" w:cs="Times New Roman"/>
          <w:sz w:val="28"/>
          <w:szCs w:val="28"/>
        </w:rPr>
      </w:pPr>
      <w:r w:rsidRPr="00516E6B">
        <w:rPr>
          <w:rFonts w:ascii="Times New Roman" w:eastAsia="PragmaticaC" w:hAnsi="Times New Roman" w:cs="Times New Roman"/>
          <w:sz w:val="28"/>
          <w:szCs w:val="28"/>
        </w:rPr>
        <w:t>умение составлять, подбирать элементы функциональной тренировки с целью составления композиций из них;</w:t>
      </w:r>
    </w:p>
    <w:p w14:paraId="29986B5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участие в соревновательной деятельности на различных уровнях;</w:t>
      </w:r>
    </w:p>
    <w:p w14:paraId="5759DBB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color w:val="000000"/>
          <w:sz w:val="28"/>
          <w:szCs w:val="28"/>
          <w:bdr w:val="nil"/>
          <w:lang w:eastAsia="ru-RU"/>
        </w:rPr>
        <w:t xml:space="preserve">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фитнес-аэробике, понимать </w:t>
      </w:r>
      <w:r w:rsidRPr="00516E6B">
        <w:rPr>
          <w:rFonts w:ascii="Times New Roman" w:eastAsia="Calibri" w:hAnsi="Times New Roman" w:cs="Times New Roman"/>
          <w:color w:val="000000"/>
          <w:sz w:val="28"/>
          <w:szCs w:val="28"/>
          <w:bdr w:val="nil"/>
          <w:lang w:eastAsia="ru-RU"/>
        </w:rPr>
        <w:lastRenderedPageBreak/>
        <w:t>структуру спортивных соревнований и физкультурных мероприятий по фитнес-аэробике  и ее дисциплин (классическая аэробика, степ-аэробика, хип-хоп аэробика) среди различных возрастных групп и категорий участников.</w:t>
      </w:r>
    </w:p>
    <w:p w14:paraId="2D4FCF48"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владение и применение способов самоконтроля в учебной, тренировочной  и соревновательной деятельности, средств восстановления после физической нагрузки, способов индивидуального регулирования физической нагрузки с учетом уровня физического развития и функционального состояния;</w:t>
      </w:r>
    </w:p>
    <w:p w14:paraId="69CFCD07"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8"/>
          <w:szCs w:val="28"/>
        </w:rPr>
      </w:pPr>
      <w:r w:rsidRPr="00516E6B">
        <w:rPr>
          <w:rFonts w:ascii="Times New Roman" w:eastAsia="Times New Roman" w:hAnsi="Times New Roman" w:cs="Times New Roman"/>
          <w:sz w:val="28"/>
          <w:szCs w:val="28"/>
        </w:rPr>
        <w:t>способность характеризовать и демонстрировать средства общей  и специальной физической подготовки, применять их в образовательной  и тренировочной деятельности при занятиях фитнес-аэробикой;</w:t>
      </w:r>
    </w:p>
    <w:p w14:paraId="63F97782"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музыкального слуха, формирование чувства ритма, понимания взаимосвязи;</w:t>
      </w:r>
    </w:p>
    <w:p w14:paraId="746A9AA1"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владение навыками разработки и выполнения упражнений круговой тренировки в соответствии с возрастными особенностями и физической подготовленностью;</w:t>
      </w:r>
    </w:p>
    <w:p w14:paraId="38BAFB9D"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PragmaticaC" w:hAnsi="Times New Roman" w:cs="Times New Roman"/>
          <w:sz w:val="28"/>
          <w:szCs w:val="28"/>
        </w:rPr>
      </w:pPr>
      <w:r w:rsidRPr="00516E6B">
        <w:rPr>
          <w:rFonts w:ascii="Times New Roman" w:eastAsia="PragmaticaC" w:hAnsi="Times New Roman" w:cs="Times New Roman"/>
          <w:sz w:val="28"/>
          <w:szCs w:val="28"/>
        </w:rPr>
        <w:t>умение характеризовать и подбирать музыку для самостоятельных комплексов функциональной тренировки с учетом интенсивности и ритма;</w:t>
      </w:r>
    </w:p>
    <w:p w14:paraId="785389E0"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8"/>
          <w:szCs w:val="28"/>
        </w:rPr>
      </w:pPr>
      <w:r w:rsidRPr="00516E6B">
        <w:rPr>
          <w:rFonts w:ascii="Times New Roman" w:eastAsia="Times New Roman" w:hAnsi="Times New Roman" w:cs="Times New Roman"/>
          <w:sz w:val="28"/>
          <w:szCs w:val="28"/>
        </w:rPr>
        <w:t xml:space="preserve">умение планировать, организовывать и проводить </w:t>
      </w:r>
      <w:r w:rsidRPr="00516E6B">
        <w:rPr>
          <w:rFonts w:ascii="Times New Roman" w:eastAsia="Calibri" w:hAnsi="Times New Roman" w:cs="Times New Roman"/>
          <w:kern w:val="2"/>
          <w:sz w:val="28"/>
          <w:szCs w:val="28"/>
        </w:rPr>
        <w:t>самостоятельные занятия  (в том числе по фитнес-аэробике) физическими упражнениями с разной функциональной направленностью, перечень и правила подбора и использования специального спортивного инвентаря и оборудования для занятий фитнес-аэробикой;</w:t>
      </w:r>
    </w:p>
    <w:p w14:paraId="37DD6065" w14:textId="77777777" w:rsidR="00516E6B" w:rsidRPr="00516E6B" w:rsidRDefault="00516E6B" w:rsidP="00516E6B">
      <w:pPr>
        <w:widowControl w:val="0"/>
        <w:autoSpaceDE w:val="0"/>
        <w:autoSpaceDN w:val="0"/>
        <w:adjustRightInd w:val="0"/>
        <w:spacing w:after="0" w:line="360" w:lineRule="auto"/>
        <w:ind w:firstLine="709"/>
        <w:contextualSpacing/>
        <w:jc w:val="both"/>
        <w:textAlignment w:val="center"/>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проводить контрольно-тестовые упражнения по общей, специальной  и технической подготовке по фитнес-аэробике в соответствии с методикой, выявлять особенности в приросте показателей физической подготовленности, сравнивать их с возрастными стандартами физической подготовленности;</w:t>
      </w:r>
    </w:p>
    <w:p w14:paraId="42C7CCA5"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знание и умение применять способы и методы профилактики пагубных привычек, асоциального и созависимого поведения, знание понятий «допинг»  и </w:t>
      </w:r>
      <w:r w:rsidRPr="00516E6B">
        <w:rPr>
          <w:rFonts w:ascii="Times New Roman" w:eastAsia="Calibri" w:hAnsi="Times New Roman" w:cs="Times New Roman"/>
          <w:color w:val="000000"/>
          <w:sz w:val="28"/>
          <w:szCs w:val="28"/>
          <w:bdr w:val="nil"/>
          <w:lang w:eastAsia="ru-RU"/>
        </w:rPr>
        <w:lastRenderedPageBreak/>
        <w:t>«антидопинг».</w:t>
      </w:r>
    </w:p>
    <w:p w14:paraId="0602BA8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7. М</w:t>
      </w:r>
      <w:r w:rsidRPr="00516E6B">
        <w:rPr>
          <w:rFonts w:ascii="Times New Roman" w:eastAsia="Calibri" w:hAnsi="Times New Roman" w:cs="Times New Roman"/>
          <w:color w:val="000000"/>
          <w:sz w:val="28"/>
          <w:szCs w:val="28"/>
          <w:lang w:eastAsia="zh-CN"/>
        </w:rPr>
        <w:t>одуль «Спортивная борьба».</w:t>
      </w:r>
    </w:p>
    <w:p w14:paraId="31B96AD6"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7.1. Пояснительная записка модуля «Спортивная борьба».</w:t>
      </w:r>
    </w:p>
    <w:p w14:paraId="31445F4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Модуль «Спортивная борьба»</w:t>
      </w:r>
      <w:r w:rsidRPr="00516E6B">
        <w:rPr>
          <w:rFonts w:ascii="Times New Roman" w:eastAsia="Calibri" w:hAnsi="Times New Roman" w:cs="Times New Roman"/>
          <w:color w:val="000000"/>
          <w:sz w:val="28"/>
          <w:szCs w:val="28"/>
          <w:bdr w:val="nil"/>
          <w:lang w:eastAsia="ru-RU"/>
        </w:rPr>
        <w:t xml:space="preserve"> (далее – модуль по спортивной борьбе, спортивная борьба) </w:t>
      </w:r>
      <w:r w:rsidRPr="00516E6B">
        <w:rPr>
          <w:rFonts w:ascii="Times New Roman" w:eastAsia="Calibri" w:hAnsi="Times New Roman" w:cs="Times New Roman"/>
          <w:color w:val="000000"/>
          <w:sz w:val="28"/>
          <w:szCs w:val="28"/>
          <w:lang w:eastAsia="zh-CN"/>
        </w:rPr>
        <w:t xml:space="preserve">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 по различным видам спорта.</w:t>
      </w:r>
    </w:p>
    <w:p w14:paraId="2707B78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bookmarkStart w:id="76" w:name="_Hlk125539978"/>
      <w:r w:rsidRPr="00516E6B">
        <w:rPr>
          <w:rFonts w:ascii="Times New Roman" w:eastAsia="Calibri" w:hAnsi="Times New Roman" w:cs="Times New Roman"/>
          <w:color w:val="000000"/>
          <w:sz w:val="28"/>
          <w:szCs w:val="28"/>
          <w:lang w:eastAsia="zh-CN"/>
        </w:rPr>
        <w:t>Спортивная борьба</w:t>
      </w:r>
      <w:r w:rsidRPr="00516E6B">
        <w:rPr>
          <w:rFonts w:ascii="Times New Roman" w:eastAsia="Arial Unicode MS" w:hAnsi="Times New Roman" w:cs="Times New Roman"/>
          <w:sz w:val="28"/>
          <w:szCs w:val="28"/>
          <w:bdr w:val="nil"/>
          <w:lang w:eastAsia="ru-RU"/>
        </w:rPr>
        <w:t xml:space="preserve"> является эффективным средством физического воспитания </w:t>
      </w:r>
      <w:r w:rsidRPr="00516E6B">
        <w:rPr>
          <w:rFonts w:ascii="Times New Roman" w:eastAsia="Calibri" w:hAnsi="Times New Roman" w:cs="Times New Roman"/>
          <w:sz w:val="28"/>
          <w:szCs w:val="28"/>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516E6B">
        <w:rPr>
          <w:rFonts w:ascii="Times New Roman" w:eastAsia="SchoolBookSanPin" w:hAnsi="Times New Roman" w:cs="Times New Roman"/>
          <w:sz w:val="28"/>
          <w:szCs w:val="28"/>
        </w:rPr>
        <w:t>обучающихся</w:t>
      </w:r>
      <w:r w:rsidRPr="00516E6B">
        <w:rPr>
          <w:rFonts w:ascii="Times New Roman" w:eastAsia="Calibri" w:hAnsi="Times New Roman" w:cs="Times New Roman"/>
          <w:sz w:val="28"/>
          <w:szCs w:val="28"/>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6E1796B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w:t>
      </w:r>
      <w:r w:rsidRPr="00516E6B">
        <w:rPr>
          <w:rFonts w:ascii="Times New Roman" w:eastAsia="Arial Unicode MS" w:hAnsi="Times New Roman" w:cs="Times New Roman"/>
          <w:sz w:val="28"/>
          <w:szCs w:val="28"/>
          <w:bdr w:val="nil"/>
          <w:lang w:eastAsia="ru-RU"/>
        </w:rPr>
        <w:t>обеспечивает эффективное развитие физических качеств</w:t>
      </w:r>
      <w:bookmarkEnd w:id="76"/>
      <w:r w:rsidRPr="00516E6B">
        <w:rPr>
          <w:rFonts w:ascii="Times New Roman" w:eastAsia="Arial Unicode MS" w:hAnsi="Times New Roman" w:cs="Times New Roman"/>
          <w:sz w:val="28"/>
          <w:szCs w:val="28"/>
          <w:bdr w:val="nil"/>
          <w:lang w:eastAsia="ru-RU"/>
        </w:rPr>
        <w:t>, двигательных  и жизненно необходимых навыков (умение группироваться при различных падениях, освобождаться от захватов, умение вести единоборство, оценивать создавшиеся ситуации и принимать единственно правильное решение).</w:t>
      </w:r>
    </w:p>
    <w:p w14:paraId="19FEF0C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7.2.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14:paraId="646808F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lastRenderedPageBreak/>
        <w:t>127.9.</w:t>
      </w:r>
      <w:r w:rsidRPr="00516E6B">
        <w:rPr>
          <w:rFonts w:ascii="Times New Roman" w:eastAsia="Arial Unicode MS" w:hAnsi="Times New Roman" w:cs="Times New Roman"/>
          <w:sz w:val="28"/>
          <w:szCs w:val="28"/>
          <w:bdr w:val="nil"/>
          <w:lang w:eastAsia="ru-RU"/>
        </w:rPr>
        <w:t>7.3. Задачами изучения модуля «Спортивная борьба» являются:</w:t>
      </w:r>
    </w:p>
    <w:p w14:paraId="062BC8B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всестороннее гармоничное развитие обучающихся, увеличение объёма  их двигательной активности;</w:t>
      </w:r>
    </w:p>
    <w:p w14:paraId="58BED82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14:paraId="2C78718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освоение знаний о физической культуре и спорте в целом, истории развития спортивной борьбы в частности;</w:t>
      </w:r>
    </w:p>
    <w:p w14:paraId="23A7CB1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общих представлений о видах спорта «спортивная борьба»,  о их возможностях и значении в процессе укрепления здоровья, физическом развитии и физической подготовке обучающихся;</w:t>
      </w:r>
    </w:p>
    <w:p w14:paraId="7728028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54F603E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обогащение двигательного опыта физическими упражнениями, имеющими разную функциональную направленность, техническими действиями и приёмами видов спорта «спортивная борьба»;</w:t>
      </w:r>
    </w:p>
    <w:p w14:paraId="7D01AA4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43EE90C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14:paraId="32350F9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w:t>
      </w:r>
      <w:r w:rsidRPr="00516E6B">
        <w:rPr>
          <w:rFonts w:ascii="Times New Roman" w:eastAsia="Arial Unicode MS" w:hAnsi="Times New Roman" w:cs="Times New Roman"/>
          <w:sz w:val="28"/>
          <w:szCs w:val="28"/>
          <w:bdr w:val="nil"/>
          <w:lang w:eastAsia="ru-RU"/>
        </w:rPr>
        <w:lastRenderedPageBreak/>
        <w:t>в соревнованиях;</w:t>
      </w:r>
    </w:p>
    <w:p w14:paraId="38A4D46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выявление, развитие и поддержка одарённых детей в области спорта.</w:t>
      </w:r>
    </w:p>
    <w:p w14:paraId="2675292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7.4. Место и роль модуля «Спортивная борьба».</w:t>
      </w:r>
    </w:p>
    <w:p w14:paraId="77B82CF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lang w:eastAsia="zh-CN"/>
        </w:rPr>
        <w:t>Модуль «Спортивная борьба»</w:t>
      </w:r>
      <w:r w:rsidRPr="00516E6B">
        <w:rPr>
          <w:rFonts w:ascii="Times New Roman" w:eastAsia="Calibri" w:hAnsi="Times New Roman" w:cs="Times New Roman"/>
          <w:color w:val="000000"/>
          <w:sz w:val="28"/>
          <w:szCs w:val="28"/>
          <w:lang w:eastAsia="ar-SA"/>
        </w:rPr>
        <w:t xml:space="preserve"> </w:t>
      </w:r>
      <w:r w:rsidRPr="00516E6B">
        <w:rPr>
          <w:rFonts w:ascii="Times New Roman" w:eastAsia="Calibri" w:hAnsi="Times New Roman" w:cs="Times New Roman"/>
          <w:sz w:val="28"/>
          <w:szCs w:val="28"/>
          <w:lang w:eastAsia="zh-CN"/>
        </w:rPr>
        <w:t xml:space="preserve">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w:t>
      </w:r>
      <w:r w:rsidRPr="00516E6B">
        <w:rPr>
          <w:rFonts w:ascii="Times New Roman" w:eastAsia="Arial Unicode MS" w:hAnsi="Times New Roman" w:cs="Times New Roman"/>
          <w:sz w:val="28"/>
          <w:szCs w:val="28"/>
          <w:bdr w:val="nil"/>
          <w:lang w:eastAsia="ru-RU"/>
        </w:rPr>
        <w:t>общеобразовательных</w:t>
      </w:r>
      <w:r w:rsidRPr="00516E6B">
        <w:rPr>
          <w:rFonts w:ascii="Times New Roman" w:eastAsia="Calibri" w:hAnsi="Times New Roman" w:cs="Times New Roman"/>
          <w:sz w:val="28"/>
          <w:szCs w:val="28"/>
          <w:lang w:eastAsia="zh-CN"/>
        </w:rPr>
        <w:t xml:space="preserve"> организациях.</w:t>
      </w:r>
      <w:r w:rsidRPr="00516E6B">
        <w:rPr>
          <w:rFonts w:ascii="Times New Roman" w:eastAsia="Calibri" w:hAnsi="Times New Roman" w:cs="Times New Roman"/>
          <w:color w:val="000000"/>
          <w:sz w:val="28"/>
          <w:szCs w:val="28"/>
          <w:bdr w:val="nil"/>
          <w:lang w:eastAsia="ru-RU"/>
        </w:rPr>
        <w:t xml:space="preserve"> </w:t>
      </w:r>
    </w:p>
    <w:p w14:paraId="6FA2906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Специфика модуля по спортивной борьбе сочетается практически со всеми базовыми видами спорта (легкая атлетика, гимнастика, спортивные игры и другие).</w:t>
      </w:r>
    </w:p>
    <w:p w14:paraId="4A8A4C3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bookmarkStart w:id="77" w:name="_Hlk125541125"/>
      <w:r w:rsidRPr="00516E6B">
        <w:rPr>
          <w:rFonts w:ascii="Times New Roman" w:eastAsia="Calibri" w:hAnsi="Times New Roman" w:cs="Times New Roman"/>
          <w:sz w:val="28"/>
          <w:szCs w:val="28"/>
          <w:lang w:eastAsia="zh-CN"/>
        </w:rPr>
        <w:t xml:space="preserve">Интеграция модуля по спортивной борьбе поможет обучающимся </w:t>
      </w:r>
      <w:r w:rsidRPr="00516E6B">
        <w:rPr>
          <w:rFonts w:ascii="Times New Roman" w:eastAsia="Calibri" w:hAnsi="Times New Roman" w:cs="Times New Roman"/>
          <w:color w:val="000000"/>
          <w:sz w:val="28"/>
          <w:szCs w:val="28"/>
          <w:lang w:eastAsia="zh-CN"/>
        </w:rPr>
        <w:t xml:space="preserve">в освоении образовательных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w:t>
      </w:r>
      <w:r w:rsidRPr="00516E6B">
        <w:rPr>
          <w:rFonts w:ascii="Times New Roman" w:eastAsia="Calibri" w:hAnsi="Times New Roman" w:cs="Times New Roman"/>
          <w:color w:val="000000"/>
          <w:sz w:val="28"/>
          <w:szCs w:val="28"/>
          <w:lang w:eastAsia="zh-CN"/>
        </w:rPr>
        <w:t xml:space="preserve">деятельности школьных спортивных клубов, подготовке </w:t>
      </w:r>
      <w:r w:rsidRPr="00516E6B">
        <w:rPr>
          <w:rFonts w:ascii="Times New Roman" w:eastAsia="Calibri" w:hAnsi="Times New Roman" w:cs="Times New Roman"/>
          <w:sz w:val="28"/>
          <w:szCs w:val="28"/>
          <w:lang w:eastAsia="zh-CN"/>
        </w:rPr>
        <w:t>обучающихся к сдаче норм Всероссийского физкультурно-спортивного комплекса «Готов к труду  и обороне» (ГТО), участии в спортивных соревнованиях</w:t>
      </w:r>
      <w:bookmarkEnd w:id="77"/>
      <w:r w:rsidRPr="00516E6B">
        <w:rPr>
          <w:rFonts w:ascii="Times New Roman" w:eastAsia="Calibri" w:hAnsi="Times New Roman" w:cs="Times New Roman"/>
          <w:sz w:val="28"/>
          <w:szCs w:val="28"/>
          <w:lang w:eastAsia="zh-CN"/>
        </w:rPr>
        <w:t xml:space="preserve"> </w:t>
      </w:r>
      <w:r w:rsidRPr="00516E6B">
        <w:rPr>
          <w:rFonts w:ascii="Times New Roman" w:eastAsia="Arial Unicode MS" w:hAnsi="Times New Roman" w:cs="Times New Roman"/>
          <w:sz w:val="28"/>
          <w:szCs w:val="28"/>
          <w:bdr w:val="nil"/>
          <w:lang w:eastAsia="ru-RU"/>
        </w:rPr>
        <w:t>и подготовке юношей  к службе в Вооруженных Силах Российской Федерации.</w:t>
      </w:r>
    </w:p>
    <w:p w14:paraId="369B4F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7.5. Модуль «Спортивная борьба» может быть реализован в следующих вариантах:</w:t>
      </w:r>
    </w:p>
    <w:p w14:paraId="7F4C43F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14:paraId="2BD82356"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w:t>
      </w:r>
      <w:r w:rsidRPr="00516E6B">
        <w:rPr>
          <w:rFonts w:ascii="Times New Roman" w:eastAsia="Calibri" w:hAnsi="Times New Roman" w:cs="Times New Roman"/>
          <w:sz w:val="28"/>
          <w:szCs w:val="28"/>
          <w:bdr w:val="none" w:sz="0" w:space="0" w:color="auto" w:frame="1"/>
          <w:lang w:eastAsia="zh-CN"/>
        </w:rPr>
        <w:lastRenderedPageBreak/>
        <w:t>организации и проведении уроков физической культуры с 3-х часовой недельной нагрузкой рекомендуемый объём в 10 и 11 классах по 34 часа);</w:t>
      </w:r>
    </w:p>
    <w:p w14:paraId="1DD0748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516E6B">
        <w:rPr>
          <w:rFonts w:ascii="Times New Roman" w:eastAsia="Calibri" w:hAnsi="Times New Roman" w:cs="Times New Roman"/>
          <w:sz w:val="28"/>
          <w:szCs w:val="28"/>
          <w:bdr w:val="none" w:sz="0" w:space="0" w:color="auto" w:frame="1"/>
          <w:lang w:eastAsia="zh-CN"/>
        </w:rPr>
        <w:t>в 10 и 11 классах по 34 часа</w:t>
      </w:r>
      <w:r w:rsidRPr="00516E6B">
        <w:rPr>
          <w:rFonts w:ascii="Times New Roman" w:eastAsia="Arial Unicode MS" w:hAnsi="Times New Roman" w:cs="Times New Roman"/>
          <w:sz w:val="28"/>
          <w:szCs w:val="28"/>
          <w:bdr w:val="nil"/>
          <w:lang w:eastAsia="ru-RU"/>
        </w:rPr>
        <w:t>).</w:t>
      </w:r>
    </w:p>
    <w:p w14:paraId="61135A8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7.6. Содержание модуля «Спортивная борьба».</w:t>
      </w:r>
    </w:p>
    <w:p w14:paraId="3E84ADB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1) Знания о спортивной борьбе.</w:t>
      </w:r>
    </w:p>
    <w:p w14:paraId="0308C93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История развития современной спортивной борьбы в мире, в Российской Федерации, в регионе. </w:t>
      </w:r>
    </w:p>
    <w:p w14:paraId="031C930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Роль и основные функции главных борцовских организаций, федераций (международные, российские), осуществляющих управление спортивной борьбой. Борцовские клубы, их история и традиции. Известные отечественные и зарубежные борцы и тренеры.</w:t>
      </w:r>
    </w:p>
    <w:p w14:paraId="7A4269E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Официальный календарь соревнований по спортивной борьбе (международных, всероссийских, региональных). </w:t>
      </w:r>
    </w:p>
    <w:p w14:paraId="60E5063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Требования безопасности при организации занятий спортивной борьбой.</w:t>
      </w:r>
    </w:p>
    <w:p w14:paraId="4D2C861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Характерные травмы в борьбе и мероприятия по их предупреждению. </w:t>
      </w:r>
    </w:p>
    <w:p w14:paraId="4021AC0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Занятия спортивной борьбой как средство укрепления здоровья, повышения функциональных возможностей основных систем организма и развития физических качеств.</w:t>
      </w:r>
    </w:p>
    <w:p w14:paraId="66D04EF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Словарь терминов и определений по спортивной борьбе.</w:t>
      </w:r>
    </w:p>
    <w:p w14:paraId="607176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Правила соревнований по спортивной борьбе.</w:t>
      </w:r>
    </w:p>
    <w:p w14:paraId="7BE29FB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2) Способы самостоятельной деятельности.</w:t>
      </w:r>
    </w:p>
    <w:p w14:paraId="40170E2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Правила безопасного, правомерного поведения во время соревнований  по спортивной борьбе в качестве зрителя, болельщика (фаната). </w:t>
      </w:r>
    </w:p>
    <w:p w14:paraId="4F867E4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Организация и проведение самостоятельных занятий по спортивной борьбе. Составление планов и самостоятельное проведение занятий по спортивной </w:t>
      </w:r>
      <w:r w:rsidRPr="00516E6B">
        <w:rPr>
          <w:rFonts w:ascii="Times New Roman" w:eastAsia="Arial Unicode MS" w:hAnsi="Times New Roman" w:cs="Times New Roman"/>
          <w:sz w:val="28"/>
          <w:szCs w:val="28"/>
          <w:bdr w:val="nil"/>
          <w:lang w:eastAsia="ru-RU"/>
        </w:rPr>
        <w:lastRenderedPageBreak/>
        <w:t>борьбе.</w:t>
      </w:r>
    </w:p>
    <w:p w14:paraId="75A745A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Способы самостоятельного освоения двигательных действий, подбор подводящих, подготовительных и специальных упражнений. </w:t>
      </w:r>
    </w:p>
    <w:p w14:paraId="2D280C0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Самоконтроль и его роль в учебной и соревновательной деятельности. </w:t>
      </w:r>
    </w:p>
    <w:p w14:paraId="74626C3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Первые внешние признаки утомления. Средства восстановления организма после физической нагрузки. Правильное сбалансированное питание борца.</w:t>
      </w:r>
    </w:p>
    <w:p w14:paraId="7EDD731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Правила личной гигиены, требования к спортивной одежде и обуви для занятий спортивной борьбой. Правила ухода за борцовским спортивным инвентарем  и оборудованием. </w:t>
      </w:r>
    </w:p>
    <w:p w14:paraId="1095D4D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14:paraId="5F11E8B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Способы и методы профилактики пагубных привычек, асоциального  и созависимого поведения. Антидопинговое поведение. </w:t>
      </w:r>
    </w:p>
    <w:p w14:paraId="4D1A3E7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Тестирование уровня физической и технической подготовленности  в спортивной борьбе.</w:t>
      </w:r>
    </w:p>
    <w:p w14:paraId="02DBA16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3) Физическое совершенствование.</w:t>
      </w:r>
    </w:p>
    <w:p w14:paraId="3ECC4A3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3E479FE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Комплексы упражнений формирующие двигательные умения и навыки технических и тактических действий борца.</w:t>
      </w:r>
    </w:p>
    <w:p w14:paraId="5CCE712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Технические приемы и тактические действия в спортивной борьбе, изученные на уровне основного общего образования.</w:t>
      </w:r>
    </w:p>
    <w:p w14:paraId="76D7D84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Arial Unicode MS" w:hAnsi="Times New Roman" w:cs="Times New Roman"/>
          <w:sz w:val="28"/>
          <w:szCs w:val="28"/>
          <w:bdr w:val="nil"/>
          <w:lang w:eastAsia="ru-RU"/>
        </w:rPr>
        <w:t xml:space="preserve">Совершенствование элементов технических </w:t>
      </w:r>
      <w:r w:rsidRPr="00516E6B">
        <w:rPr>
          <w:rFonts w:ascii="Times New Roman" w:eastAsia="Calibri" w:hAnsi="Times New Roman" w:cs="Times New Roman"/>
          <w:sz w:val="28"/>
          <w:szCs w:val="28"/>
          <w:bdr w:val="none" w:sz="0" w:space="0" w:color="auto" w:frame="1"/>
          <w:lang w:eastAsia="ru-RU"/>
        </w:rPr>
        <w:t xml:space="preserve">действий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w:t>
      </w:r>
      <w:r w:rsidRPr="00516E6B">
        <w:rPr>
          <w:rFonts w:ascii="Times New Roman" w:eastAsia="Calibri" w:hAnsi="Times New Roman" w:cs="Times New Roman"/>
          <w:sz w:val="28"/>
          <w:szCs w:val="28"/>
          <w:bdr w:val="none" w:sz="0" w:space="0" w:color="auto" w:frame="1"/>
          <w:lang w:eastAsia="ru-RU"/>
        </w:rPr>
        <w:lastRenderedPageBreak/>
        <w:t>партере.</w:t>
      </w:r>
    </w:p>
    <w:p w14:paraId="519035D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Arial Unicode MS" w:hAnsi="Times New Roman" w:cs="Times New Roman"/>
          <w:sz w:val="28"/>
          <w:szCs w:val="28"/>
          <w:bdr w:val="nil"/>
          <w:lang w:eastAsia="ru-RU"/>
        </w:rPr>
        <w:t xml:space="preserve">Совершенствование элементов технических </w:t>
      </w:r>
      <w:r w:rsidRPr="00516E6B">
        <w:rPr>
          <w:rFonts w:ascii="Times New Roman" w:eastAsia="Calibri" w:hAnsi="Times New Roman" w:cs="Times New Roman"/>
          <w:sz w:val="28"/>
          <w:szCs w:val="28"/>
          <w:bdr w:val="none" w:sz="0" w:space="0" w:color="auto" w:frame="1"/>
          <w:lang w:eastAsia="ru-RU"/>
        </w:rPr>
        <w:t>действий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14:paraId="246D64A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Calibri" w:hAnsi="Times New Roman" w:cs="Times New Roman"/>
          <w:sz w:val="28"/>
          <w:szCs w:val="28"/>
          <w:bdr w:val="none" w:sz="0" w:space="0" w:color="auto" w:frame="1"/>
          <w:lang w:eastAsia="ru-RU"/>
        </w:rPr>
        <w:t>Совершенствование тактических действий: тактика атаки, тактика обороны, тактика поединка, выбор тактических способов для ведения поединка с конкретным соперником (</w:t>
      </w:r>
      <w:r w:rsidRPr="00516E6B">
        <w:rPr>
          <w:rFonts w:ascii="Times New Roman" w:eastAsia="Calibri" w:hAnsi="Times New Roman" w:cs="Times New Roman"/>
          <w:sz w:val="28"/>
          <w:szCs w:val="28"/>
          <w:bdr w:val="nil"/>
          <w:lang w:eastAsia="ru-RU"/>
        </w:rPr>
        <w:t>угроза, вызов, сковывание, повторная атака, двойной обман, обратный вызов</w:t>
      </w:r>
      <w:r w:rsidRPr="00516E6B">
        <w:rPr>
          <w:rFonts w:ascii="Times New Roman" w:eastAsia="Times New Roman" w:hAnsi="Times New Roman" w:cs="Times New Roman"/>
          <w:sz w:val="28"/>
          <w:szCs w:val="28"/>
          <w:lang w:eastAsia="ru-RU"/>
        </w:rPr>
        <w:t>).</w:t>
      </w:r>
    </w:p>
    <w:p w14:paraId="13BBFAD8" w14:textId="77777777" w:rsidR="00516E6B" w:rsidRPr="00516E6B" w:rsidRDefault="00516E6B" w:rsidP="00516E6B">
      <w:pPr>
        <w:widowControl w:val="0"/>
        <w:tabs>
          <w:tab w:val="left" w:pos="6663"/>
        </w:tabs>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Учебные поединки, поединки с заданиями, </w:t>
      </w:r>
      <w:r w:rsidRPr="00516E6B">
        <w:rPr>
          <w:rFonts w:ascii="Times New Roman" w:eastAsia="Calibri" w:hAnsi="Times New Roman" w:cs="Times New Roman"/>
          <w:sz w:val="28"/>
          <w:szCs w:val="28"/>
          <w:bdr w:val="none" w:sz="0" w:space="0" w:color="auto" w:frame="1"/>
          <w:lang w:eastAsia="ru-RU"/>
        </w:rPr>
        <w:t>тренировочные и контрольные поединки, игры с элементами единоборств. Участие в соревновательной деятельности.</w:t>
      </w:r>
    </w:p>
    <w:p w14:paraId="2D92FA9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7.7. Содержание модуля «Спортивная борьба» направлено  на достижение обучающимися личностных, метапредметных и предметных результатов обучения.</w:t>
      </w:r>
    </w:p>
    <w:p w14:paraId="7AA3A58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7.7.1. </w:t>
      </w:r>
      <w:r w:rsidRPr="00516E6B">
        <w:rPr>
          <w:rFonts w:ascii="Times New Roman" w:eastAsia="Calibri" w:hAnsi="Times New Roman" w:cs="Times New Roman"/>
          <w:color w:val="000000"/>
          <w:sz w:val="28"/>
          <w:szCs w:val="28"/>
          <w:lang w:eastAsia="zh-CN"/>
        </w:rPr>
        <w:t xml:space="preserve">При изучении </w:t>
      </w:r>
      <w:r w:rsidRPr="00516E6B">
        <w:rPr>
          <w:rFonts w:ascii="Times New Roman" w:eastAsia="HiddenHorzOCR" w:hAnsi="Times New Roman" w:cs="Times New Roman"/>
          <w:sz w:val="28"/>
          <w:szCs w:val="28"/>
          <w:bdr w:val="nil"/>
          <w:lang w:eastAsia="ru-RU"/>
        </w:rPr>
        <w:t>модуля «Спортивная борьба» на уровне среднего общего образования у обучающихся будут сформированы следующие личностные результаты:</w:t>
      </w:r>
    </w:p>
    <w:p w14:paraId="73121AD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HiddenHorzOCR" w:hAnsi="Times New Roman" w:cs="Times New Roman"/>
          <w:sz w:val="28"/>
          <w:szCs w:val="28"/>
          <w:bdr w:val="nil"/>
          <w:lang w:eastAsia="ru-RU"/>
        </w:rPr>
        <w:t xml:space="preserve">проявление чувства гордости за свою Родину, российский народ и историю России </w:t>
      </w:r>
      <w:r w:rsidRPr="00516E6B">
        <w:rPr>
          <w:rFonts w:ascii="Times New Roman" w:eastAsia="Calibri" w:hAnsi="Times New Roman" w:cs="Times New Roman"/>
          <w:sz w:val="28"/>
          <w:szCs w:val="28"/>
          <w:bdr w:val="nil"/>
          <w:lang w:eastAsia="ru-RU"/>
        </w:rPr>
        <w:t xml:space="preserve">через достижения национальной сборной команды страны по спортивной борьбе и ведущих российских борцовских клубов на чемпионатах мира, чемпионатах Европы и других международных соревнованиях,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спортивной борьбы в современном обществе;</w:t>
      </w:r>
    </w:p>
    <w:p w14:paraId="189D5CA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color w:val="000000"/>
          <w:sz w:val="28"/>
          <w:szCs w:val="28"/>
          <w:bdr w:val="nil"/>
          <w:lang w:eastAsia="ru-RU"/>
        </w:rPr>
        <w:t xml:space="preserve">умение ориентироваться на основные нормы морали, духовно-нравственной культуры и </w:t>
      </w:r>
      <w:r w:rsidRPr="00516E6B">
        <w:rPr>
          <w:rFonts w:ascii="Times New Roman" w:eastAsia="Calibri" w:hAnsi="Times New Roman" w:cs="Times New Roman"/>
          <w:color w:val="000000"/>
          <w:sz w:val="28"/>
          <w:szCs w:val="28"/>
          <w:bdr w:val="nil"/>
          <w:shd w:val="clear" w:color="auto" w:fill="FFFFFF"/>
          <w:lang w:eastAsia="ru-RU"/>
        </w:rPr>
        <w:t xml:space="preserve">ценностного отношения к физической культуре, как </w:t>
      </w:r>
      <w:r w:rsidRPr="00516E6B">
        <w:rPr>
          <w:rFonts w:ascii="Times New Roman" w:eastAsia="Calibri" w:hAnsi="Times New Roman" w:cs="Times New Roman"/>
          <w:color w:val="000000"/>
          <w:sz w:val="28"/>
          <w:szCs w:val="28"/>
          <w:bdr w:val="nil"/>
          <w:shd w:val="clear" w:color="auto" w:fill="FFFFFF"/>
          <w:lang w:eastAsia="ru-RU"/>
        </w:rPr>
        <w:lastRenderedPageBreak/>
        <w:t>неотъемлемой части общечеловеческой культуры средствами спортивной борьбы;</w:t>
      </w:r>
    </w:p>
    <w:p w14:paraId="67F7B6A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w:t>
      </w:r>
      <w:r w:rsidRPr="00516E6B">
        <w:rPr>
          <w:rFonts w:ascii="Times New Roman" w:eastAsia="Calibri" w:hAnsi="Times New Roman" w:cs="Times New Roman"/>
          <w:color w:val="000000"/>
          <w:sz w:val="28"/>
          <w:szCs w:val="28"/>
          <w:bdr w:val="nil"/>
          <w:lang w:eastAsia="ru-RU"/>
        </w:rPr>
        <w:t>в области физической культуры, спорта и общественной деятельности, в том числе  через ценности, традиции и идеалы</w:t>
      </w:r>
      <w:r w:rsidRPr="00516E6B">
        <w:rPr>
          <w:rFonts w:ascii="Times New Roman" w:eastAsia="Times New Roman" w:hAnsi="Times New Roman" w:cs="Times New Roman"/>
          <w:sz w:val="28"/>
          <w:szCs w:val="28"/>
          <w:bdr w:val="none" w:sz="0" w:space="0" w:color="auto" w:frame="1"/>
          <w:lang w:eastAsia="ru-RU"/>
        </w:rPr>
        <w:t xml:space="preserve"> </w:t>
      </w:r>
      <w:r w:rsidRPr="00516E6B">
        <w:rPr>
          <w:rFonts w:ascii="Times New Roman" w:eastAsia="Calibri" w:hAnsi="Times New Roman" w:cs="Times New Roman"/>
          <w:sz w:val="28"/>
          <w:szCs w:val="28"/>
          <w:bdr w:val="nil"/>
          <w:lang w:eastAsia="ru-RU"/>
        </w:rPr>
        <w:t xml:space="preserve">главных организаций регионального, всероссийского и мирового уровней по спортивной борьбе, </w:t>
      </w:r>
      <w:r w:rsidRPr="00516E6B">
        <w:rPr>
          <w:rFonts w:ascii="Times New Roman" w:eastAsia="Times New Roman" w:hAnsi="Times New Roman" w:cs="Times New Roman"/>
          <w:sz w:val="28"/>
          <w:szCs w:val="28"/>
          <w:bdr w:val="none" w:sz="0" w:space="0" w:color="auto" w:frame="1"/>
          <w:lang w:eastAsia="ru-RU"/>
        </w:rPr>
        <w:t>отечественных  и зарубежных борцовских клубов,</w:t>
      </w:r>
      <w:r w:rsidRPr="00516E6B">
        <w:rPr>
          <w:rFonts w:ascii="Times New Roman" w:eastAsia="Calibri" w:hAnsi="Times New Roman" w:cs="Times New Roman"/>
          <w:sz w:val="28"/>
          <w:szCs w:val="28"/>
          <w:bdr w:val="nil"/>
          <w:lang w:eastAsia="ru-RU"/>
        </w:rPr>
        <w:t xml:space="preserve"> а также школьных спортивных </w:t>
      </w:r>
      <w:r w:rsidRPr="00516E6B">
        <w:rPr>
          <w:rFonts w:ascii="Times New Roman" w:eastAsia="Times New Roman" w:hAnsi="Times New Roman" w:cs="Times New Roman"/>
          <w:sz w:val="28"/>
          <w:szCs w:val="28"/>
          <w:bdr w:val="none" w:sz="0" w:space="0" w:color="auto" w:frame="1"/>
          <w:lang w:eastAsia="ru-RU"/>
        </w:rPr>
        <w:t>клубов;</w:t>
      </w:r>
      <w:r w:rsidRPr="00516E6B">
        <w:rPr>
          <w:rFonts w:ascii="Times New Roman" w:eastAsia="Calibri" w:hAnsi="Times New Roman" w:cs="Times New Roman"/>
          <w:sz w:val="28"/>
          <w:szCs w:val="28"/>
          <w:bdr w:val="nil"/>
          <w:lang w:eastAsia="ru-RU"/>
        </w:rPr>
        <w:t xml:space="preserve"> </w:t>
      </w:r>
    </w:p>
    <w:p w14:paraId="2526EB8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516E6B">
        <w:rPr>
          <w:rFonts w:ascii="Times New Roman" w:eastAsia="Calibri" w:hAnsi="Times New Roman" w:cs="Times New Roman"/>
          <w:sz w:val="28"/>
          <w:szCs w:val="28"/>
          <w:bdr w:val="nil"/>
          <w:lang w:eastAsia="ru-RU"/>
        </w:rPr>
        <w:t xml:space="preserve">на принципах </w:t>
      </w:r>
      <w:r w:rsidRPr="00516E6B">
        <w:rPr>
          <w:rFonts w:ascii="Times New Roman" w:eastAsia="Calibri" w:hAnsi="Times New Roman" w:cs="Times New Roman"/>
          <w:color w:val="000000"/>
          <w:sz w:val="28"/>
          <w:szCs w:val="28"/>
          <w:bdr w:val="nil"/>
          <w:lang w:eastAsia="ru-RU"/>
        </w:rPr>
        <w:t>доброжелательности и взаимопомощи;</w:t>
      </w:r>
    </w:p>
    <w:p w14:paraId="6127539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3CBFB49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14:paraId="218080D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59DB8C79"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14:paraId="56A8EC0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lastRenderedPageBreak/>
        <w:t>127.9.</w:t>
      </w:r>
      <w:r w:rsidRPr="00516E6B">
        <w:rPr>
          <w:rFonts w:ascii="Times New Roman" w:eastAsia="HiddenHorzOCR" w:hAnsi="Times New Roman" w:cs="Times New Roman"/>
          <w:sz w:val="28"/>
          <w:szCs w:val="28"/>
          <w:bdr w:val="nil"/>
          <w:lang w:eastAsia="ru-RU"/>
        </w:rPr>
        <w:t>7.7.2. </w:t>
      </w:r>
      <w:r w:rsidRPr="00516E6B">
        <w:rPr>
          <w:rFonts w:ascii="Times New Roman" w:eastAsia="Calibri" w:hAnsi="Times New Roman" w:cs="Times New Roman"/>
          <w:color w:val="000000"/>
          <w:sz w:val="28"/>
          <w:szCs w:val="28"/>
          <w:lang w:eastAsia="zh-CN"/>
        </w:rPr>
        <w:t>При изучении</w:t>
      </w:r>
      <w:r w:rsidRPr="00516E6B">
        <w:rPr>
          <w:rFonts w:ascii="Times New Roman" w:eastAsia="HiddenHorzOCR" w:hAnsi="Times New Roman" w:cs="Times New Roman"/>
          <w:sz w:val="28"/>
          <w:szCs w:val="28"/>
          <w:bdr w:val="nil"/>
          <w:lang w:eastAsia="ru-RU"/>
        </w:rPr>
        <w:t xml:space="preserve"> модуля «Спортивная борьба» на уровне среднего общего образования у обучающихся будут сформированы следующие метапредметные результаты:</w:t>
      </w:r>
    </w:p>
    <w:p w14:paraId="29739BDD"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32F468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14:paraId="57B1695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4C22B5E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6AA81D9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sz w:val="28"/>
          <w:szCs w:val="28"/>
          <w:bdr w:val="nil"/>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w:t>
      </w:r>
      <w:r w:rsidRPr="00516E6B">
        <w:rPr>
          <w:rFonts w:ascii="Times New Roman" w:eastAsia="Calibri" w:hAnsi="Times New Roman" w:cs="Times New Roman"/>
          <w:color w:val="000000"/>
          <w:sz w:val="28"/>
          <w:szCs w:val="28"/>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4E8484D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CEA366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sz w:val="28"/>
          <w:szCs w:val="28"/>
          <w:bdr w:val="nil"/>
          <w:lang w:eastAsia="ru-RU"/>
        </w:rPr>
        <w:t xml:space="preserve">умение </w:t>
      </w:r>
      <w:r w:rsidRPr="00516E6B">
        <w:rPr>
          <w:rFonts w:ascii="Times New Roman" w:eastAsia="Calibri" w:hAnsi="Times New Roman" w:cs="Times New Roman"/>
          <w:color w:val="000000"/>
          <w:sz w:val="28"/>
          <w:szCs w:val="28"/>
          <w:bdr w:val="nil"/>
          <w:lang w:eastAsia="ru-RU"/>
        </w:rPr>
        <w:t xml:space="preserve">создавать, применять и преобразовывать графические пиктограммы </w:t>
      </w:r>
      <w:r w:rsidRPr="00516E6B">
        <w:rPr>
          <w:rFonts w:ascii="Times New Roman" w:eastAsia="Calibri" w:hAnsi="Times New Roman" w:cs="Times New Roman"/>
          <w:color w:val="000000"/>
          <w:sz w:val="28"/>
          <w:szCs w:val="28"/>
          <w:bdr w:val="nil"/>
          <w:lang w:eastAsia="ru-RU"/>
        </w:rPr>
        <w:lastRenderedPageBreak/>
        <w:t>физических упражнений в двигательные действия и наоборот, схемы  для тактических, игровых задач;</w:t>
      </w:r>
    </w:p>
    <w:p w14:paraId="5034F92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способность самостоятельно </w:t>
      </w:r>
      <w:r w:rsidRPr="00516E6B">
        <w:rPr>
          <w:rFonts w:ascii="Times New Roman" w:eastAsia="Times New Roman" w:hAnsi="Times New Roman" w:cs="Times New Roman"/>
          <w:color w:val="000000"/>
          <w:sz w:val="28"/>
          <w:szCs w:val="28"/>
          <w:bdr w:val="nil"/>
          <w:lang w:eastAsia="ru-RU"/>
        </w:rPr>
        <w:t>применять различные методы, инструменты  и запросы</w:t>
      </w:r>
      <w:r w:rsidRPr="00516E6B">
        <w:rPr>
          <w:rFonts w:ascii="Times New Roman" w:eastAsia="Calibri" w:hAnsi="Times New Roman" w:cs="Times New Roman"/>
          <w:color w:val="000000"/>
          <w:sz w:val="28"/>
          <w:szCs w:val="28"/>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1B467BA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bdr w:val="nil"/>
          <w:lang w:eastAsia="ru-RU"/>
        </w:rPr>
        <w:t>7.7.3. </w:t>
      </w:r>
      <w:r w:rsidRPr="00516E6B">
        <w:rPr>
          <w:rFonts w:ascii="Times New Roman" w:eastAsia="Calibri" w:hAnsi="Times New Roman" w:cs="Times New Roman"/>
          <w:color w:val="000000"/>
          <w:sz w:val="28"/>
          <w:szCs w:val="28"/>
          <w:lang w:eastAsia="zh-CN"/>
        </w:rPr>
        <w:t>При изучении</w:t>
      </w:r>
      <w:r w:rsidRPr="00516E6B">
        <w:rPr>
          <w:rFonts w:ascii="Times New Roman" w:eastAsia="Calibri" w:hAnsi="Times New Roman" w:cs="Times New Roman"/>
          <w:color w:val="000000"/>
          <w:sz w:val="28"/>
          <w:szCs w:val="28"/>
          <w:bdr w:val="nil"/>
          <w:lang w:eastAsia="ru-RU"/>
        </w:rPr>
        <w:t xml:space="preserve"> модуля «Спортивная борьба» на уровне среднего общего образования у обучающихся будут сформированы следующие предметные результаты:</w:t>
      </w:r>
    </w:p>
    <w:p w14:paraId="7A02512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истории развития современной спортивной борьбы, её традиций, клубного движения по спортивной борьбе в мире, в Российской Федерации,  в регионе;</w:t>
      </w:r>
    </w:p>
    <w:p w14:paraId="45F0AB7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роль и основные функции главных организаций  и федераций (международные, российские) по борьбе, осуществляющих управление спортивной борьбой;</w:t>
      </w:r>
    </w:p>
    <w:p w14:paraId="3CF00F1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борцовских клубов на международной арене;</w:t>
      </w:r>
    </w:p>
    <w:p w14:paraId="607EB02D"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спортивной борьбе, понимать структуру спортивных соревнований и физкультурных мероприятий по борьбе  и её спортивным дисциплинам среди различных возрастных групп и категорий участников;</w:t>
      </w:r>
    </w:p>
    <w:p w14:paraId="7739A69B"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понимание роли занятий борьбой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79B9769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планировать, организовывать и проводить самостоятельные </w:t>
      </w:r>
      <w:r w:rsidRPr="00516E6B">
        <w:rPr>
          <w:rFonts w:ascii="Times New Roman" w:eastAsia="Calibri" w:hAnsi="Times New Roman" w:cs="Times New Roman"/>
          <w:color w:val="000000"/>
          <w:sz w:val="28"/>
          <w:szCs w:val="28"/>
          <w:bdr w:val="nil"/>
          <w:lang w:eastAsia="ru-RU"/>
        </w:rPr>
        <w:lastRenderedPageBreak/>
        <w:t>тренировки по спортивной борьбе с учётом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5B07DA2B"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574996E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умение применять основы формирования сбалансированного питания борца;</w:t>
      </w:r>
    </w:p>
    <w:p w14:paraId="3D303D9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и демонстрировать средства физической подготовки, применять их в образовательной и тренировочной деятельности при занятиях спортивной борьбой;</w:t>
      </w:r>
    </w:p>
    <w:p w14:paraId="7EB6CF5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спортивной борьбы, применять их в игровой и соревновательной деятельности;</w:t>
      </w:r>
    </w:p>
    <w:p w14:paraId="463D63D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характеризовать и демонстрировать комплексы упражнений  и технических действий, формирующие двигательные умения и навыки тактических приёмов борцов и тактики ведения поединков в спортивной борьбе;</w:t>
      </w:r>
    </w:p>
    <w:p w14:paraId="3C2C3F7E"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демонстрировать технику выполнения технических действий  и приемов, в сочетаниях с различными обманными движениями, применение изученных технических и тактических действий в учебной, игровой, досуговой  и соревновательной деятельности;</w:t>
      </w:r>
    </w:p>
    <w:p w14:paraId="088C9F7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моделирования и демонстрацией индивидуальных, групповых и командных действий в тактике нападения и защиты с учётом действий соперников, использование выгодных позиций и стандартных ситуаций,  а также умение применять изученные тактические действия в учебной, игровой, соревновательной и досуговой деятельности.</w:t>
      </w:r>
    </w:p>
    <w:p w14:paraId="15CD5D4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владение способностью понимать сущность возникновения ошибок  в </w:t>
      </w:r>
      <w:r w:rsidRPr="00516E6B">
        <w:rPr>
          <w:rFonts w:ascii="Times New Roman" w:eastAsia="Calibri" w:hAnsi="Times New Roman" w:cs="Times New Roman"/>
          <w:color w:val="000000"/>
          <w:sz w:val="28"/>
          <w:szCs w:val="28"/>
          <w:bdr w:val="nil"/>
          <w:lang w:eastAsia="ru-RU"/>
        </w:rPr>
        <w:lastRenderedPageBreak/>
        <w:t>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собственных поединков и поединков соперников, выделять их слабые и сильные стороны и делать выводы;</w:t>
      </w:r>
    </w:p>
    <w:p w14:paraId="02808BF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участие в соревновательной деятельности в соответствии с правилами спортивной борьбы, применение правил соревнований и судейской терминологии  в судейской практике;</w:t>
      </w:r>
    </w:p>
    <w:p w14:paraId="18856EE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требований к местам проведения занятий спортивной борьбой,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борьбой, в досуговой деятельности;</w:t>
      </w:r>
    </w:p>
    <w:p w14:paraId="51FC38E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правил техники безопасности во время занятий  и соревнований по спортивной борьбе, причин возникновения травм и умение оказывать первую помощь при травмах и повреждениях во время занятий борьбой;</w:t>
      </w:r>
    </w:p>
    <w:p w14:paraId="54210F53"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спортивной борьбы;</w:t>
      </w:r>
    </w:p>
    <w:p w14:paraId="1355CF94"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использования занятий спортивной борьбой  для организации индивидуального отдыха и досуга, укрепления собственного здоровья, повышения уровня физических кондиций;</w:t>
      </w:r>
    </w:p>
    <w:p w14:paraId="5E090DDF"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проводить контрольно-тестовые упражнения по общей, специальной и технической подготовке в спортивной борьбе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1C660B3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соблюдать правила безопасного, правомерного поведения  во время соревнований различного уровня по спортивной борьбе в качестве зрителя, болельщика («фаната»);</w:t>
      </w:r>
    </w:p>
    <w:p w14:paraId="11C80ED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lastRenderedPageBreak/>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42EE6F9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8. М</w:t>
      </w:r>
      <w:r w:rsidRPr="00516E6B">
        <w:rPr>
          <w:rFonts w:ascii="Times New Roman" w:eastAsia="Calibri" w:hAnsi="Times New Roman" w:cs="Times New Roman"/>
          <w:color w:val="000000"/>
          <w:sz w:val="28"/>
          <w:szCs w:val="28"/>
          <w:lang w:eastAsia="zh-CN"/>
        </w:rPr>
        <w:t>одуль «Флорбол».</w:t>
      </w:r>
    </w:p>
    <w:p w14:paraId="503B44F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8.1. </w:t>
      </w:r>
      <w:r w:rsidRPr="00516E6B">
        <w:rPr>
          <w:rFonts w:ascii="Times New Roman" w:eastAsia="Calibri" w:hAnsi="Times New Roman" w:cs="Times New Roman"/>
          <w:color w:val="000000"/>
          <w:sz w:val="28"/>
          <w:szCs w:val="28"/>
          <w:lang w:eastAsia="zh-CN"/>
        </w:rPr>
        <w:t>Пояснительная записка модуля «Флорбол».</w:t>
      </w:r>
    </w:p>
    <w:p w14:paraId="0CD1035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Модуль ««Флорбол» (далее – модуль по флорболу, флорбол)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 по различным видам спорта.</w:t>
      </w:r>
    </w:p>
    <w:p w14:paraId="497A952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Флорбол является эффективным средством физического воспитания  </w:t>
      </w:r>
      <w:r w:rsidRPr="00516E6B">
        <w:rPr>
          <w:rFonts w:ascii="Times New Roman" w:eastAsia="Calibri" w:hAnsi="Times New Roman" w:cs="Times New Roman"/>
          <w:sz w:val="28"/>
          <w:szCs w:val="28"/>
          <w:bdr w:val="nil"/>
          <w:lang w:eastAsia="ru-RU"/>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516E6B">
        <w:rPr>
          <w:rFonts w:ascii="Times New Roman" w:eastAsia="SchoolBookSanPin" w:hAnsi="Times New Roman" w:cs="Times New Roman"/>
          <w:sz w:val="28"/>
          <w:szCs w:val="28"/>
        </w:rPr>
        <w:t>обучающихся</w:t>
      </w:r>
      <w:r w:rsidRPr="00516E6B">
        <w:rPr>
          <w:rFonts w:ascii="Times New Roman" w:eastAsia="Calibri" w:hAnsi="Times New Roman" w:cs="Times New Roman"/>
          <w:sz w:val="28"/>
          <w:szCs w:val="28"/>
          <w:bdr w:val="nil"/>
          <w:lang w:eastAsia="ru-RU"/>
        </w:rPr>
        <w:t xml:space="preserve"> к систематическим занятиям физической культурой и спортом, их личностному  и профессиональному самоопределению.</w:t>
      </w:r>
    </w:p>
    <w:p w14:paraId="7EB98E0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Выполнение сложно координационных, технико-тактических действий  во флорболе,</w:t>
      </w:r>
      <w:r w:rsidRPr="00516E6B">
        <w:rPr>
          <w:rFonts w:ascii="Times New Roman" w:eastAsia="Calibri" w:hAnsi="Times New Roman" w:cs="Times New Roman"/>
          <w:sz w:val="28"/>
          <w:szCs w:val="28"/>
          <w:bdr w:val="nil"/>
          <w:lang w:eastAsia="ru-RU"/>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516E6B">
        <w:rPr>
          <w:rFonts w:ascii="Times New Roman" w:eastAsia="Arial Unicode MS" w:hAnsi="Times New Roman" w:cs="Times New Roman"/>
          <w:sz w:val="28"/>
          <w:szCs w:val="28"/>
          <w:bdr w:val="nil"/>
          <w:lang w:eastAsia="ru-RU"/>
        </w:rPr>
        <w:t>обеспечивает эффективное развитие физических качеств (быстроты, ловкости, выносливости, силы и гибкости) и двигательных навыков.</w:t>
      </w:r>
    </w:p>
    <w:p w14:paraId="2F8A829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8.2. 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14:paraId="6FC122B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8.3. Задачами изучения модуля «Флорбол» являются:</w:t>
      </w:r>
    </w:p>
    <w:p w14:paraId="5F5CA47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всестороннее гармоничное развитие детей и подростков, увеличение </w:t>
      </w:r>
      <w:r w:rsidRPr="00516E6B">
        <w:rPr>
          <w:rFonts w:ascii="Times New Roman" w:eastAsia="Arial Unicode MS" w:hAnsi="Times New Roman" w:cs="Times New Roman"/>
          <w:sz w:val="28"/>
          <w:szCs w:val="28"/>
          <w:bdr w:val="nil"/>
          <w:lang w:eastAsia="ru-RU"/>
        </w:rPr>
        <w:lastRenderedPageBreak/>
        <w:t>объёма их двигательной активности;</w:t>
      </w:r>
    </w:p>
    <w:p w14:paraId="001F0E4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14:paraId="42737C7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освоение знаний о физической культуре и спорте в целом, истории развития флорбола в частности;</w:t>
      </w:r>
    </w:p>
    <w:p w14:paraId="637B477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общих представлений о виде спорта «флорбол»,  о его возможностях и значении в процессе укрепления здоровья, физическом развитии и физической подготовке обучающихся;</w:t>
      </w:r>
    </w:p>
    <w:p w14:paraId="0B724F3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формирование образовательного фундамента, основанного на знаниях  и умениях в области физической культуры и спорта и соответствующем культурном уровне развития личности обучающегося, создающем необходимые предпосылки  для его самореализации;</w:t>
      </w:r>
    </w:p>
    <w:p w14:paraId="3B56C64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обогащение двигательного опыта физическими упражнениями, имеющими разную функциональную направленность, техническими действиями и приемами вида спорта «флорбол»;</w:t>
      </w:r>
    </w:p>
    <w:p w14:paraId="0B0179F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14:paraId="52AFFED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развитие положительной мотивации и устойчивого учебно-познавательного интереса к учебному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14:paraId="44CFAA3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14:paraId="6DC0BC7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выявление, развитие и поддержка одарённых детей в области спорта.</w:t>
      </w:r>
    </w:p>
    <w:p w14:paraId="160C0B7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8.4. Место и роль модуля «Флорбол».</w:t>
      </w:r>
    </w:p>
    <w:p w14:paraId="671F7D4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lastRenderedPageBreak/>
        <w:t>Модуль «Флорбол» доступен для освоения всем обучающимися,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3E15484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Специфика модуля по флорболу сочетается практически со всеми базовыми видами спорта (легкая атлетика, гимнастика, спортивные игры и другие).</w:t>
      </w:r>
    </w:p>
    <w:p w14:paraId="5183D7C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Интеграция модуля по флорболу поможет обучающимся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участии в спортивных соревнованиях и подготовке юношей к службе  в Вооруженных Силах Российской Федерации.</w:t>
      </w:r>
    </w:p>
    <w:p w14:paraId="49FA391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8.5. Модуль «Флорбол» может быть реализован в следующих вариантах:</w:t>
      </w:r>
    </w:p>
    <w:p w14:paraId="1F6D505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14:paraId="3FAF2445"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3D0F33A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516E6B">
        <w:rPr>
          <w:rFonts w:ascii="Times New Roman" w:eastAsia="Arial Unicode MS" w:hAnsi="Times New Roman" w:cs="Times New Roman"/>
          <w:sz w:val="28"/>
          <w:szCs w:val="28"/>
          <w:bdr w:val="nil"/>
          <w:lang w:eastAsia="ru-RU"/>
        </w:rPr>
        <w:lastRenderedPageBreak/>
        <w:t xml:space="preserve">включая использование учебных модулей по видам спорта (рекомендуемый объем </w:t>
      </w:r>
      <w:r w:rsidRPr="00516E6B">
        <w:rPr>
          <w:rFonts w:ascii="Times New Roman" w:eastAsia="Calibri" w:hAnsi="Times New Roman" w:cs="Times New Roman"/>
          <w:sz w:val="28"/>
          <w:szCs w:val="28"/>
          <w:bdr w:val="none" w:sz="0" w:space="0" w:color="auto" w:frame="1"/>
          <w:lang w:eastAsia="zh-CN"/>
        </w:rPr>
        <w:t xml:space="preserve"> в 10 и 11 классах – по 34 часа</w:t>
      </w:r>
      <w:r w:rsidRPr="00516E6B">
        <w:rPr>
          <w:rFonts w:ascii="Times New Roman" w:eastAsia="Arial Unicode MS" w:hAnsi="Times New Roman" w:cs="Times New Roman"/>
          <w:sz w:val="28"/>
          <w:szCs w:val="28"/>
          <w:bdr w:val="nil"/>
          <w:lang w:eastAsia="ru-RU"/>
        </w:rPr>
        <w:t>).</w:t>
      </w:r>
    </w:p>
    <w:p w14:paraId="0B3E27B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8.6. Содержание модуля «Флорбол».</w:t>
      </w:r>
    </w:p>
    <w:p w14:paraId="6A85CC2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1) Знания о флорболе.</w:t>
      </w:r>
    </w:p>
    <w:p w14:paraId="29F6C57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История развития современного флорбола в мире, в Российской Федерации,  в регионе.</w:t>
      </w:r>
    </w:p>
    <w:p w14:paraId="7B03693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Роль и основные функции главных флорбольных организаций, федераций (международные, российские), осуществляющих управление флорболом. Флорбольные клубы, их история и традиции. Известные отечественные  и зарубежные флорболисты и тренеры.</w:t>
      </w:r>
    </w:p>
    <w:p w14:paraId="4CE9034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Официальный календарь соревнований (международных, всероссийских, региональных). </w:t>
      </w:r>
    </w:p>
    <w:p w14:paraId="22309F6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Требования безопасности при организации занятий флорболом.</w:t>
      </w:r>
    </w:p>
    <w:p w14:paraId="3E5F102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Характерные травмы флорболистов и мероприятия по их предупреждению.</w:t>
      </w:r>
    </w:p>
    <w:p w14:paraId="5FFA64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Занятия флорболом как средство укрепления здоровья, повышения функциональных возможностей основных систем организма и развития физических качеств.</w:t>
      </w:r>
    </w:p>
    <w:p w14:paraId="23FB049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Флорбольный словарь терминов и определений.</w:t>
      </w:r>
    </w:p>
    <w:p w14:paraId="6FECCE9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Правила соревнований игры во флорбол.</w:t>
      </w:r>
    </w:p>
    <w:p w14:paraId="6ABDF1E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2) Способы самостоятельной деятельности.</w:t>
      </w:r>
    </w:p>
    <w:p w14:paraId="13F6521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Правила безопасного, правомерного поведения во время соревнований  по флорболу в качестве зрителя, болельщика (фаната).</w:t>
      </w:r>
    </w:p>
    <w:p w14:paraId="6BB7D2A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Организация и проведение самостоятельных занятий по флорболу. Составление планов и самостоятельное проведение занятий по флорболу.</w:t>
      </w:r>
    </w:p>
    <w:p w14:paraId="061A625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Способы самостоятельного освоения двигательных действий, подбор подводящих, подготовительных и специальных упражнений.</w:t>
      </w:r>
    </w:p>
    <w:p w14:paraId="3D3C34B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Самоконтроль и его роль в учебной и соревновательной деятельности.</w:t>
      </w:r>
    </w:p>
    <w:p w14:paraId="49BF53C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Первые внешние признаки утомления. Средства восстановления организма после физической нагрузки. Правильное сбалансированное питание флорболиста.</w:t>
      </w:r>
    </w:p>
    <w:p w14:paraId="4BFCF5F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lastRenderedPageBreak/>
        <w:t>Правила личной гигиены, требования к спортивной одежде и обуви  для занятий флорболом. Правила ухода за спортивным инвентарем и оборудованием.</w:t>
      </w:r>
    </w:p>
    <w:p w14:paraId="42740EC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Классификация физических упражнений: подготовительные, общеразвивающие, специальные и корригирующие. Составление индивидуальных комплексов упражнений различной направленности.</w:t>
      </w:r>
    </w:p>
    <w:p w14:paraId="79685F5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Способы и методы профилактики пагубных привычек, асоциального  и созависимого поведения. Антидопинговое поведение.</w:t>
      </w:r>
    </w:p>
    <w:p w14:paraId="341E14B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Тестирование уровня физической и технической подготовленности  во флорболе.</w:t>
      </w:r>
    </w:p>
    <w:p w14:paraId="010CE22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3) Физическое совершенствование.</w:t>
      </w:r>
    </w:p>
    <w:p w14:paraId="664DDFA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Комплексы упражнений для развития физических качеств (ловкости, гибкости, силы, выносливости, быстроты и скоростных способностей).</w:t>
      </w:r>
    </w:p>
    <w:p w14:paraId="548A7E9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Комплексы упражнений формирующие двигательные умения и навыки технических и тактических действий флорболиста.</w:t>
      </w:r>
    </w:p>
    <w:p w14:paraId="602803A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Технические приемы и тактические действия во флорболе, изученные  на уровне основного общего образования. </w:t>
      </w:r>
    </w:p>
    <w:p w14:paraId="7A212DD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Совершенствование элементов техники передвижения по игровой площадке полевого игрока во флорболе. </w:t>
      </w:r>
    </w:p>
    <w:p w14:paraId="65E80A2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Совершенствование техники владения клюшкой и мячом полевого игрока  во флорболе. </w:t>
      </w:r>
    </w:p>
    <w:p w14:paraId="11D9BEC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Совершенствование техники игры вратаря: </w:t>
      </w:r>
    </w:p>
    <w:p w14:paraId="6977A40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стойка (высокая, средняя, низкая); </w:t>
      </w:r>
    </w:p>
    <w:p w14:paraId="2DDC063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14:paraId="6CE85BB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 элементы техники противодействия и овладения мячом (парирование-отбивание мяча ногой, рукой, туловищем, головой ловля – одной или двумя руками, накрывание); </w:t>
      </w:r>
    </w:p>
    <w:p w14:paraId="2913DB4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элементы техники нападения (передача мяча рукой). </w:t>
      </w:r>
    </w:p>
    <w:p w14:paraId="79D0954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lastRenderedPageBreak/>
        <w:t xml:space="preserve">Совершенствование тактики игры вратаря: выбор позиции при атакующих действиях соперника и стандартных положениях, правильный способ применения технических действий в игре, атакующие действия (пас), руководство игрой партнеров по обороне. </w:t>
      </w:r>
    </w:p>
    <w:p w14:paraId="51FC88A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Совершенствование тактики игры в нападении: </w:t>
      </w:r>
    </w:p>
    <w:p w14:paraId="60128AC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индивидуальные действия с мячом и без мяча (открывание, отвлечение соперника, создание численного преимущества на отдельном участке поля, подключение); </w:t>
      </w:r>
    </w:p>
    <w:p w14:paraId="42633C5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групповые взаимодействия и комбинации (в парах, тройках, группах,  при стандартных положениях); </w:t>
      </w:r>
    </w:p>
    <w:p w14:paraId="740F21C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командные взаимодействия: расположение и взаимодействие игроков  при организации атакующих действий в различных игровых ситуациях (позиционная атака, быстрая атака), расположение и взаимодействие игроков при розыгрышах стандартных ситуаций в атаке (спорный мяч, свободный удар, ввод мяча в игру), расположение и взаимодействие игроков при игре в неравночисленных составах в атаке (игра в численном большинстве). </w:t>
      </w:r>
    </w:p>
    <w:p w14:paraId="038FF4B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Совершенствование тактики игры в защите: </w:t>
      </w:r>
    </w:p>
    <w:p w14:paraId="44ACAC8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Индивидуальные действия. 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w:t>
      </w:r>
    </w:p>
    <w:p w14:paraId="2F63CE4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Групповые действия. Взаимодействие в обороне при численном преимуществе соперника, осуществляя правильный выбор позиции и страховку 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w:t>
      </w:r>
    </w:p>
    <w:p w14:paraId="22EC35D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Командные взаимодействия: расположение и взаимодействие игроков  при организации оборонительных действий в различных игровых ситуациях </w:t>
      </w:r>
      <w:r w:rsidRPr="00516E6B">
        <w:rPr>
          <w:rFonts w:ascii="Times New Roman" w:eastAsia="Arial Unicode MS" w:hAnsi="Times New Roman" w:cs="Times New Roman"/>
          <w:sz w:val="28"/>
          <w:szCs w:val="28"/>
          <w:bdr w:val="nil"/>
          <w:lang w:eastAsia="ru-RU"/>
        </w:rPr>
        <w:lastRenderedPageBreak/>
        <w:t>(позиционная оборона, против быстрой атаки), расположение и взаимодействие игроков при розыгрышах стандартных ситуаций в защите (спорный мяч, свободный удар, ввод мяча в игру), расположение и взаимодействие игроков при игре  в неравночисленных составах в и (игра в численном меньшинстве).</w:t>
      </w:r>
    </w:p>
    <w:p w14:paraId="5ADAECC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Учебные игры во флорбол. Малые (упрощенные) игры в технико-тактической подготовке флорболистов. Участие в соревновательной деятельности.</w:t>
      </w:r>
    </w:p>
    <w:p w14:paraId="1BBA361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8.7. Содержание модуля «Флорбол» направлено на достижение обучающимися личностных, метапредметных и предметных результатов обучения.</w:t>
      </w:r>
    </w:p>
    <w:p w14:paraId="51B9886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8.7.1. </w:t>
      </w:r>
      <w:r w:rsidRPr="00516E6B">
        <w:rPr>
          <w:rFonts w:ascii="Times New Roman" w:eastAsia="Calibri" w:hAnsi="Times New Roman" w:cs="Times New Roman"/>
          <w:color w:val="000000"/>
          <w:sz w:val="28"/>
          <w:szCs w:val="28"/>
          <w:lang w:eastAsia="zh-CN"/>
        </w:rPr>
        <w:t xml:space="preserve">При изучении </w:t>
      </w:r>
      <w:r w:rsidRPr="00516E6B">
        <w:rPr>
          <w:rFonts w:ascii="Times New Roman" w:eastAsia="HiddenHorzOCR" w:hAnsi="Times New Roman" w:cs="Times New Roman"/>
          <w:sz w:val="28"/>
          <w:szCs w:val="28"/>
          <w:bdr w:val="nil"/>
          <w:lang w:eastAsia="ru-RU"/>
        </w:rPr>
        <w:t>модуля «Флорбол» на уровне среднего общего образования у обучающихся будут сформированы следующие личностные результаты:</w:t>
      </w:r>
    </w:p>
    <w:p w14:paraId="55B31A9B"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bdr w:val="none" w:sz="0" w:space="0" w:color="auto" w:frame="1"/>
          <w:lang w:eastAsia="ru-RU"/>
        </w:rPr>
      </w:pPr>
      <w:r w:rsidRPr="00516E6B">
        <w:rPr>
          <w:rFonts w:ascii="Times New Roman" w:eastAsia="HiddenHorzOCR" w:hAnsi="Times New Roman" w:cs="Times New Roman"/>
          <w:sz w:val="28"/>
          <w:szCs w:val="28"/>
          <w:bdr w:val="nil"/>
          <w:lang w:eastAsia="ru-RU"/>
        </w:rPr>
        <w:t xml:space="preserve">проявление чувства гордости за свою Родину, российский народ и историю России </w:t>
      </w:r>
      <w:r w:rsidRPr="00516E6B">
        <w:rPr>
          <w:rFonts w:ascii="Times New Roman" w:eastAsia="Calibri" w:hAnsi="Times New Roman" w:cs="Times New Roman"/>
          <w:sz w:val="28"/>
          <w:szCs w:val="28"/>
          <w:bdr w:val="nil"/>
          <w:lang w:eastAsia="ru-RU"/>
        </w:rPr>
        <w:t xml:space="preserve">через достижения национальной сборной команды страны по флорболу  и ведущих российских клубов на чемпионатах мира, чемпионатах Европы и других международных соревнованиях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флорбола в современном обществе;</w:t>
      </w:r>
    </w:p>
    <w:p w14:paraId="53108CD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ориентироваться на основные нормы морали, духовно-нравственной культуры и </w:t>
      </w:r>
      <w:r w:rsidRPr="00516E6B">
        <w:rPr>
          <w:rFonts w:ascii="Times New Roman" w:eastAsia="Calibri" w:hAnsi="Times New Roman" w:cs="Times New Roman"/>
          <w:color w:val="000000"/>
          <w:sz w:val="28"/>
          <w:szCs w:val="28"/>
          <w:bdr w:val="nil"/>
          <w:shd w:val="clear" w:color="auto" w:fill="FFFFFF"/>
          <w:lang w:eastAsia="ru-RU"/>
        </w:rPr>
        <w:t>ценностного отношения к физической культуре, как неотъемлемой части общечеловеческой культуры средствами флорбола;</w:t>
      </w:r>
    </w:p>
    <w:p w14:paraId="3CF705F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 профессиональных предпочтений </w:t>
      </w:r>
      <w:r w:rsidRPr="00516E6B">
        <w:rPr>
          <w:rFonts w:ascii="Times New Roman" w:eastAsia="Calibri" w:hAnsi="Times New Roman" w:cs="Times New Roman"/>
          <w:color w:val="000000"/>
          <w:sz w:val="28"/>
          <w:szCs w:val="28"/>
          <w:bdr w:val="nil"/>
          <w:lang w:eastAsia="ru-RU"/>
        </w:rPr>
        <w:t>в области физической культуры, спорта и общественной деятельности, в том числе через ценности, традиции и идеалы</w:t>
      </w:r>
      <w:r w:rsidRPr="00516E6B">
        <w:rPr>
          <w:rFonts w:ascii="Times New Roman" w:eastAsia="Times New Roman" w:hAnsi="Times New Roman" w:cs="Times New Roman"/>
          <w:sz w:val="28"/>
          <w:szCs w:val="28"/>
          <w:bdr w:val="none" w:sz="0" w:space="0" w:color="auto" w:frame="1"/>
          <w:lang w:eastAsia="ru-RU"/>
        </w:rPr>
        <w:t xml:space="preserve"> </w:t>
      </w:r>
      <w:r w:rsidRPr="00516E6B">
        <w:rPr>
          <w:rFonts w:ascii="Times New Roman" w:eastAsia="Calibri" w:hAnsi="Times New Roman" w:cs="Times New Roman"/>
          <w:sz w:val="28"/>
          <w:szCs w:val="28"/>
          <w:bdr w:val="nil"/>
          <w:lang w:eastAsia="ru-RU"/>
        </w:rPr>
        <w:t xml:space="preserve">главных флорбольных организаций регионального, всероссийского и мирового уровней, </w:t>
      </w:r>
      <w:r w:rsidRPr="00516E6B">
        <w:rPr>
          <w:rFonts w:ascii="Times New Roman" w:eastAsia="Times New Roman" w:hAnsi="Times New Roman" w:cs="Times New Roman"/>
          <w:sz w:val="28"/>
          <w:szCs w:val="28"/>
          <w:bdr w:val="none" w:sz="0" w:space="0" w:color="auto" w:frame="1"/>
          <w:lang w:eastAsia="ru-RU"/>
        </w:rPr>
        <w:t>отечественных и зарубежных флорбольных клубов,</w:t>
      </w:r>
      <w:r w:rsidRPr="00516E6B">
        <w:rPr>
          <w:rFonts w:ascii="Times New Roman" w:eastAsia="Calibri" w:hAnsi="Times New Roman" w:cs="Times New Roman"/>
          <w:sz w:val="28"/>
          <w:szCs w:val="28"/>
          <w:bdr w:val="nil"/>
          <w:lang w:eastAsia="ru-RU"/>
        </w:rPr>
        <w:t xml:space="preserve"> а также школьных спортивных </w:t>
      </w:r>
      <w:r w:rsidRPr="00516E6B">
        <w:rPr>
          <w:rFonts w:ascii="Times New Roman" w:eastAsia="Times New Roman" w:hAnsi="Times New Roman" w:cs="Times New Roman"/>
          <w:sz w:val="28"/>
          <w:szCs w:val="28"/>
          <w:bdr w:val="none" w:sz="0" w:space="0" w:color="auto" w:frame="1"/>
          <w:lang w:eastAsia="ru-RU"/>
        </w:rPr>
        <w:t>клубов;</w:t>
      </w:r>
    </w:p>
    <w:p w14:paraId="6BACBEF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lastRenderedPageBreak/>
        <w:t xml:space="preserve">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516E6B">
        <w:rPr>
          <w:rFonts w:ascii="Times New Roman" w:eastAsia="Calibri" w:hAnsi="Times New Roman" w:cs="Times New Roman"/>
          <w:sz w:val="28"/>
          <w:szCs w:val="28"/>
          <w:bdr w:val="nil"/>
          <w:lang w:eastAsia="ru-RU"/>
        </w:rPr>
        <w:t xml:space="preserve">на принципах </w:t>
      </w:r>
      <w:r w:rsidRPr="00516E6B">
        <w:rPr>
          <w:rFonts w:ascii="Times New Roman" w:eastAsia="Calibri" w:hAnsi="Times New Roman" w:cs="Times New Roman"/>
          <w:color w:val="000000"/>
          <w:sz w:val="28"/>
          <w:szCs w:val="28"/>
          <w:bdr w:val="nil"/>
          <w:lang w:eastAsia="ru-RU"/>
        </w:rPr>
        <w:t>доброжелательности и взаимопомощи;</w:t>
      </w:r>
    </w:p>
    <w:p w14:paraId="5D276C6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C75FDA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14:paraId="659030B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67AA399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14:paraId="087056E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8.7.2. </w:t>
      </w:r>
      <w:r w:rsidRPr="00516E6B">
        <w:rPr>
          <w:rFonts w:ascii="Times New Roman" w:eastAsia="Calibri" w:hAnsi="Times New Roman" w:cs="Times New Roman"/>
          <w:color w:val="000000"/>
          <w:sz w:val="28"/>
          <w:szCs w:val="28"/>
          <w:lang w:eastAsia="zh-CN"/>
        </w:rPr>
        <w:t>При изучении</w:t>
      </w:r>
      <w:r w:rsidRPr="00516E6B">
        <w:rPr>
          <w:rFonts w:ascii="Times New Roman" w:eastAsia="HiddenHorzOCR" w:hAnsi="Times New Roman" w:cs="Times New Roman"/>
          <w:sz w:val="28"/>
          <w:szCs w:val="28"/>
          <w:bdr w:val="nil"/>
          <w:lang w:eastAsia="ru-RU"/>
        </w:rPr>
        <w:t xml:space="preserve"> модуля «Флорбол» на уровне среднего общего образования у обучающихся будут сформированы следующие метапредметные результаты: </w:t>
      </w:r>
    </w:p>
    <w:p w14:paraId="58C1EDB3"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HiddenHorzOCR" w:hAnsi="Times New Roman" w:cs="Times New Roman"/>
          <w:sz w:val="28"/>
          <w:szCs w:val="28"/>
          <w:bdr w:val="nil"/>
          <w:lang w:eastAsia="ru-RU"/>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22C8BE73"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самостоятельно определять цели и составлять планы в рамках физкультурно-спортивной деятельности выбирать успешную стратегию и </w:t>
      </w:r>
      <w:r w:rsidRPr="00516E6B">
        <w:rPr>
          <w:rFonts w:ascii="Times New Roman" w:eastAsia="Calibri" w:hAnsi="Times New Roman" w:cs="Times New Roman"/>
          <w:color w:val="000000"/>
          <w:sz w:val="28"/>
          <w:szCs w:val="28"/>
          <w:bdr w:val="nil"/>
          <w:lang w:eastAsia="ru-RU"/>
        </w:rPr>
        <w:lastRenderedPageBreak/>
        <w:t>тактику  в различных ситуациях осуществлять, контролировать и корректировать учебную, тренировочную, игровую и соревновательную деятельность по флорболу;</w:t>
      </w:r>
    </w:p>
    <w:p w14:paraId="0A3F142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30F3DB0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162584DD"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sz w:val="28"/>
          <w:szCs w:val="28"/>
          <w:bdr w:val="nil"/>
          <w:lang w:eastAsia="ru-RU"/>
        </w:rPr>
        <w:t>умение организовывать учебное сотрудничество и совместную деятельность  со сверстниками и взрослыми работать индивидуально, в парах и в группе,</w:t>
      </w:r>
      <w:r w:rsidRPr="00516E6B">
        <w:rPr>
          <w:rFonts w:ascii="Times New Roman" w:eastAsia="Calibri" w:hAnsi="Times New Roman" w:cs="Times New Roman"/>
          <w:color w:val="000000"/>
          <w:sz w:val="28"/>
          <w:szCs w:val="28"/>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3866E169"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DE24BC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sz w:val="28"/>
          <w:szCs w:val="28"/>
          <w:bdr w:val="nil"/>
          <w:lang w:eastAsia="ru-RU"/>
        </w:rPr>
        <w:t xml:space="preserve">умение </w:t>
      </w:r>
      <w:r w:rsidRPr="00516E6B">
        <w:rPr>
          <w:rFonts w:ascii="Times New Roman" w:eastAsia="Calibri" w:hAnsi="Times New Roman" w:cs="Times New Roman"/>
          <w:color w:val="000000"/>
          <w:sz w:val="28"/>
          <w:szCs w:val="28"/>
          <w:bdr w:val="nil"/>
          <w:lang w:eastAsia="ru-RU"/>
        </w:rPr>
        <w:t>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14:paraId="4D826BA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способность самостоятельно </w:t>
      </w:r>
      <w:r w:rsidRPr="00516E6B">
        <w:rPr>
          <w:rFonts w:ascii="Times New Roman" w:eastAsia="Times New Roman" w:hAnsi="Times New Roman" w:cs="Times New Roman"/>
          <w:color w:val="000000"/>
          <w:sz w:val="28"/>
          <w:szCs w:val="28"/>
          <w:bdr w:val="nil"/>
          <w:lang w:eastAsia="ru-RU"/>
        </w:rPr>
        <w:t>применять различные методы, инструменты  и запросы</w:t>
      </w:r>
      <w:r w:rsidRPr="00516E6B">
        <w:rPr>
          <w:rFonts w:ascii="Times New Roman" w:eastAsia="Calibri" w:hAnsi="Times New Roman" w:cs="Times New Roman"/>
          <w:color w:val="000000"/>
          <w:sz w:val="28"/>
          <w:szCs w:val="28"/>
          <w:bdr w:val="nil"/>
          <w:lang w:eastAsia="ru-RU"/>
        </w:rPr>
        <w:t xml:space="preserve">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1F680B3B"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bdr w:val="nil"/>
          <w:lang w:eastAsia="ru-RU"/>
        </w:rPr>
        <w:t>8.7.3. </w:t>
      </w:r>
      <w:r w:rsidRPr="00516E6B">
        <w:rPr>
          <w:rFonts w:ascii="Times New Roman" w:eastAsia="Calibri" w:hAnsi="Times New Roman" w:cs="Times New Roman"/>
          <w:color w:val="000000"/>
          <w:sz w:val="28"/>
          <w:szCs w:val="28"/>
          <w:lang w:eastAsia="zh-CN"/>
        </w:rPr>
        <w:t>При изучении</w:t>
      </w:r>
      <w:r w:rsidRPr="00516E6B">
        <w:rPr>
          <w:rFonts w:ascii="Times New Roman" w:eastAsia="Calibri" w:hAnsi="Times New Roman" w:cs="Times New Roman"/>
          <w:color w:val="000000"/>
          <w:sz w:val="28"/>
          <w:szCs w:val="28"/>
          <w:bdr w:val="nil"/>
          <w:lang w:eastAsia="ru-RU"/>
        </w:rPr>
        <w:t xml:space="preserve"> модуля «Флорбол» на уровне среднего общего образования у обучающихся будут сформированы следующие предметные результаты: </w:t>
      </w:r>
    </w:p>
    <w:p w14:paraId="7583A70E"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знание истории развития современного флорбола, традиций клубного </w:t>
      </w:r>
      <w:r w:rsidRPr="00516E6B">
        <w:rPr>
          <w:rFonts w:ascii="Times New Roman" w:eastAsia="Calibri" w:hAnsi="Times New Roman" w:cs="Times New Roman"/>
          <w:color w:val="000000"/>
          <w:sz w:val="28"/>
          <w:szCs w:val="28"/>
          <w:bdr w:val="nil"/>
          <w:lang w:eastAsia="ru-RU"/>
        </w:rPr>
        <w:lastRenderedPageBreak/>
        <w:t>флорбольного движения в мире, в Российской Федерации, в регионе;</w:t>
      </w:r>
    </w:p>
    <w:p w14:paraId="56ACAF0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роль и основные функции главных флорбольных организаций, федераций (международные, российские), осуществляющих управление флорболом;</w:t>
      </w:r>
    </w:p>
    <w:p w14:paraId="39C2C15C"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способностью аргументированно принимать участие в обсуждении успехов и неудач сборных и клубных команд страны, отечественных и зарубежных флорбольных клубов на международной арене;</w:t>
      </w:r>
    </w:p>
    <w:p w14:paraId="7F80B3E5"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анализировать результаты соревнований, входящих в официальный календарь соревнований (международных, всероссийских, региональных) различать системы проведения соревнований по флорболу, понимать структуру спортивных соревнований и физкультурных мероприятий по флорболу и его спортивным дисциплинам среди различных возрастных групп и категорий участников;</w:t>
      </w:r>
    </w:p>
    <w:p w14:paraId="0782515B"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понимание роли занятий флорболом как средства укрепления здоровья, повышения функциональных возможностей основных систем организма и развития физических качеств характеристика способов повышения основных систем организма и развития физических качеств;</w:t>
      </w:r>
    </w:p>
    <w:p w14:paraId="2D77B899"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планировать, организовывать и проводить самостоятельные тренировки по флорболу с учетом применения способов самостоятельного освоения двигательных действий, подбора упражнений для развития основных физических качеств, контролировать и анализировать эффективность этих занятий;</w:t>
      </w:r>
    </w:p>
    <w:p w14:paraId="64F1835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и умение применять способы самоконтроля в учебной, тренировочной и соревновательной деятельности, средства восстановления после физической нагрузки, способы индивидуального регулирования физической нагрузки с учетом уровня физического развития и функционального состояния;</w:t>
      </w:r>
    </w:p>
    <w:p w14:paraId="2047D46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умение применять основы формирования сбалансированного питания флорболиста;</w:t>
      </w:r>
    </w:p>
    <w:p w14:paraId="7EAC57AB"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умение характеризовать и демонстрировать средства физической </w:t>
      </w:r>
      <w:r w:rsidRPr="00516E6B">
        <w:rPr>
          <w:rFonts w:ascii="Times New Roman" w:eastAsia="Calibri" w:hAnsi="Times New Roman" w:cs="Times New Roman"/>
          <w:color w:val="000000"/>
          <w:sz w:val="28"/>
          <w:szCs w:val="28"/>
          <w:bdr w:val="nil"/>
          <w:lang w:eastAsia="ru-RU"/>
        </w:rPr>
        <w:lastRenderedPageBreak/>
        <w:t>подготовки, применять их в образовательной и тренировочной деятельности при занятиях флорболом;</w:t>
      </w:r>
    </w:p>
    <w:p w14:paraId="34AC3CAC"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разработки и выполнения физических упражнений различной целевой и функциональной направленности, используя средства флорбола, применять их в игровой и соревновательной деятельности;</w:t>
      </w:r>
    </w:p>
    <w:p w14:paraId="4EA06E92"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характеризовать и демонстрировать комплексы упражнений, формирующие двигательные умения и навыки тактических приемов флорболистов  и тактики флорбола;</w:t>
      </w:r>
    </w:p>
    <w:p w14:paraId="7BBEB9F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демонстрировать технику ударов и бросков различными способами, остановок и приемов мяча, ведения мяча в различных сочетаниях  с приемами техники передвижения, различных обманных движений (финтов), отбора, перехвата и розыгрыша спорного мяча, технических приемов и тактических действий игры вратаря, применение изученных технических и тактических действий в учебной, игровой, досуговой и соревновательной деятельности;</w:t>
      </w:r>
    </w:p>
    <w:p w14:paraId="5EF049C3"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моделирования и демонстрацией индивидуальных, групповых и командных действий в тактике нападения и защиты с учетом игровых амплуа, наиболее выгодных позиций, стандартных комбинаций, игровых ситуаций  и умение применять изученные тактические действия в учебной, игровой соревновательной и досуговой деятельности, владение способностью слаженно действовать и страховать партнеров при организации обороны при различных принципах защиты;</w:t>
      </w:r>
    </w:p>
    <w:p w14:paraId="434A976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способностью понимать сущность возникновения ошибок  в двигательной (технической) деятельности при выполнении технических приемов, анализировать и находить способы устранения ошибок, умение проводить анализ собственной игры и игры команды соперников, выделять слабые и сильные стороны игры, делать выводы;</w:t>
      </w:r>
    </w:p>
    <w:p w14:paraId="1F9E406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участие в соревновательной деятельности в соответствии с правилами игры  во флорбол, применение правил соревнований и судейской терминологии  в </w:t>
      </w:r>
      <w:r w:rsidRPr="00516E6B">
        <w:rPr>
          <w:rFonts w:ascii="Times New Roman" w:eastAsia="Calibri" w:hAnsi="Times New Roman" w:cs="Times New Roman"/>
          <w:color w:val="000000"/>
          <w:sz w:val="28"/>
          <w:szCs w:val="28"/>
          <w:bdr w:val="nil"/>
          <w:lang w:eastAsia="ru-RU"/>
        </w:rPr>
        <w:lastRenderedPageBreak/>
        <w:t>судейской практике и игре;</w:t>
      </w:r>
    </w:p>
    <w:p w14:paraId="151972EE"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требований к местам проведения занятий флорболом, способность применять знания в самостоятельном выборе спортивного инвентаря (технические требования к инвентарю и оборудованию), мест для самостоятельных занятий флорболом, в досуговой деятельности;</w:t>
      </w:r>
    </w:p>
    <w:p w14:paraId="0C5AE131"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правил техники безопасности во время занятий  и соревнований по флорболу, причин возникновения травм и умение оказывать первую помощь при травмах и повреждениях во время занятий флорболом;</w:t>
      </w:r>
    </w:p>
    <w:p w14:paraId="157DC84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гигиенических основ образовательной, тренировочной  и досуговой двигательной деятельности, основ организации здорового образа жизни средствами флорбола;</w:t>
      </w:r>
    </w:p>
    <w:p w14:paraId="15791D78"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навыками использования занятий флорболом для организации индивидуального отдыха и досуга, укрепления собственного здоровья, повышения уровня физических кондиций;</w:t>
      </w:r>
    </w:p>
    <w:p w14:paraId="626C379E"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проводить контрольно-тестовые упражнения по общей, специальной и технической подготовке во флорболе в соответствии с методикой, выявлять особенности в приросте показателей физической и технической подготовленности, сравнивать их с возрастными стандартами физической  и технической подготовленности;</w:t>
      </w:r>
    </w:p>
    <w:p w14:paraId="6C9E9CFC"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способность соблюдать правила безопасного, правомерного поведения  во время соревнований различного уровня по флорболу в качестве зрителя, болельщика («фаната»);</w:t>
      </w:r>
    </w:p>
    <w:p w14:paraId="1BF961AA"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умение применять способы и методы профилактики пагубных привычек, асоциального и созависимого поведения, знание понятий «допинг»  и «антидопинг».</w:t>
      </w:r>
    </w:p>
    <w:p w14:paraId="492482C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 Модуль «Бадминтон».</w:t>
      </w:r>
    </w:p>
    <w:p w14:paraId="18BB270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127.9.9.1.</w:t>
      </w:r>
      <w:bookmarkStart w:id="78" w:name="_Hlk125549813"/>
      <w:r w:rsidRPr="00516E6B">
        <w:rPr>
          <w:rFonts w:ascii="Times New Roman" w:eastAsia="Calibri" w:hAnsi="Times New Roman" w:cs="Times New Roman"/>
          <w:sz w:val="28"/>
          <w:szCs w:val="28"/>
        </w:rPr>
        <w:t> </w:t>
      </w:r>
      <w:r w:rsidRPr="00516E6B">
        <w:rPr>
          <w:rFonts w:ascii="Times New Roman" w:eastAsia="Times New Roman" w:hAnsi="Times New Roman" w:cs="Times New Roman"/>
          <w:sz w:val="28"/>
          <w:szCs w:val="28"/>
          <w:lang w:eastAsia="ar-SA"/>
        </w:rPr>
        <w:t>Пояснительная записка</w:t>
      </w:r>
      <w:bookmarkEnd w:id="78"/>
      <w:r w:rsidRPr="00516E6B">
        <w:rPr>
          <w:rFonts w:ascii="Times New Roman" w:eastAsia="Times New Roman" w:hAnsi="Times New Roman" w:cs="Times New Roman"/>
          <w:sz w:val="28"/>
          <w:szCs w:val="28"/>
          <w:lang w:eastAsia="ar-SA"/>
        </w:rPr>
        <w:t xml:space="preserve"> </w:t>
      </w:r>
      <w:r w:rsidRPr="00516E6B">
        <w:rPr>
          <w:rFonts w:ascii="Times New Roman" w:eastAsia="Calibri" w:hAnsi="Times New Roman" w:cs="Times New Roman"/>
          <w:sz w:val="28"/>
          <w:szCs w:val="28"/>
        </w:rPr>
        <w:t>модуля «Бадминтон».</w:t>
      </w:r>
    </w:p>
    <w:p w14:paraId="5ED5EE1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 xml:space="preserve">Модуль «Бадминтон» </w:t>
      </w:r>
      <w:bookmarkStart w:id="79" w:name="_Hlk125549853"/>
      <w:r w:rsidRPr="00516E6B">
        <w:rPr>
          <w:rFonts w:ascii="Times New Roman" w:eastAsia="Times New Roman" w:hAnsi="Times New Roman" w:cs="Times New Roman"/>
          <w:sz w:val="28"/>
          <w:szCs w:val="28"/>
          <w:lang w:eastAsia="ru-RU"/>
        </w:rPr>
        <w:t>(далее – модуль по бадминтону,</w:t>
      </w:r>
      <w:bookmarkEnd w:id="79"/>
      <w:r w:rsidRPr="00516E6B">
        <w:rPr>
          <w:rFonts w:ascii="Times New Roman" w:eastAsia="Times New Roman" w:hAnsi="Times New Roman" w:cs="Times New Roman"/>
          <w:sz w:val="28"/>
          <w:szCs w:val="28"/>
          <w:lang w:eastAsia="ru-RU"/>
        </w:rPr>
        <w:t xml:space="preserve"> бадминтон</w:t>
      </w:r>
      <w:r w:rsidRPr="00516E6B">
        <w:rPr>
          <w:rFonts w:ascii="Times New Roman" w:eastAsia="SchoolBookSanPin" w:hAnsi="Times New Roman" w:cs="Times New Roman"/>
          <w:sz w:val="28"/>
          <w:szCs w:val="28"/>
        </w:rPr>
        <w:t>) на уровне среднего</w:t>
      </w:r>
      <w:r w:rsidRPr="00516E6B">
        <w:rPr>
          <w:rFonts w:ascii="Times New Roman" w:eastAsia="Calibri" w:hAnsi="Times New Roman" w:cs="Calibri"/>
          <w:color w:val="000000"/>
          <w:sz w:val="28"/>
          <w:szCs w:val="28"/>
        </w:rPr>
        <w:t xml:space="preserve"> </w:t>
      </w:r>
      <w:r w:rsidRPr="00516E6B">
        <w:rPr>
          <w:rFonts w:ascii="Times New Roman" w:eastAsia="Calibri" w:hAnsi="Times New Roman" w:cs="Times New Roman"/>
          <w:sz w:val="28"/>
          <w:szCs w:val="28"/>
        </w:rPr>
        <w:t xml:space="preserve">общего образования разработан с целью оказания методической </w:t>
      </w:r>
      <w:r w:rsidRPr="00516E6B">
        <w:rPr>
          <w:rFonts w:ascii="Times New Roman" w:eastAsia="Calibri" w:hAnsi="Times New Roman" w:cs="Times New Roman"/>
          <w:sz w:val="28"/>
          <w:szCs w:val="28"/>
        </w:rPr>
        <w:lastRenderedPageBreak/>
        <w:t xml:space="preserve">помощи учителю физической культуры в создании рабочей программы по физической культуре с учётом </w:t>
      </w:r>
      <w:r w:rsidRPr="00516E6B">
        <w:rPr>
          <w:rFonts w:ascii="Times New Roman" w:eastAsia="Calibri" w:hAnsi="Times New Roman" w:cs="Times New Roman"/>
          <w:sz w:val="28"/>
          <w:szCs w:val="28"/>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501CF147"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14:paraId="01611EB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так как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обоснована для коррекции зрения и осанки ребёнка.</w:t>
      </w:r>
    </w:p>
    <w:p w14:paraId="05E417D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w:t>
      </w:r>
    </w:p>
    <w:p w14:paraId="1A745AC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127.9.9.2. Целью изучения модуля «Бадминтон» является формирование потребности учащихся в здоровом образе жизни посредством занятий бадминтоном, дальнейшем накоплении практического опыта по использованию занятий бадминтоном в соответствии с личными интересами и индивидуальными показателями здоровья, особенностями предстоящей учебной и трудовой деятельности.</w:t>
      </w:r>
    </w:p>
    <w:p w14:paraId="7CCB029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127.9.9.3. Задачами изучения модуля </w:t>
      </w:r>
      <w:r w:rsidRPr="00516E6B">
        <w:rPr>
          <w:rFonts w:ascii="Times New Roman" w:eastAsia="Times New Roman" w:hAnsi="Times New Roman" w:cs="Times New Roman"/>
          <w:sz w:val="28"/>
          <w:szCs w:val="28"/>
          <w:lang w:eastAsia="ar-SA"/>
        </w:rPr>
        <w:t xml:space="preserve">«Бадминтон» </w:t>
      </w:r>
      <w:r w:rsidRPr="00516E6B">
        <w:rPr>
          <w:rFonts w:ascii="Times New Roman" w:eastAsia="Calibri" w:hAnsi="Times New Roman" w:cs="Times New Roman"/>
          <w:sz w:val="28"/>
          <w:szCs w:val="28"/>
        </w:rPr>
        <w:t>являются:</w:t>
      </w:r>
    </w:p>
    <w:p w14:paraId="132FB00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всестороннее гармоничное развитие юношей и девушек, увеличение объёма их двигательной активности в соответствии с половозрастными нормами средствами бадминтона;</w:t>
      </w:r>
    </w:p>
    <w:p w14:paraId="2780158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14:paraId="77C64C2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обогащение двигательного опыта обучающихся посредством оздоровительных, рекреативных и тренировочных занятий бадминтоном;</w:t>
      </w:r>
    </w:p>
    <w:p w14:paraId="0D64874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освоение знаний и формирование представлений о влиянии бадминтона  на здоровье человека, о бадминтоне как средстве реабилитации и восстановления здоровья, длительного сохранения творческой активности человека, профилактике профессиональных заболеваний;</w:t>
      </w:r>
    </w:p>
    <w:p w14:paraId="64A591A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совершенствование двигательных и инструктивных умений и навыков, технико-тактических действий игры в бадминтон;</w:t>
      </w:r>
    </w:p>
    <w:p w14:paraId="3ED22AC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социально значимых качеств личности, применение норм коллективного взаимодействия и сотрудничества в игровой и соревновательной деятельности средствами бадминтона;</w:t>
      </w:r>
    </w:p>
    <w:p w14:paraId="1FC0167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популяризация бадминтона среди молодежи, привлечение обучающихся, проявляющих способности к занятиям бадминтона, в школьные спортивные клубы, секции, к участию в соревнованиях;</w:t>
      </w:r>
    </w:p>
    <w:p w14:paraId="2729DA7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и поддержка одарённых обучающихся в области спорта.</w:t>
      </w:r>
    </w:p>
    <w:p w14:paraId="0BAE28C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127.9.9.4. Место и роль модуля «Бадминтон».</w:t>
      </w:r>
    </w:p>
    <w:p w14:paraId="335DFF5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14:paraId="381A02F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Интеграция модуля по бадминтону поможет обучающимся в освоении содержательных </w:t>
      </w:r>
      <w:r w:rsidRPr="00516E6B">
        <w:rPr>
          <w:rFonts w:ascii="Times New Roman" w:eastAsia="Arial Unicode MS" w:hAnsi="Times New Roman" w:cs="Times New Roman"/>
          <w:sz w:val="28"/>
          <w:szCs w:val="28"/>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516E6B">
        <w:rPr>
          <w:rFonts w:ascii="Times New Roman" w:eastAsia="Calibri" w:hAnsi="Times New Roman" w:cs="Times New Roman"/>
          <w:sz w:val="28"/>
          <w:szCs w:val="28"/>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14:paraId="58F0FE2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127.9.9.5. Модуль «Бадминтон» может быть реализован в следующих вариантах:</w:t>
      </w:r>
    </w:p>
    <w:p w14:paraId="3052BCA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w:t>
      </w:r>
    </w:p>
    <w:p w14:paraId="711C9CD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Start w:id="80" w:name="_Hlk125559086"/>
      <w:r w:rsidRPr="00516E6B">
        <w:rPr>
          <w:rFonts w:ascii="Times New Roman" w:eastAsia="Calibri" w:hAnsi="Times New Roman" w:cs="Times New Roman"/>
          <w:sz w:val="28"/>
          <w:szCs w:val="28"/>
          <w:lang w:eastAsia="zh-CN"/>
        </w:rPr>
        <w:t xml:space="preserve">  </w:t>
      </w:r>
      <w:r w:rsidRPr="00516E6B">
        <w:rPr>
          <w:rFonts w:ascii="Times New Roman" w:eastAsia="Calibri" w:hAnsi="Times New Roman" w:cs="Times New Roman"/>
          <w:sz w:val="28"/>
          <w:szCs w:val="28"/>
          <w:bdr w:val="none" w:sz="0" w:space="0" w:color="auto" w:frame="1"/>
          <w:lang w:eastAsia="zh-CN"/>
        </w:rPr>
        <w:t>(при организации и проведении уроков физической культуры с 3-х часовой недельной нагрузкой рекомендуемый объём в 10 и 11 классах – по 34 часа);</w:t>
      </w:r>
      <w:bookmarkEnd w:id="80"/>
    </w:p>
    <w:p w14:paraId="71B9270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Arial Unicode MS" w:hAnsi="Times New Roman" w:cs="Times New Roman"/>
          <w:sz w:val="28"/>
          <w:szCs w:val="28"/>
        </w:rPr>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r w:rsidRPr="00516E6B">
        <w:rPr>
          <w:rFonts w:ascii="Times New Roman" w:eastAsia="Calibri" w:hAnsi="Times New Roman" w:cs="Times New Roman"/>
          <w:sz w:val="28"/>
          <w:szCs w:val="28"/>
          <w:lang w:eastAsia="zh-CN"/>
        </w:rPr>
        <w:t xml:space="preserve"> </w:t>
      </w:r>
      <w:bookmarkStart w:id="81" w:name="_Hlk125555944"/>
      <w:r w:rsidRPr="00516E6B">
        <w:rPr>
          <w:rFonts w:ascii="Times New Roman" w:eastAsia="Arial Unicode MS" w:hAnsi="Times New Roman" w:cs="Times New Roman"/>
          <w:sz w:val="28"/>
          <w:szCs w:val="28"/>
        </w:rPr>
        <w:t xml:space="preserve">(рекомендуемый объем </w:t>
      </w:r>
      <w:r w:rsidRPr="00516E6B">
        <w:rPr>
          <w:rFonts w:ascii="Times New Roman" w:eastAsia="Calibri" w:hAnsi="Times New Roman" w:cs="Times New Roman"/>
          <w:sz w:val="28"/>
          <w:szCs w:val="28"/>
          <w:bdr w:val="none" w:sz="0" w:space="0" w:color="auto" w:frame="1"/>
          <w:lang w:eastAsia="zh-CN"/>
        </w:rPr>
        <w:t>в 10–11 классах – по 34 часа</w:t>
      </w:r>
      <w:r w:rsidRPr="00516E6B">
        <w:rPr>
          <w:rFonts w:ascii="Times New Roman" w:eastAsia="Arial Unicode MS" w:hAnsi="Times New Roman" w:cs="Times New Roman"/>
          <w:sz w:val="28"/>
          <w:szCs w:val="28"/>
        </w:rPr>
        <w:t>).</w:t>
      </w:r>
      <w:bookmarkEnd w:id="81"/>
    </w:p>
    <w:p w14:paraId="671B831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127.9.9.6. Содержание модуля «Бадминтон».</w:t>
      </w:r>
    </w:p>
    <w:p w14:paraId="25822A0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 Знания о бадминтоне.</w:t>
      </w:r>
    </w:p>
    <w:p w14:paraId="0D9352B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 xml:space="preserve">Влияние бадминтона на здоровье человека. Формы и содержание оздоровительных занятий бадминтоном. </w:t>
      </w:r>
    </w:p>
    <w:p w14:paraId="67D9203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Бадминтон как система занятий по реабилитации и восстановлению здоровья человека. </w:t>
      </w:r>
    </w:p>
    <w:p w14:paraId="0FB5500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Бадминтон как система оздоровительных занятий в профилактике профессиональных заболеваний человека.</w:t>
      </w:r>
    </w:p>
    <w:p w14:paraId="39CC981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Бадминтон как средство длительного сохранения творческой активности человека. </w:t>
      </w:r>
    </w:p>
    <w:p w14:paraId="78F3082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Бадминтон как система оздоровительных занятий в профилактике профессиональных заболеваниях человека. Содержание тренировочных занятий  в бадминтоне.</w:t>
      </w:r>
    </w:p>
    <w:p w14:paraId="1E8DF9D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2) Способы самостоятельной деятельности. </w:t>
      </w:r>
    </w:p>
    <w:p w14:paraId="47B7B12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Формы организации занятий бадминтоном в адаптивной физической культуре. Применение бадминтона в адаптивной двигательной рекреации и реабилитации, обучающихся с отклонением в состоянии здоровья. Оценка физической работоспособности.</w:t>
      </w:r>
    </w:p>
    <w:p w14:paraId="6D1440D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Оздоровительные, рекреативные и спортивные формы организации занятий бадминтоном. </w:t>
      </w:r>
    </w:p>
    <w:p w14:paraId="3D096FB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Оценка индивидуального здоровья.</w:t>
      </w:r>
    </w:p>
    <w:p w14:paraId="2E0FD56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3) Физическое совершенствование.</w:t>
      </w:r>
    </w:p>
    <w:p w14:paraId="307B08B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Бадминтон в системе занятий адаптивной физической культурой. Основы занятий бадминтоном в соответствии с медицинскими показаниями. Бадминтон  на занятиях в специальной медицинской группе. Правила подбора физической нагрузки на занятиях в специальной медицинской группе.</w:t>
      </w:r>
    </w:p>
    <w:p w14:paraId="7B0B349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физических качеств в бадминтоне.</w:t>
      </w:r>
    </w:p>
    <w:p w14:paraId="77EC8CD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Совершенствование технической и тактической подготовки в бадминтоне. Упражнения для обучения технико-тактическим действиям: короткие удары  с задней линии площадки, плоские удары, выполняемые открытой и закрытой стороной ракетки. Тактика одиночной игры в защите, в атаке. Тактика парной </w:t>
      </w:r>
      <w:r w:rsidRPr="00516E6B">
        <w:rPr>
          <w:rFonts w:ascii="Times New Roman" w:eastAsia="Calibri" w:hAnsi="Times New Roman" w:cs="Times New Roman"/>
          <w:sz w:val="28"/>
          <w:szCs w:val="28"/>
        </w:rPr>
        <w:lastRenderedPageBreak/>
        <w:t>игры: защитные действия игроков. атакующие действия игроков. Расположение игроков  от атаки к защите и наоборот. Совершенствование технических приемов  и тактических действий в бадминтоне. Упражнения специальной физической подготовки.</w:t>
      </w:r>
    </w:p>
    <w:p w14:paraId="48E32EBA"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Прикладные упражнения и технические действия в бадминтоне. Удары «смеш»: высоко-далекие удары по прямой, по диагонали, в правый и левый угол площадки, укороченные удары на сетку, плоские удары в средней зоне площадки. </w:t>
      </w:r>
    </w:p>
    <w:p w14:paraId="4E8478B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Тактика смешанных (микст) игр: тактические действия юноши в атаке  и в защите, тактические действия девушки в атаке, в защите. Комбинационная игра: быстрые атакующие удары со смещением обучающегося к задней линии, удары  по низкой траектории в среднюю зону площадки. </w:t>
      </w:r>
    </w:p>
    <w:p w14:paraId="4B1750C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Упражнения специальной физической подготовки.</w:t>
      </w:r>
    </w:p>
    <w:p w14:paraId="5882D5C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127.9.9.7. Содержание модуля «Бадминтон» способствует достижению обучающимися личностных, метапредметных и предметных результатов обучения.</w:t>
      </w:r>
    </w:p>
    <w:p w14:paraId="2E4F49C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127.9.9.7.1. При изучении модуля «Бадминтон» на уровне среднего общего образования у обучающихся будут сформированы следующие личностные результаты:</w:t>
      </w:r>
    </w:p>
    <w:p w14:paraId="32CED42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проявление чувства патриотизма,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бадминтона в современном обществе, в Российской Федерации,  в регионе;</w:t>
      </w:r>
    </w:p>
    <w:p w14:paraId="43AE9D9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основ саморазвития и самовоспитания через ценности, традиции и идеалы сборных команд регионального, всероссийского и мирового уровней;</w:t>
      </w:r>
    </w:p>
    <w:p w14:paraId="1CE14CA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сформированность основных норм морали, духовно-нравственной культуры  и ценностного отношения к физической культуре, как неотъемлемой части общечеловеческой культуры средствами бадминтона;</w:t>
      </w:r>
    </w:p>
    <w:p w14:paraId="0A467A7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сформированность толерантного сознания и поведения, способность вести диалог с другими людьми, достигать в нём взаимопонимания, находить общие цели и сотрудничать для их достижения в учебной, игровой и соревновательной деятельности;</w:t>
      </w:r>
    </w:p>
    <w:p w14:paraId="4CD5BC6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проявление навыков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бадминтона;</w:t>
      </w:r>
    </w:p>
    <w:p w14:paraId="3EA91DE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к осознанному выбору будущей профессии и возможностей реализации собственных жизненных планов средствами бадминтона как условие успешной профессиональной, спортивной и общественной деятельности;</w:t>
      </w:r>
    </w:p>
    <w:p w14:paraId="78ECC4A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2E418BDF"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127.9.9.7.2. При изучении модуля «Бадминтон» на уровне среднего общего образования у обучающихся будут сформированы следующие метапредметные результаты:</w:t>
      </w:r>
    </w:p>
    <w:p w14:paraId="239FA2E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игровую и соревновательную деятельность по бадминтону;</w:t>
      </w:r>
    </w:p>
    <w:p w14:paraId="3E388CC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эффективно взаимодействовать и разрешать конфликты в процессе игровой, соревновательной деятельности, судейской практики, учитывать позиции других участников деятельности;</w:t>
      </w:r>
    </w:p>
    <w:p w14:paraId="1A7D4526"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самостоятельно оценивать и принимать решения, определяющие стратегию и тактику поведения в игровой, соревновательной и досуговой деятельности, судейской практике с учётом гражданских и нравственных ценностей;</w:t>
      </w:r>
    </w:p>
    <w:p w14:paraId="52D285A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lastRenderedPageBreak/>
        <w:t>умение проявлять 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715DBF5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127.9.9.7.3. При изучении модуля «Бадминтон» на уровне среднего общего образования у обучающихся будут сформированы следующие предметные результаты:</w:t>
      </w:r>
    </w:p>
    <w:p w14:paraId="34815EFE"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характеризовать бадминтон как средство формирования и развития здоровья человека, особенности оздоровительных занятий бадминтоном  и возможности профилактики профессиональных заболеваний;</w:t>
      </w:r>
    </w:p>
    <w:p w14:paraId="622604B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планировать содержание оздоровительных, рекреативных  и тренировочных занятий бадминтоном;</w:t>
      </w:r>
    </w:p>
    <w:p w14:paraId="67900DD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знание особенностей занятий бадминтоном в адаптивной физической культуре;</w:t>
      </w:r>
    </w:p>
    <w:p w14:paraId="1C70BD4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знание правил подбора физической нагрузки на занятиях в специальной медицинской группе;</w:t>
      </w:r>
    </w:p>
    <w:p w14:paraId="2C19955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организовать занятие бадминтоном для решения задач адаптивной двигательной рекреации и реабилитации;</w:t>
      </w:r>
    </w:p>
    <w:p w14:paraId="6C83414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оценивать физическую работоспособность с применением  пробы PWC 140;</w:t>
      </w:r>
    </w:p>
    <w:p w14:paraId="026C721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владение методикой тестирования уровня развития двигательных способностей и способами оценивания индивидуального здоровья человека;</w:t>
      </w:r>
    </w:p>
    <w:p w14:paraId="156113C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демонстрация индивидуальной динамики развития физических качеств;</w:t>
      </w:r>
    </w:p>
    <w:p w14:paraId="483F8637"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выполнять упражнения для обучения технико-тактическим действиям: короткому удару с задней линии площадки; плоские удары, выполняемые открытой  и закрытой стороной ракетки;</w:t>
      </w:r>
    </w:p>
    <w:p w14:paraId="480CD82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использовать тактику защиты и атаки при одиночной игре;</w:t>
      </w:r>
    </w:p>
    <w:p w14:paraId="2FCE1B47"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применять защитные и атакующие действия игроков при парной игре;</w:t>
      </w:r>
    </w:p>
    <w:p w14:paraId="10F93FF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осуществлять игровую деятельность по правилам с использованием </w:t>
      </w:r>
      <w:r w:rsidRPr="00516E6B">
        <w:rPr>
          <w:rFonts w:ascii="Times New Roman" w:eastAsia="Calibri" w:hAnsi="Times New Roman" w:cs="Times New Roman"/>
          <w:sz w:val="28"/>
          <w:szCs w:val="28"/>
        </w:rPr>
        <w:lastRenderedPageBreak/>
        <w:t>ранее разученных технических приёмов;</w:t>
      </w:r>
    </w:p>
    <w:p w14:paraId="4517EA6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демонстрация правильной техники двигательных действий при игре  в бадминтон: удары «смеш»: высоко-далекие удары по прямой, по диагонали,  в правый и левый угол площадки; укороченные удары на сетку; плоские удары  в средней зоне площадки;</w:t>
      </w:r>
    </w:p>
    <w:p w14:paraId="41876A8C"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использовать тактические действия в атаке и в защите при смешанных (микст) играх и комбинационной игре: быстрые атакующие удары со смещением обучающегося к задней линии, удары по низкой траектории в среднюю зону площадки;</w:t>
      </w:r>
    </w:p>
    <w:p w14:paraId="030F588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выполнять упражнения специальной физической подготовки.</w:t>
      </w:r>
    </w:p>
    <w:p w14:paraId="7EC2DF98"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осуществлять игровую деятельность по правилам с использованием ранее разученных технических приёмов.</w:t>
      </w:r>
    </w:p>
    <w:p w14:paraId="1508B3C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10. М</w:t>
      </w:r>
      <w:r w:rsidRPr="00516E6B">
        <w:rPr>
          <w:rFonts w:ascii="Times New Roman" w:eastAsia="Calibri" w:hAnsi="Times New Roman" w:cs="Times New Roman"/>
          <w:color w:val="000000"/>
          <w:sz w:val="28"/>
          <w:szCs w:val="28"/>
          <w:lang w:eastAsia="zh-CN"/>
        </w:rPr>
        <w:t>одуль «Триатлон».</w:t>
      </w:r>
    </w:p>
    <w:p w14:paraId="09E660F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10.1. </w:t>
      </w:r>
      <w:r w:rsidRPr="00516E6B">
        <w:rPr>
          <w:rFonts w:ascii="Times New Roman" w:eastAsia="Calibri" w:hAnsi="Times New Roman" w:cs="Times New Roman"/>
          <w:color w:val="000000"/>
          <w:sz w:val="28"/>
          <w:szCs w:val="28"/>
          <w:lang w:eastAsia="zh-CN"/>
        </w:rPr>
        <w:t>Пояснительная записка модуля «Триатлон».</w:t>
      </w:r>
    </w:p>
    <w:p w14:paraId="6622C4F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Модуль «Триатлон» (далее – модуль по триатлону, триатлон)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обучения по различным видам спорта.</w:t>
      </w:r>
    </w:p>
    <w:p w14:paraId="5EEBEEE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Times New Roman" w:hAnsi="Times New Roman" w:cs="Times New Roman"/>
          <w:sz w:val="28"/>
          <w:szCs w:val="28"/>
        </w:rPr>
        <w:t xml:space="preserve">Триатлон, как комплексный вид спорта, </w:t>
      </w:r>
      <w:r w:rsidRPr="00516E6B">
        <w:rPr>
          <w:rFonts w:ascii="Times New Roman" w:eastAsia="Calibri" w:hAnsi="Times New Roman" w:cs="Times New Roman"/>
          <w:color w:val="000000"/>
          <w:sz w:val="28"/>
          <w:szCs w:val="28"/>
          <w:bdr w:val="nil"/>
          <w:lang w:eastAsia="ru-RU"/>
        </w:rPr>
        <w:t>объединяет наиболее популярные циклические спортивные дисциплины – плавание, велогонка, бег и</w:t>
      </w:r>
      <w:r w:rsidRPr="00516E6B">
        <w:rPr>
          <w:rFonts w:ascii="Times New Roman" w:eastAsia="Arial Unicode MS" w:hAnsi="Times New Roman" w:cs="Times New Roman"/>
          <w:sz w:val="28"/>
          <w:szCs w:val="28"/>
          <w:bdr w:val="nil"/>
          <w:lang w:eastAsia="ru-RU"/>
        </w:rPr>
        <w:t xml:space="preserve"> способствует </w:t>
      </w:r>
      <w:r w:rsidRPr="00516E6B">
        <w:rPr>
          <w:rFonts w:ascii="Times New Roman" w:eastAsia="Calibri" w:hAnsi="Times New Roman" w:cs="Times New Roman"/>
          <w:sz w:val="28"/>
          <w:szCs w:val="28"/>
          <w:bdr w:val="nil"/>
          <w:lang w:eastAsia="ru-RU"/>
        </w:rPr>
        <w:t xml:space="preserve">всестороннему физическому, интеллектуальному, нравственному развитию, патриотическому воспитанию обучающихся, их личностному и профессиональному самоопределению. </w:t>
      </w:r>
      <w:r w:rsidRPr="00516E6B">
        <w:rPr>
          <w:rFonts w:ascii="Times New Roman" w:eastAsia="Times New Roman" w:hAnsi="Times New Roman" w:cs="Times New Roman"/>
          <w:sz w:val="28"/>
          <w:szCs w:val="28"/>
        </w:rPr>
        <w:t xml:space="preserve">Занятия триатлоном </w:t>
      </w:r>
      <w:r w:rsidRPr="00516E6B">
        <w:rPr>
          <w:rFonts w:ascii="Times New Roman" w:eastAsia="Arial Unicode MS" w:hAnsi="Times New Roman" w:cs="Times New Roman"/>
          <w:sz w:val="28"/>
          <w:szCs w:val="28"/>
          <w:bdr w:val="nil"/>
          <w:lang w:eastAsia="ru-RU"/>
        </w:rPr>
        <w:t xml:space="preserve">обеспечивают эффективное развитие физических качеств, </w:t>
      </w:r>
      <w:r w:rsidRPr="00516E6B">
        <w:rPr>
          <w:rFonts w:ascii="Times New Roman" w:eastAsia="Calibri" w:hAnsi="Times New Roman" w:cs="Times New Roman"/>
          <w:color w:val="000000"/>
          <w:sz w:val="28"/>
          <w:szCs w:val="28"/>
          <w:bdr w:val="nil"/>
          <w:lang w:eastAsia="ru-RU"/>
        </w:rPr>
        <w:t xml:space="preserve">имеют оздоровительную направленность, повышают уровень функционирования всех систем организма человека. </w:t>
      </w:r>
    </w:p>
    <w:p w14:paraId="1C3921A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Использование средств триатлона в образовательной деятельности </w:t>
      </w:r>
      <w:r w:rsidRPr="00516E6B">
        <w:rPr>
          <w:rFonts w:ascii="Times New Roman" w:eastAsia="Times New Roman" w:hAnsi="Times New Roman" w:cs="Times New Roman"/>
          <w:sz w:val="28"/>
          <w:szCs w:val="28"/>
        </w:rPr>
        <w:lastRenderedPageBreak/>
        <w:t>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516E6B">
        <w:rPr>
          <w:rFonts w:ascii="Times New Roman" w:eastAsia="Times New Roman" w:hAnsi="Times New Roman" w:cs="Times New Roman"/>
          <w:spacing w:val="-2"/>
          <w:sz w:val="28"/>
          <w:szCs w:val="28"/>
        </w:rPr>
        <w:t xml:space="preserve"> </w:t>
      </w:r>
      <w:r w:rsidRPr="00516E6B">
        <w:rPr>
          <w:rFonts w:ascii="Times New Roman" w:eastAsia="Calibri" w:hAnsi="Times New Roman" w:cs="Times New Roman"/>
          <w:sz w:val="28"/>
          <w:szCs w:val="28"/>
          <w:bdr w:val="nil"/>
          <w:lang w:eastAsia="ru-RU"/>
        </w:rPr>
        <w:t xml:space="preserve">дисциплинированности, самообладания, терпимости, </w:t>
      </w:r>
      <w:r w:rsidRPr="00516E6B">
        <w:rPr>
          <w:rFonts w:ascii="Times New Roman" w:eastAsia="Times New Roman" w:hAnsi="Times New Roman" w:cs="Times New Roman"/>
          <w:sz w:val="28"/>
          <w:szCs w:val="28"/>
        </w:rPr>
        <w:t>ответственности</w:t>
      </w:r>
      <w:r w:rsidRPr="00516E6B">
        <w:rPr>
          <w:rFonts w:ascii="Times New Roman" w:eastAsia="Times New Roman" w:hAnsi="Times New Roman" w:cs="Times New Roman"/>
          <w:spacing w:val="-3"/>
          <w:sz w:val="28"/>
          <w:szCs w:val="28"/>
        </w:rPr>
        <w:t>.</w:t>
      </w:r>
    </w:p>
    <w:p w14:paraId="56CE038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 xml:space="preserve">10.2. Целью изучение модуля «Триатлон» </w:t>
      </w:r>
      <w:r w:rsidRPr="00516E6B">
        <w:rPr>
          <w:rFonts w:ascii="Times New Roman" w:eastAsia="Times New Roman" w:hAnsi="Times New Roman" w:cs="Times New Roman"/>
          <w:sz w:val="28"/>
          <w:szCs w:val="28"/>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циклических видов спорта триатлона.</w:t>
      </w:r>
    </w:p>
    <w:p w14:paraId="386A1A6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10.3. Задачами изучения модуля «Триатлон» являются:</w:t>
      </w:r>
    </w:p>
    <w:p w14:paraId="59848CE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всестороннее гармоничное развитие детей и подростков, увеличение объёма их двигательной активности;</w:t>
      </w:r>
    </w:p>
    <w:p w14:paraId="4D1E7ACB"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Calibri" w:hAnsi="Times New Roman" w:cs="Times New Roman"/>
          <w:color w:val="000000"/>
          <w:sz w:val="28"/>
          <w:szCs w:val="28"/>
          <w:bdr w:val="nil"/>
          <w:lang w:eastAsia="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w:t>
      </w:r>
    </w:p>
    <w:p w14:paraId="2559A7C6"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освоение знаний о физической культуре и спорте в целом, и о триатлоне  в частности;</w:t>
      </w:r>
    </w:p>
    <w:p w14:paraId="7B860B3A"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формирование общих представлений о триатлоне, о его возможностях  и значении в процессе укрепления здоровья, физическом развитии  и физической подготовки обучающихся;</w:t>
      </w:r>
    </w:p>
    <w:p w14:paraId="6069A807"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50600D67"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14:paraId="0FEF01BC"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lastRenderedPageBreak/>
        <w:t>обеспечение культуры безопасного поведения на занятиях по триатлону;</w:t>
      </w:r>
    </w:p>
    <w:p w14:paraId="5F22508D"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воспитание положительных качеств личности, норм коллективного взаимодействия и сотрудничества;</w:t>
      </w:r>
    </w:p>
    <w:p w14:paraId="42792776"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3CEBA578"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w:t>
      </w:r>
      <w:r w:rsidRPr="00516E6B">
        <w:rPr>
          <w:rFonts w:ascii="Times New Roman" w:eastAsia="Calibri" w:hAnsi="Times New Roman" w:cs="Times New Roman"/>
          <w:color w:val="000000"/>
          <w:spacing w:val="-1"/>
          <w:sz w:val="28"/>
          <w:szCs w:val="28"/>
          <w:bdr w:val="nil"/>
          <w:lang w:eastAsia="ru-RU"/>
        </w:rPr>
        <w:t xml:space="preserve"> </w:t>
      </w:r>
      <w:r w:rsidRPr="00516E6B">
        <w:rPr>
          <w:rFonts w:ascii="Times New Roman" w:eastAsia="Calibri" w:hAnsi="Times New Roman" w:cs="Times New Roman"/>
          <w:color w:val="000000"/>
          <w:sz w:val="28"/>
          <w:szCs w:val="28"/>
          <w:bdr w:val="nil"/>
          <w:lang w:eastAsia="ru-RU"/>
        </w:rPr>
        <w:t>соревнованиях;</w:t>
      </w:r>
    </w:p>
    <w:p w14:paraId="3737D100"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выявление, развитие и поддержка одарённых детей в области спорта.</w:t>
      </w:r>
    </w:p>
    <w:p w14:paraId="7359AFC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10.4. Место и роль модуля «Триатлон».</w:t>
      </w:r>
    </w:p>
    <w:p w14:paraId="52B89F9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lang w:eastAsia="zh-CN"/>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516E6B">
        <w:rPr>
          <w:rFonts w:ascii="Times New Roman" w:eastAsia="Calibri" w:hAnsi="Times New Roman" w:cs="Times New Roman"/>
          <w:color w:val="000000"/>
          <w:sz w:val="28"/>
          <w:szCs w:val="28"/>
          <w:bdr w:val="nil"/>
          <w:lang w:eastAsia="ru-RU"/>
        </w:rPr>
        <w:t xml:space="preserve"> </w:t>
      </w:r>
    </w:p>
    <w:p w14:paraId="0FD0008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autoSpaceDE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14:paraId="39B0571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lang w:eastAsia="zh-CN"/>
        </w:rPr>
        <w:t xml:space="preserve">Интеграция модуля по триатлону поможет обучающимся </w:t>
      </w:r>
      <w:r w:rsidRPr="00516E6B">
        <w:rPr>
          <w:rFonts w:ascii="Times New Roman" w:eastAsia="Calibri" w:hAnsi="Times New Roman" w:cs="Times New Roman"/>
          <w:color w:val="000000"/>
          <w:sz w:val="28"/>
          <w:szCs w:val="28"/>
          <w:lang w:eastAsia="zh-CN"/>
        </w:rPr>
        <w:t xml:space="preserve">в освоении образовательных программ в рамках внеурочной деятельности, </w:t>
      </w:r>
      <w:r w:rsidRPr="00516E6B">
        <w:rPr>
          <w:rFonts w:ascii="Times New Roman" w:eastAsia="Calibri" w:hAnsi="Times New Roman" w:cs="Times New Roman"/>
          <w:sz w:val="28"/>
          <w:szCs w:val="28"/>
          <w:lang w:eastAsia="zh-CN"/>
        </w:rPr>
        <w:t xml:space="preserve">дополнительного образования, </w:t>
      </w:r>
      <w:r w:rsidRPr="00516E6B">
        <w:rPr>
          <w:rFonts w:ascii="Times New Roman" w:eastAsia="Calibri" w:hAnsi="Times New Roman" w:cs="Times New Roman"/>
          <w:color w:val="000000"/>
          <w:sz w:val="28"/>
          <w:szCs w:val="28"/>
          <w:lang w:eastAsia="zh-CN"/>
        </w:rPr>
        <w:t xml:space="preserve">деятельности школьных спортивных клубов, подготовке </w:t>
      </w:r>
      <w:r w:rsidRPr="00516E6B">
        <w:rPr>
          <w:rFonts w:ascii="Times New Roman" w:eastAsia="Calibri" w:hAnsi="Times New Roman" w:cs="Times New Roman"/>
          <w:sz w:val="28"/>
          <w:szCs w:val="28"/>
          <w:lang w:eastAsia="zh-CN"/>
        </w:rPr>
        <w:t xml:space="preserve">обучающихся к сдаче норм Всероссийского физкультурно-спортивного комплекса «Готов к труду  и обороне» (ГТО), участии в спортивных соревнованиях и </w:t>
      </w:r>
      <w:r w:rsidRPr="00516E6B">
        <w:rPr>
          <w:rFonts w:ascii="Times New Roman" w:eastAsia="Arial Unicode MS" w:hAnsi="Times New Roman" w:cs="Times New Roman"/>
          <w:sz w:val="28"/>
          <w:szCs w:val="28"/>
          <w:bdr w:val="nil"/>
          <w:lang w:eastAsia="ru-RU"/>
        </w:rPr>
        <w:t>подготовке юношей  к службе в Вооруженных Силах Российской Федерации.</w:t>
      </w:r>
    </w:p>
    <w:p w14:paraId="3D09DB5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 xml:space="preserve">10.5. Модуль «Триатлон» может быть реализован в следующих </w:t>
      </w:r>
      <w:r w:rsidRPr="00516E6B">
        <w:rPr>
          <w:rFonts w:ascii="Times New Roman" w:eastAsia="Arial Unicode MS" w:hAnsi="Times New Roman" w:cs="Times New Roman"/>
          <w:sz w:val="28"/>
          <w:szCs w:val="28"/>
          <w:bdr w:val="nil"/>
          <w:lang w:eastAsia="ru-RU"/>
        </w:rPr>
        <w:lastRenderedPageBreak/>
        <w:t>вариантах:</w:t>
      </w:r>
    </w:p>
    <w:p w14:paraId="3E310F4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14:paraId="7B23A267"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и11 классах – по 34 часа);</w:t>
      </w:r>
    </w:p>
    <w:p w14:paraId="211A4F8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объем  </w:t>
      </w:r>
      <w:r w:rsidRPr="00516E6B">
        <w:rPr>
          <w:rFonts w:ascii="Times New Roman" w:eastAsia="Calibri" w:hAnsi="Times New Roman" w:cs="Times New Roman"/>
          <w:sz w:val="28"/>
          <w:szCs w:val="28"/>
          <w:bdr w:val="none" w:sz="0" w:space="0" w:color="auto" w:frame="1"/>
          <w:lang w:eastAsia="zh-CN"/>
        </w:rPr>
        <w:t>в 10 и11 классах – 34 часа</w:t>
      </w:r>
      <w:r w:rsidRPr="00516E6B">
        <w:rPr>
          <w:rFonts w:ascii="Times New Roman" w:eastAsia="Arial Unicode MS" w:hAnsi="Times New Roman" w:cs="Times New Roman"/>
          <w:sz w:val="28"/>
          <w:szCs w:val="28"/>
          <w:bdr w:val="nil"/>
          <w:lang w:eastAsia="ru-RU"/>
        </w:rPr>
        <w:t>).</w:t>
      </w:r>
    </w:p>
    <w:p w14:paraId="096A405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10.6. Содержание модуля «Триатлон».</w:t>
      </w:r>
    </w:p>
    <w:p w14:paraId="4C342AD1"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1) Знания о триатлоне.</w:t>
      </w:r>
    </w:p>
    <w:p w14:paraId="085B778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История развития триатлона в мире, Европе и в России, достижения отечественных и зарубежных триатлонистов и национальных команд.</w:t>
      </w:r>
    </w:p>
    <w:p w14:paraId="3804791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Современные тенденции развития триатлона на территории России, региона, Европы и мира.</w:t>
      </w:r>
    </w:p>
    <w:p w14:paraId="1EA5358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Названия, роль и структура главных официальных организаций мира, Европы, страны, региона занимающихся развитием триатлона.</w:t>
      </w:r>
    </w:p>
    <w:p w14:paraId="43043AC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Основные направления развития спортивного менеджмента и маркетинга  в триатлоне для самоопределения интересов, способностей и возможностей.</w:t>
      </w:r>
    </w:p>
    <w:p w14:paraId="145025B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w w:val="99"/>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Официальный календарь соревнований (международных, всероссийских, </w:t>
      </w:r>
      <w:r w:rsidRPr="00516E6B">
        <w:rPr>
          <w:rFonts w:ascii="Times New Roman" w:eastAsia="Calibri" w:hAnsi="Times New Roman" w:cs="Times New Roman"/>
          <w:color w:val="000000"/>
          <w:sz w:val="28"/>
          <w:szCs w:val="28"/>
          <w:bdr w:val="nil"/>
          <w:lang w:eastAsia="ru-RU"/>
        </w:rPr>
        <w:lastRenderedPageBreak/>
        <w:t xml:space="preserve">региональных). </w:t>
      </w:r>
    </w:p>
    <w:p w14:paraId="61C27D4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Правила соревнований по триатлону. Размеры и обустройство мест проведения соревнований (стартовой, транзитной и финишной зоны), технические требования к экипировке участников, инвентарю и оборудованию. Судейская бригада, обязанности и функции. </w:t>
      </w:r>
    </w:p>
    <w:p w14:paraId="7D4D947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Правила техники безопасности во время учебных, тренировочных занятий  и соревнований по триатлону. Требования к местам проведения занятий  по триатлону, экипировке, инвентарю и оборудованию. Правила безопасного правомерного поведения на спортивных объектах в качестве зрителя или волонтера. </w:t>
      </w:r>
    </w:p>
    <w:p w14:paraId="24457A7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Классификация физических упражнений, применяемых в триатлоне: </w:t>
      </w:r>
      <w:r w:rsidRPr="00516E6B">
        <w:rPr>
          <w:rFonts w:ascii="Times New Roman" w:eastAsia="Calibri" w:hAnsi="Times New Roman" w:cs="Times New Roman"/>
          <w:color w:val="000000"/>
          <w:spacing w:val="-1"/>
          <w:sz w:val="28"/>
          <w:szCs w:val="28"/>
          <w:bdr w:val="nil"/>
          <w:lang w:eastAsia="ru-RU"/>
        </w:rPr>
        <w:t xml:space="preserve">подготовительные, </w:t>
      </w:r>
      <w:r w:rsidRPr="00516E6B">
        <w:rPr>
          <w:rFonts w:ascii="Times New Roman" w:eastAsia="Calibri" w:hAnsi="Times New Roman" w:cs="Times New Roman"/>
          <w:color w:val="000000"/>
          <w:sz w:val="28"/>
          <w:szCs w:val="28"/>
          <w:bdr w:val="nil"/>
          <w:lang w:eastAsia="ru-RU"/>
        </w:rPr>
        <w:t>общеразвивающие, специальные и корригирующие.</w:t>
      </w:r>
    </w:p>
    <w:p w14:paraId="1878DE8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Характеристика технико-тактических действий в триатлоне. Средства общей  и специальной физической подготовки, применяемые в образовательной  и тренировочной деятельности при занятиях триатлоном.</w:t>
      </w:r>
    </w:p>
    <w:p w14:paraId="6FFEE2E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Методы развития физических качеств.</w:t>
      </w:r>
    </w:p>
    <w:p w14:paraId="205462C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Влияние занятий триатлоном на физическую, психическую, интеллектуальную и социальную деятельность человека.</w:t>
      </w:r>
    </w:p>
    <w:p w14:paraId="605F686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Правильное сбалансированное питание, </w:t>
      </w:r>
      <w:r w:rsidRPr="00516E6B">
        <w:rPr>
          <w:rFonts w:ascii="Times New Roman" w:eastAsia="Times New Roman" w:hAnsi="Times New Roman" w:cs="Times New Roman"/>
          <w:sz w:val="28"/>
          <w:szCs w:val="28"/>
        </w:rPr>
        <w:t xml:space="preserve">суточный пищевой рацион </w:t>
      </w:r>
      <w:r w:rsidRPr="00516E6B">
        <w:rPr>
          <w:rFonts w:ascii="Times New Roman" w:eastAsia="Calibri" w:hAnsi="Times New Roman" w:cs="Times New Roman"/>
          <w:color w:val="000000"/>
          <w:sz w:val="28"/>
          <w:szCs w:val="28"/>
          <w:bdr w:val="nil"/>
          <w:lang w:eastAsia="ru-RU"/>
        </w:rPr>
        <w:t>триатлониста. Способы самоконтроля за физической нагрузкой во время занятий триатлоном.</w:t>
      </w:r>
    </w:p>
    <w:p w14:paraId="4735230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Основы психологической подготовки триатлонистов. Способы и методы профилактики пагубных привычек, асоциального и созависимого поведения. Антидопинговые правила и нормы поведения.</w:t>
      </w:r>
    </w:p>
    <w:p w14:paraId="5C8D23FF"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color w:val="000000"/>
          <w:sz w:val="28"/>
          <w:szCs w:val="28"/>
          <w:bdr w:val="nil"/>
          <w:lang w:eastAsia="ru-RU"/>
        </w:rPr>
        <w:t>Профилактика спортивного травматизма триатлонистов, причины возникновения травм и методы их устранения. Первая помощь при травмах  и повреждениях во время занятий триатлоном.</w:t>
      </w:r>
    </w:p>
    <w:p w14:paraId="2DAADBC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Влияние занятий триатлоном на формирование положительных качеств личности человека (воли, целеустремлённости, трудолюбия, смелости, честности, </w:t>
      </w:r>
      <w:r w:rsidRPr="00516E6B">
        <w:rPr>
          <w:rFonts w:ascii="Times New Roman" w:eastAsia="Calibri" w:hAnsi="Times New Roman" w:cs="Times New Roman"/>
          <w:color w:val="000000"/>
          <w:sz w:val="28"/>
          <w:szCs w:val="28"/>
          <w:bdr w:val="nil"/>
          <w:lang w:eastAsia="ru-RU"/>
        </w:rPr>
        <w:lastRenderedPageBreak/>
        <w:t>сознательности, выдержки, решительности, настойчивости, этических норм поведения).</w:t>
      </w:r>
    </w:p>
    <w:p w14:paraId="0EBE61F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2) Способы самостоятельной деятельности.</w:t>
      </w:r>
    </w:p>
    <w:p w14:paraId="38C05609"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Планирование самостоятельной подготовки в триатлоне. Организация  и проведение самостоятельных занятий по триатлону.</w:t>
      </w:r>
    </w:p>
    <w:p w14:paraId="45B157E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Способы самостоятельного освоения двигательных действий, подбор подготовительных и специальных упражнений.</w:t>
      </w:r>
    </w:p>
    <w:p w14:paraId="3F873C4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Специальные физические упражнения триатлониста, их роль и место  в формировании технического мастерства. Комплексы упражнений из различных дисциплин триатлона общеразвивающего, подготовительного и специального воздействия.</w:t>
      </w:r>
    </w:p>
    <w:p w14:paraId="42210C9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Причины возникновения ошибок при выполнении двигательных действий  и способы их устранения. Основы анализа собственных двигательных действий  и действий соперников.</w:t>
      </w:r>
    </w:p>
    <w:p w14:paraId="08ED0D0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Осуществление функций судьи, помощника судьи, судьи секретаря во время контрольных занятий и соревнований.</w:t>
      </w:r>
    </w:p>
    <w:p w14:paraId="09193E94"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Способы планирования и распределения занятий по технической подготовки  по триатлону. Оценка техники осваиваемых упражнений и движений по эталонному образцу, внутренним ощущениям, способы выявления и исправления технических ошибок.</w:t>
      </w:r>
    </w:p>
    <w:p w14:paraId="28826B5D"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Технологии предупреждения и нивелирования конфликтных ситуации  во время занятий триатлоном, решения спорных и проблемных ситуаций.</w:t>
      </w:r>
    </w:p>
    <w:p w14:paraId="2E5DA01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Объективные и субъективные признаки утомления. Средства восстановления (массаж, самомассаж, баня, оздоровительное плавание) после физических нагрузок на занятиях триатлоном и соревновательной деятельности.</w:t>
      </w:r>
    </w:p>
    <w:p w14:paraId="58D3228A"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Технологии предупреждения и нивелирования конфликтных ситуации  во время занятий триатлоном, решения спорных и проблемных ситуаций.</w:t>
      </w:r>
    </w:p>
    <w:p w14:paraId="36E0EAF7"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Основы анализа</w:t>
      </w:r>
      <w:r w:rsidRPr="00516E6B">
        <w:rPr>
          <w:rFonts w:ascii="Times New Roman" w:eastAsia="Calibri" w:hAnsi="Times New Roman" w:cs="Times New Roman"/>
          <w:color w:val="000000"/>
          <w:spacing w:val="-18"/>
          <w:sz w:val="28"/>
          <w:szCs w:val="28"/>
          <w:bdr w:val="nil"/>
          <w:lang w:eastAsia="ru-RU"/>
        </w:rPr>
        <w:t xml:space="preserve"> собственных </w:t>
      </w:r>
      <w:r w:rsidRPr="00516E6B">
        <w:rPr>
          <w:rFonts w:ascii="Times New Roman" w:eastAsia="Calibri" w:hAnsi="Times New Roman" w:cs="Times New Roman"/>
          <w:color w:val="000000"/>
          <w:sz w:val="28"/>
          <w:szCs w:val="28"/>
          <w:bdr w:val="nil"/>
          <w:lang w:eastAsia="ru-RU"/>
        </w:rPr>
        <w:t>технических и тактических действий и действий соперников.</w:t>
      </w:r>
    </w:p>
    <w:p w14:paraId="6DA2CF9B"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lastRenderedPageBreak/>
        <w:t>Тестирование уровня физической подготовленности в триатлоне. Выполнения контрольно-тестовых упражнений по общей и специальной технической подготовке триатлониста.</w:t>
      </w:r>
    </w:p>
    <w:p w14:paraId="1A03714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Arial Unicode MS" w:hAnsi="Times New Roman" w:cs="Times New Roman"/>
          <w:sz w:val="28"/>
          <w:szCs w:val="28"/>
          <w:bdr w:val="nil"/>
          <w:lang w:eastAsia="ru-RU"/>
        </w:rPr>
        <w:t>3) Физическое совершенствование.</w:t>
      </w:r>
    </w:p>
    <w:p w14:paraId="111CC5E0"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Комплексы упражнений для развития физических качеств (быстроты, ловкости, гибкости, силы, общей и специальной выносливости).</w:t>
      </w:r>
    </w:p>
    <w:p w14:paraId="17DFCE2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Комплексы </w:t>
      </w:r>
      <w:r w:rsidRPr="00516E6B">
        <w:rPr>
          <w:rFonts w:ascii="Times New Roman" w:eastAsia="Calibri" w:hAnsi="Times New Roman" w:cs="Times New Roman"/>
          <w:color w:val="000000"/>
          <w:w w:val="95"/>
          <w:sz w:val="28"/>
          <w:szCs w:val="28"/>
          <w:bdr w:val="nil"/>
          <w:lang w:eastAsia="ru-RU"/>
        </w:rPr>
        <w:t xml:space="preserve">упражнений, </w:t>
      </w:r>
      <w:r w:rsidRPr="00516E6B">
        <w:rPr>
          <w:rFonts w:ascii="Times New Roman" w:eastAsia="Calibri" w:hAnsi="Times New Roman" w:cs="Times New Roman"/>
          <w:color w:val="000000"/>
          <w:sz w:val="28"/>
          <w:szCs w:val="28"/>
          <w:bdr w:val="nil"/>
          <w:lang w:eastAsia="ru-RU"/>
        </w:rPr>
        <w:t>формирующие эффективную технику движений, двигательные умения и навыки технических и тактических действий триатлониста.</w:t>
      </w:r>
    </w:p>
    <w:p w14:paraId="7FF3CB2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Технические и тактические действия в триатлоне, изученные на уровне основного общего образования.</w:t>
      </w:r>
    </w:p>
    <w:p w14:paraId="46C6CC4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Техника передвижения в воде: </w:t>
      </w:r>
    </w:p>
    <w:p w14:paraId="5398741F"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техника спортивных способов плавания: специальные упражнения в воде  с различным положением рук и ног, прыжков в воду, различные виды поворотов, плавание с помощью одних ног или рук, с дыханием на 3, 5, 7 гребков, плавание  со сменой скорости и частоты гребков;</w:t>
      </w:r>
    </w:p>
    <w:p w14:paraId="1AABB469"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color w:val="000000"/>
          <w:sz w:val="28"/>
          <w:szCs w:val="28"/>
          <w:bdr w:val="nil"/>
          <w:lang w:eastAsia="ru-RU"/>
        </w:rPr>
        <w:t>техника и тактика плавания на открытой воде: плавание  с поднятой головой, плавание в группе спортсменов с общего старта  (с понтона или бортика бассейна), плавание с выходом на берег (бортик бассейна), постепенное увеличение дистанции плавания.</w:t>
      </w:r>
    </w:p>
    <w:p w14:paraId="4834F03E"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Times New Roman" w:hAnsi="Times New Roman" w:cs="Times New Roman"/>
          <w:sz w:val="28"/>
          <w:szCs w:val="28"/>
        </w:rPr>
        <w:t xml:space="preserve">Техника передвижения на велосипеде: </w:t>
      </w:r>
    </w:p>
    <w:p w14:paraId="31F15B08"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езда по кругу (по спортивной площадке или по аллее в парке) со сменой направления движения, езда стоя по прямой с кратковременной остановкой  в заданном месте, преодоление препятствий различной высоты (3-10 см), упражнения в парах на прямой, движение «змейкой» и другие упражнения;</w:t>
      </w:r>
    </w:p>
    <w:p w14:paraId="133E19F3"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техника педалирования: положение рук на руле велосипеда и ног на педалях, различные виды посадки, езда на велосипеде в положении сидя в седле и стоя  на педалях, применение переключателя передач для изменения передаточного соотношения, использование веса тела в управлении скоростью </w:t>
      </w:r>
      <w:r w:rsidRPr="00516E6B">
        <w:rPr>
          <w:rFonts w:ascii="Times New Roman" w:eastAsia="Calibri" w:hAnsi="Times New Roman" w:cs="Times New Roman"/>
          <w:color w:val="000000"/>
          <w:sz w:val="28"/>
          <w:szCs w:val="28"/>
          <w:bdr w:val="nil"/>
          <w:lang w:eastAsia="ru-RU"/>
        </w:rPr>
        <w:lastRenderedPageBreak/>
        <w:t>движения велосипеда;</w:t>
      </w:r>
    </w:p>
    <w:p w14:paraId="50764329"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техника прохождения сложных участков: особенности посадки на различных участках трассы, поза вхождения в поворот, использование веса тела в повороте, особенности посадки и техника прохождения поворотов, подъемов и спусков  в различных погодных условиях и на различных видах дорожного покрытия; </w:t>
      </w:r>
    </w:p>
    <w:p w14:paraId="63FB6B76"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color w:val="000000"/>
          <w:sz w:val="28"/>
          <w:szCs w:val="28"/>
          <w:bdr w:val="nil"/>
          <w:lang w:eastAsia="ru-RU"/>
        </w:rPr>
        <w:t>техника и тактика прохождения велоэтапа в триатлоне: обучение способам бега с велосипедом и быстрой посадки на велосипед, обучение набору скорости  и использованию специальной обуви на велоэтапе, езда в группе других участников (в парах, в команде), обучение лидированию и совместным технико-тактическим действиям на трассе.</w:t>
      </w:r>
    </w:p>
    <w:p w14:paraId="3F567977"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Times New Roman" w:hAnsi="Times New Roman" w:cs="Times New Roman"/>
          <w:sz w:val="28"/>
          <w:szCs w:val="28"/>
        </w:rPr>
        <w:t xml:space="preserve">Техника передвижения бегом </w:t>
      </w:r>
      <w:r w:rsidRPr="00516E6B">
        <w:rPr>
          <w:rFonts w:ascii="Times New Roman" w:eastAsia="Calibri" w:hAnsi="Times New Roman" w:cs="Times New Roman"/>
          <w:color w:val="000000"/>
          <w:sz w:val="28"/>
          <w:szCs w:val="28"/>
          <w:bdr w:val="nil"/>
          <w:lang w:eastAsia="ru-RU"/>
        </w:rPr>
        <w:t>(беговая подготовка) для безопасного  и эффективного бега на различной скорости, изменению, частоты шагов, скорости  и направления движения, прохождению поворотов, подъемов и спусков, особенности техники бега в различных условиях:</w:t>
      </w:r>
    </w:p>
    <w:p w14:paraId="737E9DC6"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упражнения для обучения ритму бега (бег на коротких отрезках  от 30 м до 100 м с переменной скоростью, обучение концентрации внимания  на активном «снятии» стопы с опоры и на поддержании оптимальной частоты шагов (не менее 180 шагов/мин), обучение изменению частоты шагов без изменения скорости бега);</w:t>
      </w:r>
    </w:p>
    <w:p w14:paraId="5B77A313"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техника прохождения сложных участков: использование веса тела в повороте, особенности позы и техника прохождения поворотов, подъемов и спусков </w:t>
      </w:r>
    </w:p>
    <w:p w14:paraId="17B7EA58"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в различных погодных условиях и на различных видах дорожного покрытия; </w:t>
      </w:r>
    </w:p>
    <w:p w14:paraId="05A5EEAA"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техника бега в триатлоне: бег после езды на велосипеде, чередование бега  и езды на велосипеде (или нагрузок силового характера на ноги), постепенное увеличение дистанции бега.</w:t>
      </w:r>
    </w:p>
    <w:p w14:paraId="49C1A82E"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Прохождение дистанции триатлона или ее отдельных сегментов и связок. </w:t>
      </w:r>
      <w:r w:rsidRPr="00516E6B">
        <w:rPr>
          <w:rFonts w:ascii="Times New Roman" w:eastAsia="Calibri" w:hAnsi="Times New Roman" w:cs="Times New Roman"/>
          <w:color w:val="000000"/>
          <w:sz w:val="28"/>
          <w:szCs w:val="28"/>
          <w:bdr w:val="nil"/>
          <w:lang w:eastAsia="ru-RU"/>
        </w:rPr>
        <w:lastRenderedPageBreak/>
        <w:t>Моделирование различных соревновательных ситуаций в учебной и тренировочной деятельности.</w:t>
      </w:r>
    </w:p>
    <w:p w14:paraId="255DBDEF"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16E6B">
        <w:rPr>
          <w:rFonts w:ascii="Times New Roman" w:eastAsia="Calibri" w:hAnsi="Times New Roman" w:cs="Times New Roman"/>
          <w:color w:val="000000"/>
          <w:sz w:val="28"/>
          <w:szCs w:val="28"/>
          <w:bdr w:val="nil"/>
          <w:lang w:eastAsia="ru-RU"/>
        </w:rPr>
        <w:t>Участие в соревновательной деятельности.</w:t>
      </w:r>
    </w:p>
    <w:p w14:paraId="184C4FC5"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Arial Unicode MS" w:hAnsi="Times New Roman" w:cs="Times New Roman"/>
          <w:sz w:val="28"/>
          <w:szCs w:val="28"/>
          <w:bdr w:val="nil"/>
          <w:lang w:eastAsia="ru-RU"/>
        </w:rPr>
        <w:t>10.7. Содержание модуля «Триатлон» направлено на достижение обучающимися личностных, метапредметных и предметных результатов обучения.</w:t>
      </w:r>
    </w:p>
    <w:p w14:paraId="429CF928"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10.7.1. </w:t>
      </w:r>
      <w:r w:rsidRPr="00516E6B">
        <w:rPr>
          <w:rFonts w:ascii="Times New Roman" w:eastAsia="Calibri" w:hAnsi="Times New Roman" w:cs="Times New Roman"/>
          <w:sz w:val="28"/>
          <w:szCs w:val="28"/>
          <w:bdr w:val="nil"/>
          <w:lang w:eastAsia="ru-RU"/>
        </w:rPr>
        <w:t xml:space="preserve">При изучении </w:t>
      </w:r>
      <w:r w:rsidRPr="00516E6B">
        <w:rPr>
          <w:rFonts w:ascii="Times New Roman" w:eastAsia="HiddenHorzOCR" w:hAnsi="Times New Roman" w:cs="Times New Roman"/>
          <w:sz w:val="28"/>
          <w:szCs w:val="28"/>
          <w:bdr w:val="nil"/>
          <w:lang w:eastAsia="ru-RU"/>
        </w:rPr>
        <w:t>модуля «Триатлон» на уровне среднего общего образования у обучающихся будут сформированы следующие личностные результаты:</w:t>
      </w:r>
    </w:p>
    <w:p w14:paraId="1B0F3D0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HiddenHorzOCR" w:hAnsi="Times New Roman" w:cs="Times New Roman"/>
          <w:color w:val="000000"/>
          <w:sz w:val="28"/>
          <w:szCs w:val="28"/>
          <w:bdr w:val="nil"/>
          <w:lang w:eastAsia="ru-RU"/>
        </w:rPr>
        <w:t xml:space="preserve">проявление </w:t>
      </w:r>
      <w:r w:rsidRPr="00516E6B">
        <w:rPr>
          <w:rFonts w:ascii="Times New Roman" w:eastAsia="Calibri" w:hAnsi="Times New Roman" w:cs="Times New Roman"/>
          <w:sz w:val="28"/>
          <w:szCs w:val="28"/>
          <w:bdr w:val="nil"/>
          <w:lang w:eastAsia="ru-RU"/>
        </w:rPr>
        <w:t xml:space="preserve">чувства патриотизма, ответственности перед Родиной, гордости  за свой край, свою Родину, уважение государственных символов (герб, флаг, гимн), </w:t>
      </w:r>
      <w:r w:rsidRPr="00516E6B">
        <w:rPr>
          <w:rFonts w:ascii="Times New Roman" w:eastAsia="Calibri" w:hAnsi="Times New Roman" w:cs="Times New Roman"/>
          <w:color w:val="000000"/>
          <w:sz w:val="28"/>
          <w:szCs w:val="28"/>
          <w:bdr w:val="nil"/>
          <w:lang w:eastAsia="ru-RU"/>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ru-RU"/>
        </w:rPr>
        <w:t>на примере роли, традиций  и развития триатлона в современном обществе, в Российской Федерации, в регионе;</w:t>
      </w:r>
    </w:p>
    <w:p w14:paraId="32A5636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Times New Roman" w:hAnsi="Times New Roman" w:cs="Times New Roman"/>
          <w:color w:val="000000"/>
          <w:sz w:val="28"/>
          <w:szCs w:val="28"/>
        </w:rPr>
        <w:t xml:space="preserve">умение ориентироваться на </w:t>
      </w:r>
      <w:r w:rsidRPr="00516E6B">
        <w:rPr>
          <w:rFonts w:ascii="Times New Roman" w:eastAsia="Times New Roman" w:hAnsi="Times New Roman" w:cs="Times New Roman"/>
          <w:sz w:val="28"/>
          <w:szCs w:val="28"/>
        </w:rPr>
        <w:t xml:space="preserve">основные нормы морали, духовно-нравственной культуры и </w:t>
      </w:r>
      <w:r w:rsidRPr="00516E6B">
        <w:rPr>
          <w:rFonts w:ascii="Times New Roman" w:eastAsia="Times New Roman" w:hAnsi="Times New Roman" w:cs="Times New Roman"/>
          <w:sz w:val="28"/>
          <w:szCs w:val="28"/>
          <w:shd w:val="clear" w:color="auto" w:fill="FFFFFF"/>
        </w:rPr>
        <w:t>ценностного отношения к физической культуре средствами триатлона;</w:t>
      </w:r>
    </w:p>
    <w:p w14:paraId="0DE2434D"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HiddenHorzOCR" w:hAnsi="Times New Roman" w:cs="Times New Roman"/>
          <w:sz w:val="28"/>
          <w:szCs w:val="28"/>
        </w:rPr>
        <w:t xml:space="preserve">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триатлона, профессиональных предпочтений </w:t>
      </w:r>
      <w:r w:rsidRPr="00516E6B">
        <w:rPr>
          <w:rFonts w:ascii="Times New Roman" w:eastAsia="Times New Roman" w:hAnsi="Times New Roman" w:cs="Times New Roman"/>
          <w:sz w:val="28"/>
          <w:szCs w:val="28"/>
        </w:rPr>
        <w:t>в области физической культуры, спорта и общественной деятельности, в том числе через ценности, традиции и идеалы</w:t>
      </w:r>
      <w:r w:rsidRPr="00516E6B">
        <w:rPr>
          <w:rFonts w:ascii="Times New Roman" w:eastAsia="Times New Roman" w:hAnsi="Times New Roman" w:cs="Times New Roman"/>
          <w:sz w:val="28"/>
          <w:szCs w:val="28"/>
          <w:bdr w:val="none" w:sz="0" w:space="0" w:color="auto" w:frame="1"/>
        </w:rPr>
        <w:t xml:space="preserve"> </w:t>
      </w:r>
      <w:r w:rsidRPr="00516E6B">
        <w:rPr>
          <w:rFonts w:ascii="Times New Roman" w:eastAsia="Times New Roman" w:hAnsi="Times New Roman" w:cs="Times New Roman"/>
          <w:sz w:val="28"/>
          <w:szCs w:val="28"/>
        </w:rPr>
        <w:t xml:space="preserve">главных организаций триатлона регионального, всероссийского  и мирового уровней, </w:t>
      </w:r>
      <w:r w:rsidRPr="00516E6B">
        <w:rPr>
          <w:rFonts w:ascii="Times New Roman" w:eastAsia="Times New Roman" w:hAnsi="Times New Roman" w:cs="Times New Roman"/>
          <w:sz w:val="28"/>
          <w:szCs w:val="28"/>
          <w:bdr w:val="none" w:sz="0" w:space="0" w:color="auto" w:frame="1"/>
        </w:rPr>
        <w:t>отечественных и зарубежных триатлонных клубов,</w:t>
      </w:r>
      <w:r w:rsidRPr="00516E6B">
        <w:rPr>
          <w:rFonts w:ascii="Times New Roman" w:eastAsia="Times New Roman" w:hAnsi="Times New Roman" w:cs="Times New Roman"/>
          <w:sz w:val="28"/>
          <w:szCs w:val="28"/>
        </w:rPr>
        <w:t xml:space="preserve">  а также школьных спортивных </w:t>
      </w:r>
      <w:r w:rsidRPr="00516E6B">
        <w:rPr>
          <w:rFonts w:ascii="Times New Roman" w:eastAsia="Times New Roman" w:hAnsi="Times New Roman" w:cs="Times New Roman"/>
          <w:sz w:val="28"/>
          <w:szCs w:val="28"/>
          <w:bdr w:val="none" w:sz="0" w:space="0" w:color="auto" w:frame="1"/>
        </w:rPr>
        <w:t>клубов;</w:t>
      </w:r>
      <w:r w:rsidRPr="00516E6B">
        <w:rPr>
          <w:rFonts w:ascii="Times New Roman" w:eastAsia="Times New Roman" w:hAnsi="Times New Roman" w:cs="Times New Roman"/>
          <w:sz w:val="28"/>
          <w:szCs w:val="28"/>
        </w:rPr>
        <w:t xml:space="preserve"> </w:t>
      </w:r>
    </w:p>
    <w:p w14:paraId="3C3CAA41"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Times New Roman" w:hAnsi="Times New Roman" w:cs="Times New Roman"/>
          <w:sz w:val="28"/>
          <w:szCs w:val="28"/>
        </w:rPr>
        <w:t>сформированность толерантного сознания и поведения, способность вести диалог с другими людьми (сверстниками, взрослыми, педагогами),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14:paraId="7E5C4BD0"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Times New Roman" w:hAnsi="Times New Roman" w:cs="Times New Roman"/>
          <w:sz w:val="28"/>
          <w:szCs w:val="28"/>
        </w:rPr>
        <w:lastRenderedPageBreak/>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5D5605A"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Times New Roman" w:hAnsi="Times New Roman" w:cs="Times New Roman"/>
          <w:sz w:val="28"/>
          <w:szCs w:val="28"/>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триатлону;</w:t>
      </w:r>
    </w:p>
    <w:p w14:paraId="55DE24DA"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Times New Roman" w:hAnsi="Times New Roman" w:cs="Times New Roman"/>
          <w:sz w:val="28"/>
          <w:szCs w:val="28"/>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14:paraId="463895F6" w14:textId="77777777" w:rsidR="00516E6B" w:rsidRPr="00516E6B" w:rsidRDefault="00516E6B" w:rsidP="00516E6B">
      <w:pPr>
        <w:widowControl w:val="0"/>
        <w:autoSpaceDE w:val="0"/>
        <w:autoSpaceDN w:val="0"/>
        <w:spacing w:after="0" w:line="360" w:lineRule="auto"/>
        <w:ind w:firstLine="709"/>
        <w:jc w:val="both"/>
        <w:rPr>
          <w:rFonts w:ascii="Times New Roman" w:eastAsia="Times New Roman" w:hAnsi="Times New Roman" w:cs="Times New Roman"/>
          <w:sz w:val="28"/>
          <w:szCs w:val="28"/>
          <w:shd w:val="clear" w:color="auto" w:fill="FFFFFF"/>
        </w:rPr>
      </w:pPr>
      <w:r w:rsidRPr="00516E6B">
        <w:rPr>
          <w:rFonts w:ascii="Times New Roman" w:eastAsia="Times New Roman" w:hAnsi="Times New Roman" w:cs="Times New Roman"/>
          <w:sz w:val="28"/>
          <w:szCs w:val="28"/>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14:paraId="03DDE53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HiddenHorzOCR" w:hAnsi="Times New Roman" w:cs="Times New Roman"/>
          <w:sz w:val="28"/>
          <w:szCs w:val="28"/>
          <w:bdr w:val="nil"/>
          <w:lang w:eastAsia="ru-RU"/>
        </w:rPr>
        <w:t>10.7.2. </w:t>
      </w:r>
      <w:r w:rsidRPr="00516E6B">
        <w:rPr>
          <w:rFonts w:ascii="Times New Roman" w:eastAsia="Calibri" w:hAnsi="Times New Roman" w:cs="Times New Roman"/>
          <w:color w:val="000000"/>
          <w:sz w:val="28"/>
          <w:szCs w:val="28"/>
          <w:bdr w:val="nil"/>
          <w:lang w:eastAsia="ru-RU"/>
        </w:rPr>
        <w:t xml:space="preserve">При изучении </w:t>
      </w:r>
      <w:r w:rsidRPr="00516E6B">
        <w:rPr>
          <w:rFonts w:ascii="Times New Roman" w:eastAsia="HiddenHorzOCR" w:hAnsi="Times New Roman" w:cs="Times New Roman"/>
          <w:sz w:val="28"/>
          <w:szCs w:val="28"/>
          <w:bdr w:val="nil"/>
          <w:lang w:eastAsia="ru-RU"/>
        </w:rPr>
        <w:t>модуля «Триатлон» на уровне среднего общего образования у обучающихся будут сформированы следующие метапредметные результаты:</w:t>
      </w:r>
    </w:p>
    <w:p w14:paraId="72B0646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триатлону;</w:t>
      </w:r>
    </w:p>
    <w:p w14:paraId="74096876"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14:paraId="27F95FFE"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24E4671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HiddenHorzOCR" w:hAnsi="Times New Roman" w:cs="Times New Roman"/>
          <w:color w:val="000000"/>
          <w:sz w:val="28"/>
          <w:szCs w:val="28"/>
          <w:bdr w:val="nil"/>
          <w:lang w:eastAsia="ru-RU"/>
        </w:rPr>
      </w:pPr>
      <w:r w:rsidRPr="00516E6B">
        <w:rPr>
          <w:rFonts w:ascii="Times New Roman" w:eastAsia="HiddenHorzOCR" w:hAnsi="Times New Roman" w:cs="Times New Roman"/>
          <w:color w:val="000000"/>
          <w:sz w:val="28"/>
          <w:szCs w:val="28"/>
          <w:bdr w:val="nil"/>
          <w:lang w:eastAsia="ru-RU"/>
        </w:rPr>
        <w:lastRenderedPageBreak/>
        <w:t xml:space="preserve">умение организовывать учебное сотрудничество и совместную деятельность </w:t>
      </w:r>
    </w:p>
    <w:p w14:paraId="6954CD8D" w14:textId="77777777" w:rsidR="00516E6B" w:rsidRPr="00516E6B" w:rsidRDefault="00516E6B" w:rsidP="00516E6B">
      <w:pPr>
        <w:widowControl w:val="0"/>
        <w:pBdr>
          <w:top w:val="nil"/>
          <w:left w:val="nil"/>
          <w:bottom w:val="nil"/>
          <w:right w:val="nil"/>
          <w:between w:val="nil"/>
          <w:bar w:val="nil"/>
        </w:pBdr>
        <w:spacing w:after="0" w:line="360" w:lineRule="auto"/>
        <w:jc w:val="both"/>
        <w:rPr>
          <w:rFonts w:ascii="Times New Roman" w:eastAsia="Calibri" w:hAnsi="Times New Roman" w:cs="Times New Roman"/>
          <w:color w:val="000000"/>
          <w:sz w:val="28"/>
          <w:szCs w:val="28"/>
          <w:bdr w:val="nil"/>
          <w:lang w:eastAsia="ru-RU"/>
        </w:rPr>
      </w:pPr>
      <w:r w:rsidRPr="00516E6B">
        <w:rPr>
          <w:rFonts w:ascii="Times New Roman" w:eastAsia="HiddenHorzOCR" w:hAnsi="Times New Roman" w:cs="Times New Roman"/>
          <w:color w:val="000000"/>
          <w:sz w:val="28"/>
          <w:szCs w:val="28"/>
          <w:bdr w:val="nil"/>
          <w:lang w:eastAsia="ru-RU"/>
        </w:rPr>
        <w:t>со сверстниками и взрослыми; работать индивидуально, в парах и в группе,</w:t>
      </w:r>
      <w:r w:rsidRPr="00516E6B">
        <w:rPr>
          <w:rFonts w:ascii="Times New Roman" w:eastAsia="Calibri" w:hAnsi="Times New Roman" w:cs="Times New Roman"/>
          <w:color w:val="000000"/>
          <w:sz w:val="28"/>
          <w:szCs w:val="28"/>
          <w:bdr w:val="nil"/>
          <w:lang w:eastAsia="ru-RU"/>
        </w:rPr>
        <w:t xml:space="preserve">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14:paraId="755E8A63"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46EFF4F2"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способность самостоятельно применять различные методы, инструменты </w:t>
      </w:r>
    </w:p>
    <w:p w14:paraId="7E94C0DA" w14:textId="77777777" w:rsidR="00516E6B" w:rsidRPr="00516E6B" w:rsidRDefault="00516E6B" w:rsidP="00516E6B">
      <w:pPr>
        <w:widowControl w:val="0"/>
        <w:pBdr>
          <w:top w:val="nil"/>
          <w:left w:val="nil"/>
          <w:bottom w:val="nil"/>
          <w:right w:val="nil"/>
          <w:between w:val="nil"/>
          <w:bar w:val="nil"/>
        </w:pBdr>
        <w:spacing w:after="0" w:line="360" w:lineRule="auto"/>
        <w:jc w:val="both"/>
        <w:rPr>
          <w:rFonts w:ascii="Times New Roman" w:eastAsia="HiddenHorzOCR" w:hAnsi="Times New Roman" w:cs="Times New Roman"/>
          <w:sz w:val="28"/>
          <w:szCs w:val="28"/>
          <w:bdr w:val="nil"/>
          <w:lang w:eastAsia="ru-RU"/>
        </w:rPr>
      </w:pPr>
      <w:r w:rsidRPr="00516E6B">
        <w:rPr>
          <w:rFonts w:ascii="Times New Roman" w:eastAsia="Calibri" w:hAnsi="Times New Roman" w:cs="Times New Roman"/>
          <w:color w:val="000000"/>
          <w:sz w:val="28"/>
          <w:szCs w:val="28"/>
          <w:bdr w:val="nil"/>
          <w:lang w:eastAsia="ru-RU"/>
        </w:rPr>
        <w:t>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2BB75C57"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bdr w:val="nil"/>
          <w:lang w:eastAsia="ru-RU"/>
        </w:rPr>
        <w:t>10.7.3. При изучении модуля «Триатлон» на уровне среднего общего образования у обучающихся будут сформированы следующие предметные результаты:</w:t>
      </w:r>
    </w:p>
    <w:p w14:paraId="345E33DF"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знания о влиянии занятий триатлоном на укрепление здоровья, повышение функциональных возможностей основных систем организма и развитие физических качеств; на индивидуальные особенности физического развития и физической подготовленности организма;</w:t>
      </w:r>
    </w:p>
    <w:p w14:paraId="1CF8C9AE"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понимание роли главных спортивных организаций, занимающихся развитием триатлона в мире, в Европе, в России и в своем регионе; </w:t>
      </w:r>
    </w:p>
    <w:p w14:paraId="0F5DDF9F"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выдающихся отечественных и зарубежных триатлонистов и тренеров, внесших наибольший вклад в развитие и становление современного триатлона;</w:t>
      </w:r>
    </w:p>
    <w:p w14:paraId="1F588E36"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понимание роли и значения различных проектов в развитии  и популяризации триатлона для </w:t>
      </w:r>
      <w:r w:rsidRPr="00516E6B">
        <w:rPr>
          <w:rFonts w:ascii="Times New Roman" w:eastAsia="SchoolBookSanPin" w:hAnsi="Times New Roman" w:cs="Times New Roman"/>
          <w:sz w:val="28"/>
          <w:szCs w:val="28"/>
        </w:rPr>
        <w:t>обучающихся</w:t>
      </w:r>
      <w:r w:rsidRPr="00516E6B">
        <w:rPr>
          <w:rFonts w:ascii="Times New Roman" w:eastAsia="Calibri" w:hAnsi="Times New Roman" w:cs="Times New Roman"/>
          <w:color w:val="000000"/>
          <w:sz w:val="28"/>
          <w:szCs w:val="28"/>
          <w:bdr w:val="nil"/>
          <w:lang w:eastAsia="ru-RU"/>
        </w:rPr>
        <w:t>, участие в проектах по триатлону,  в физкультурно-соревновательной деятельности;</w:t>
      </w:r>
    </w:p>
    <w:p w14:paraId="235470FB"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понимание особенностей стратегии и тактики прохождения дистанций триатлона различной длины и сложности с учетом спортивных дисциплин </w:t>
      </w:r>
      <w:r w:rsidRPr="00516E6B">
        <w:rPr>
          <w:rFonts w:ascii="Times New Roman" w:eastAsia="Calibri" w:hAnsi="Times New Roman" w:cs="Times New Roman"/>
          <w:color w:val="000000"/>
          <w:sz w:val="28"/>
          <w:szCs w:val="28"/>
          <w:bdr w:val="nil"/>
          <w:lang w:eastAsia="ru-RU"/>
        </w:rPr>
        <w:lastRenderedPageBreak/>
        <w:t>(плавание, велогонка и бег);</w:t>
      </w:r>
    </w:p>
    <w:p w14:paraId="797F0BF8"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понимание основных направлений развития спортивного маркетинга  в триатлоне, развитие интереса в области спортивного маркетинга;</w:t>
      </w:r>
    </w:p>
    <w:p w14:paraId="19FB318A"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современных правил организации и проведения соревнований  по триатлону, их применение и соблюдение в процессе учебной и соревновательной деятельности, применение правил соревнований и судейской терминологии  в судейской практике;</w:t>
      </w:r>
    </w:p>
    <w:p w14:paraId="54A84C21"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проектировать, организовывать и проводить различные части урока  в качестве помощника учителя, во время самостоятельных занятий и досуговой деятельности со сверстниками;</w:t>
      </w:r>
    </w:p>
    <w:p w14:paraId="577D7563"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сформированность устойчивого навыка систематического наблюдения  за своим физическим состоянием, величиной физических нагрузок, показателями развития основных физических качеств;</w:t>
      </w:r>
    </w:p>
    <w:p w14:paraId="030D4A49"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характеризовать и выполнять комплексы общеразвивающих  и корригирующих упражнений, упражнений на развитие физических качеств, специальных упражнений для формирования эффективной техники двигательных действий триатлониста;</w:t>
      </w:r>
    </w:p>
    <w:p w14:paraId="2FE7748A"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выполнять различные виды передвижений (плавание, велогонка, бег)  в различных видах естественной среды (водоемы, велодорожки, лесопарковая зона)  с изменением скорости, темпа и дистанции в учебной, игровой и соревновательной деятельности;</w:t>
      </w:r>
    </w:p>
    <w:p w14:paraId="5D6E9771"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демонстрировать: технику спортивного плавания различными способами, прохождения поворотов, стартовых прыжков, технику бега по равнине  со сменой скорости бега и частоты шагов, технику езды на велосипеде;</w:t>
      </w:r>
    </w:p>
    <w:p w14:paraId="76B4BB90"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 xml:space="preserve">знание устройства и назначения основных узлов спортивного велосипеда, овладение навыками технического обслуживания велосипеда; </w:t>
      </w:r>
    </w:p>
    <w:p w14:paraId="0E8C8AA3"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демонстрация индивидуальных, групповых и командных тактический действий при прохождении дистанции триатлона в учебной, игровой соревновательной и досуговой деятельности;</w:t>
      </w:r>
    </w:p>
    <w:p w14:paraId="40AF447D"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lastRenderedPageBreak/>
        <w:t>умение отслеживать правильность двигательных действий и выявлять ошибки в технике и тактике движений в различных дисциплинах триатлона;</w:t>
      </w:r>
    </w:p>
    <w:p w14:paraId="1EE34EDF"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применение способов самоконтроля в учебной и соревновательной деятельности, средств восстановления после физической нагрузки, приемов массажа и самомассажа после физической нагрузки или во время занятий триатлоном;</w:t>
      </w:r>
    </w:p>
    <w:p w14:paraId="1155843A"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умение соблюдать требования к местам проведения занятий триатлоном, правила ухода за спортивным оборудованием, инвентарем;</w:t>
      </w:r>
    </w:p>
    <w:p w14:paraId="18BE55ED"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основ правил дорожного движения, относящихся к велосипедистам  и пешеходам;</w:t>
      </w:r>
    </w:p>
    <w:p w14:paraId="58F3290E"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применение правил безопасности при занятиях триатлоном, правомерного поведения во время соревнований по триатлону в качестве зрителя  или волонтера;</w:t>
      </w:r>
    </w:p>
    <w:p w14:paraId="037AF4A0"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основных методов и мер предупреждения травматизма во время занятий триатлоном, умение оказания первой помощи при травмах и повреждениях  во время занятий триатлоном;</w:t>
      </w:r>
    </w:p>
    <w:p w14:paraId="1F075F3D"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соблюдение основ организации здорового образа жизни средствами триатлона, методов профилактики вредных привычек, асоциального и созависимого поведения, основ антидопингового поведения;</w:t>
      </w:r>
    </w:p>
    <w:p w14:paraId="78DD7B14" w14:textId="77777777" w:rsidR="00516E6B" w:rsidRPr="00516E6B" w:rsidRDefault="00516E6B" w:rsidP="00516E6B">
      <w:pPr>
        <w:widowControl w:val="0"/>
        <w:autoSpaceDE w:val="0"/>
        <w:autoSpaceDN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color w:val="000000"/>
          <w:sz w:val="28"/>
          <w:szCs w:val="28"/>
          <w:bdr w:val="nil"/>
          <w:lang w:eastAsia="ru-RU"/>
        </w:rPr>
        <w:t>знание и выполнение контрольно-тестовых упражнений по общей, специальной физической подготовке триатлонистов, проведение тестирования уровня физической подготовленности в триатлоне со сверстниками.</w:t>
      </w:r>
    </w:p>
    <w:p w14:paraId="63C798E3"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11. М</w:t>
      </w:r>
      <w:r w:rsidRPr="00516E6B">
        <w:rPr>
          <w:rFonts w:ascii="Times New Roman" w:eastAsia="Calibri" w:hAnsi="Times New Roman" w:cs="Times New Roman"/>
          <w:color w:val="000000"/>
          <w:sz w:val="28"/>
          <w:szCs w:val="28"/>
          <w:lang w:eastAsia="zh-CN"/>
        </w:rPr>
        <w:t>одуль «Лапта».</w:t>
      </w:r>
    </w:p>
    <w:p w14:paraId="7B412895"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kern w:val="1"/>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11.1. Пояснительная записка модуля «Лапта».</w:t>
      </w:r>
    </w:p>
    <w:p w14:paraId="0DBEE075"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Модуль «Лапта» </w:t>
      </w:r>
      <w:r w:rsidRPr="00516E6B">
        <w:rPr>
          <w:rFonts w:ascii="Times New Roman" w:eastAsia="Times New Roman" w:hAnsi="Times New Roman" w:cs="Times New Roman"/>
          <w:sz w:val="28"/>
          <w:szCs w:val="28"/>
          <w:lang w:eastAsia="ru-RU"/>
        </w:rPr>
        <w:t xml:space="preserve">(далее – модуль по лапте, лапта) </w:t>
      </w:r>
      <w:r w:rsidRPr="00516E6B">
        <w:rPr>
          <w:rFonts w:ascii="Times New Roman" w:eastAsia="Calibri" w:hAnsi="Times New Roman" w:cs="Times New Roman"/>
          <w:color w:val="000000"/>
          <w:sz w:val="28"/>
          <w:szCs w:val="28"/>
          <w:lang w:eastAsia="zh-CN"/>
        </w:rPr>
        <w:t xml:space="preserve">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современных тенденций в системе образования и использования </w:t>
      </w:r>
      <w:r w:rsidRPr="00516E6B">
        <w:rPr>
          <w:rFonts w:ascii="Times New Roman" w:eastAsia="Calibri" w:hAnsi="Times New Roman" w:cs="Times New Roman"/>
          <w:sz w:val="28"/>
          <w:szCs w:val="28"/>
          <w:lang w:eastAsia="zh-CN"/>
        </w:rPr>
        <w:t xml:space="preserve">спортивно-ориентированных форм, </w:t>
      </w:r>
      <w:r w:rsidRPr="00516E6B">
        <w:rPr>
          <w:rFonts w:ascii="Times New Roman" w:eastAsia="Calibri" w:hAnsi="Times New Roman" w:cs="Times New Roman"/>
          <w:color w:val="000000"/>
          <w:sz w:val="28"/>
          <w:szCs w:val="28"/>
          <w:lang w:eastAsia="zh-CN"/>
        </w:rPr>
        <w:t xml:space="preserve">средств и методов </w:t>
      </w:r>
      <w:r w:rsidRPr="00516E6B">
        <w:rPr>
          <w:rFonts w:ascii="Times New Roman" w:eastAsia="Calibri" w:hAnsi="Times New Roman" w:cs="Times New Roman"/>
          <w:sz w:val="28"/>
          <w:szCs w:val="28"/>
          <w:lang w:eastAsia="zh-CN"/>
        </w:rPr>
        <w:t xml:space="preserve">обучения  по различным </w:t>
      </w:r>
      <w:r w:rsidRPr="00516E6B">
        <w:rPr>
          <w:rFonts w:ascii="Times New Roman" w:eastAsia="Calibri" w:hAnsi="Times New Roman" w:cs="Times New Roman"/>
          <w:sz w:val="28"/>
          <w:szCs w:val="28"/>
          <w:lang w:eastAsia="zh-CN"/>
        </w:rPr>
        <w:lastRenderedPageBreak/>
        <w:t>видам спорта.</w:t>
      </w:r>
    </w:p>
    <w:p w14:paraId="6EB59396"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pacing w:after="0" w:line="360" w:lineRule="auto"/>
        <w:ind w:firstLine="709"/>
        <w:jc w:val="both"/>
        <w:rPr>
          <w:rFonts w:ascii="Times New Roman" w:eastAsia="Calibri" w:hAnsi="Times New Roman" w:cs="Times New Roman"/>
          <w:color w:val="000000"/>
          <w:sz w:val="28"/>
          <w:szCs w:val="28"/>
          <w:shd w:val="clear" w:color="auto" w:fill="FFFFFF"/>
          <w:lang w:eastAsia="zh-CN"/>
        </w:rPr>
      </w:pPr>
      <w:r w:rsidRPr="00516E6B">
        <w:rPr>
          <w:rFonts w:ascii="Times New Roman" w:eastAsia="Calibri" w:hAnsi="Times New Roman" w:cs="Times New Roman"/>
          <w:color w:val="000000"/>
          <w:sz w:val="28"/>
          <w:szCs w:val="28"/>
          <w:shd w:val="clear" w:color="auto" w:fill="FFFFFF"/>
          <w:lang w:eastAsia="zh-CN"/>
        </w:rP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14:paraId="46EBCC57"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hd w:val="clear" w:color="auto" w:fill="FFFFFF"/>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Times New Roman" w:hAnsi="Times New Roman" w:cs="Times New Roman"/>
          <w:color w:val="000000"/>
          <w:sz w:val="28"/>
          <w:szCs w:val="28"/>
          <w:lang w:eastAsia="zh-CN"/>
        </w:rPr>
        <w:t xml:space="preserve">Лапта является универсальным средством физического воспитания  </w:t>
      </w:r>
      <w:r w:rsidRPr="00516E6B">
        <w:rPr>
          <w:rFonts w:ascii="Times New Roman" w:eastAsia="Arial Unicode MS" w:hAnsi="Times New Roman" w:cs="Times New Roman"/>
          <w:sz w:val="28"/>
          <w:szCs w:val="28"/>
          <w:lang w:eastAsia="zh-CN"/>
        </w:rPr>
        <w:t xml:space="preserve">и </w:t>
      </w:r>
      <w:r w:rsidRPr="00516E6B">
        <w:rPr>
          <w:rFonts w:ascii="Times New Roman" w:eastAsia="Times New Roman" w:hAnsi="Times New Roman" w:cs="Times New Roman"/>
          <w:color w:val="000000"/>
          <w:sz w:val="28"/>
          <w:szCs w:val="28"/>
          <w:lang w:eastAsia="zh-CN"/>
        </w:rPr>
        <w:t xml:space="preserve">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w:t>
      </w:r>
      <w:r w:rsidRPr="00516E6B">
        <w:rPr>
          <w:rFonts w:ascii="Times New Roman" w:eastAsia="Arial Unicode MS" w:hAnsi="Times New Roman" w:cs="Times New Roman"/>
          <w:sz w:val="28"/>
          <w:szCs w:val="28"/>
          <w:lang w:eastAsia="zh-CN"/>
        </w:rPr>
        <w:t>комплексно влияют на органы и системы растущего организма</w:t>
      </w:r>
      <w:r w:rsidRPr="00516E6B">
        <w:rPr>
          <w:rFonts w:ascii="Times New Roman" w:eastAsia="Times New Roman" w:hAnsi="Times New Roman" w:cs="Times New Roman"/>
          <w:sz w:val="28"/>
          <w:szCs w:val="28"/>
          <w:lang w:eastAsia="zh-CN"/>
        </w:rPr>
        <w:t xml:space="preserve"> ребенка</w:t>
      </w:r>
      <w:r w:rsidRPr="00516E6B">
        <w:rPr>
          <w:rFonts w:ascii="Times New Roman" w:eastAsia="Arial Unicode MS" w:hAnsi="Times New Roman" w:cs="Times New Roman"/>
          <w:sz w:val="28"/>
          <w:szCs w:val="28"/>
          <w:lang w:eastAsia="zh-CN"/>
        </w:rPr>
        <w:t>, укрепляя и повышая их функциональный уровень</w:t>
      </w:r>
      <w:r w:rsidRPr="00516E6B">
        <w:rPr>
          <w:rFonts w:ascii="Times New Roman" w:eastAsia="Times New Roman" w:hAnsi="Times New Roman" w:cs="Times New Roman"/>
          <w:sz w:val="28"/>
          <w:szCs w:val="28"/>
          <w:lang w:eastAsia="zh-CN"/>
        </w:rPr>
        <w:t>.</w:t>
      </w:r>
    </w:p>
    <w:p w14:paraId="5F0B0058"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14:paraId="44190889"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hd w:val="clear" w:color="auto" w:fill="FFFFFF"/>
        <w:tabs>
          <w:tab w:val="left" w:pos="0"/>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Times New Roman" w:hAnsi="Times New Roman" w:cs="Times New Roman"/>
          <w:color w:val="000000"/>
          <w:sz w:val="28"/>
          <w:szCs w:val="28"/>
          <w:lang w:eastAsia="zh-CN"/>
        </w:rPr>
        <w:t xml:space="preserve">Регулярные занятия лаптой содействуют </w:t>
      </w:r>
      <w:r w:rsidRPr="00516E6B">
        <w:rPr>
          <w:rFonts w:ascii="Times New Roman" w:eastAsia="Times New Roman" w:hAnsi="Times New Roman" w:cs="Times New Roman"/>
          <w:sz w:val="28"/>
          <w:szCs w:val="28"/>
          <w:lang w:eastAsia="zh-CN"/>
        </w:rPr>
        <w:t>развитию личностных качеств обучающихся,</w:t>
      </w:r>
      <w:r w:rsidRPr="00516E6B">
        <w:rPr>
          <w:rFonts w:ascii="Times New Roman" w:eastAsia="Times New Roman" w:hAnsi="Times New Roman" w:cs="Times New Roman"/>
          <w:color w:val="000000"/>
          <w:sz w:val="28"/>
          <w:szCs w:val="28"/>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14:paraId="0F693E13"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11.2. </w:t>
      </w:r>
      <w:r w:rsidRPr="00516E6B">
        <w:rPr>
          <w:rFonts w:ascii="Times New Roman" w:eastAsia="Calibri" w:hAnsi="Times New Roman" w:cs="Times New Roman"/>
          <w:sz w:val="28"/>
          <w:szCs w:val="28"/>
          <w:lang w:eastAsia="zh-CN"/>
        </w:rPr>
        <w:t>Целью изучения модуля «</w:t>
      </w:r>
      <w:r w:rsidRPr="00516E6B">
        <w:rPr>
          <w:rFonts w:ascii="Times New Roman" w:eastAsia="Calibri" w:hAnsi="Times New Roman" w:cs="Times New Roman"/>
          <w:color w:val="000000"/>
          <w:sz w:val="28"/>
          <w:szCs w:val="28"/>
          <w:lang w:eastAsia="zh-CN"/>
        </w:rPr>
        <w:t>Лапта</w:t>
      </w:r>
      <w:r w:rsidRPr="00516E6B">
        <w:rPr>
          <w:rFonts w:ascii="Times New Roman" w:eastAsia="Calibri" w:hAnsi="Times New Roman" w:cs="Times New Roman"/>
          <w:sz w:val="28"/>
          <w:szCs w:val="28"/>
          <w:lang w:eastAsia="zh-CN"/>
        </w:rPr>
        <w:t>» является</w:t>
      </w:r>
      <w:r w:rsidRPr="00516E6B">
        <w:rPr>
          <w:rFonts w:ascii="Times New Roman" w:eastAsia="Calibri" w:hAnsi="Times New Roman" w:cs="Times New Roman"/>
          <w:color w:val="000000"/>
          <w:sz w:val="28"/>
          <w:szCs w:val="28"/>
          <w:lang w:eastAsia="zh-CN"/>
        </w:rPr>
        <w:t xml:space="preserve">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14:paraId="537F0B42"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 xml:space="preserve">11.3. Задачами изучения модуля </w:t>
      </w:r>
      <w:r w:rsidRPr="00516E6B">
        <w:rPr>
          <w:rFonts w:ascii="Times New Roman" w:eastAsia="Times New Roman" w:hAnsi="Times New Roman" w:cs="Times New Roman"/>
          <w:color w:val="000000"/>
          <w:sz w:val="28"/>
          <w:szCs w:val="28"/>
          <w:lang w:eastAsia="ar-SA"/>
        </w:rPr>
        <w:t xml:space="preserve">«Лапта» </w:t>
      </w:r>
      <w:r w:rsidRPr="00516E6B">
        <w:rPr>
          <w:rFonts w:ascii="Times New Roman" w:eastAsia="Calibri" w:hAnsi="Times New Roman" w:cs="Times New Roman"/>
          <w:sz w:val="28"/>
          <w:szCs w:val="28"/>
          <w:lang w:eastAsia="zh-CN"/>
        </w:rPr>
        <w:t>являются:</w:t>
      </w:r>
    </w:p>
    <w:p w14:paraId="4BDFD132"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всестороннее гармоничное развитие детей и подростков, увеличение </w:t>
      </w:r>
      <w:r w:rsidRPr="00516E6B">
        <w:rPr>
          <w:rFonts w:ascii="Times New Roman" w:eastAsia="Arial Unicode MS" w:hAnsi="Times New Roman" w:cs="Times New Roman"/>
          <w:color w:val="000000"/>
          <w:sz w:val="28"/>
          <w:szCs w:val="28"/>
          <w:lang w:eastAsia="zh-CN"/>
        </w:rPr>
        <w:lastRenderedPageBreak/>
        <w:t>объёма их двигательной активности;</w:t>
      </w:r>
    </w:p>
    <w:p w14:paraId="64694C6B"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укрепление </w:t>
      </w:r>
      <w:r w:rsidRPr="00516E6B">
        <w:rPr>
          <w:rFonts w:ascii="Times New Roman" w:eastAsia="@Arial Unicode MS" w:hAnsi="Times New Roman" w:cs="Times New Roman"/>
          <w:color w:val="000000"/>
          <w:sz w:val="28"/>
          <w:szCs w:val="28"/>
          <w:lang w:eastAsia="zh-CN"/>
        </w:rPr>
        <w:t xml:space="preserve">физического, психологического и социального </w:t>
      </w:r>
      <w:r w:rsidRPr="00516E6B">
        <w:rPr>
          <w:rFonts w:ascii="Times New Roman" w:eastAsia="Arial Unicode MS" w:hAnsi="Times New Roman" w:cs="Times New Roman"/>
          <w:color w:val="000000"/>
          <w:sz w:val="28"/>
          <w:szCs w:val="28"/>
          <w:lang w:eastAsia="zh-CN"/>
        </w:rPr>
        <w:t xml:space="preserve">здоровья обучающихся, развитие основных физических качеств и повышение функциональных возможностей их организма, </w:t>
      </w:r>
      <w:r w:rsidRPr="00516E6B">
        <w:rPr>
          <w:rFonts w:ascii="Times New Roman" w:eastAsia="@Arial Unicode MS" w:hAnsi="Times New Roman" w:cs="Times New Roman"/>
          <w:color w:val="000000"/>
          <w:sz w:val="28"/>
          <w:szCs w:val="28"/>
          <w:lang w:eastAsia="zh-CN"/>
        </w:rPr>
        <w:t>обеспечение безопасности</w:t>
      </w:r>
      <w:r w:rsidRPr="00516E6B">
        <w:rPr>
          <w:rFonts w:ascii="Times New Roman" w:eastAsia="Arial Unicode MS" w:hAnsi="Times New Roman" w:cs="Times New Roman"/>
          <w:color w:val="000000"/>
          <w:sz w:val="28"/>
          <w:szCs w:val="28"/>
          <w:lang w:eastAsia="zh-CN"/>
        </w:rPr>
        <w:t xml:space="preserve">  на занятиях по лапте;</w:t>
      </w:r>
    </w:p>
    <w:p w14:paraId="36A59C3C"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освоение знаний о физической культуре и спорте в целом, истории развития лапты в частности;</w:t>
      </w:r>
    </w:p>
    <w:p w14:paraId="0A676AD7"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14:paraId="3C7A60B2"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14:paraId="3DDC550C"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516E6B">
        <w:rPr>
          <w:rFonts w:ascii="Times New Roman" w:eastAsia="PragmaticaC" w:hAnsi="Times New Roman" w:cs="Times New Roman"/>
          <w:color w:val="000000"/>
          <w:sz w:val="28"/>
          <w:szCs w:val="28"/>
          <w:lang w:eastAsia="zh-CN"/>
        </w:rPr>
        <w:t>техническими действиями и приемами вида спорта «лапта»</w:t>
      </w:r>
      <w:r w:rsidRPr="00516E6B">
        <w:rPr>
          <w:rFonts w:ascii="Times New Roman" w:eastAsia="Arial Unicode MS" w:hAnsi="Times New Roman" w:cs="Times New Roman"/>
          <w:color w:val="000000"/>
          <w:sz w:val="28"/>
          <w:szCs w:val="28"/>
          <w:lang w:eastAsia="zh-CN"/>
        </w:rPr>
        <w:t>;</w:t>
      </w:r>
    </w:p>
    <w:p w14:paraId="48B772AB"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воспитание положительных качеств личности, норм коллективного взаимодействия и сотрудничества;</w:t>
      </w:r>
    </w:p>
    <w:p w14:paraId="40B6E4A2"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14:paraId="436E04E0"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выявление, развитие и поддержка одарённых детей в области спорта.</w:t>
      </w:r>
    </w:p>
    <w:p w14:paraId="6EBDE009"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tabs>
          <w:tab w:val="left" w:pos="708"/>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11.4. Место и роль модуля «Лапта».</w:t>
      </w:r>
    </w:p>
    <w:p w14:paraId="0548B13C"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autoSpaceDE w:val="0"/>
        <w:spacing w:after="0" w:line="360" w:lineRule="auto"/>
        <w:ind w:firstLine="709"/>
        <w:jc w:val="both"/>
        <w:rPr>
          <w:rFonts w:ascii="Times New Roman" w:eastAsia="Calibri" w:hAnsi="Times New Roman" w:cs="Times New Roman"/>
          <w:color w:val="000000"/>
          <w:sz w:val="28"/>
          <w:szCs w:val="28"/>
          <w:bdr w:val="nil"/>
          <w:lang w:eastAsia="ru-RU"/>
        </w:rPr>
      </w:pPr>
      <w:r w:rsidRPr="00516E6B">
        <w:rPr>
          <w:rFonts w:ascii="Times New Roman" w:eastAsia="Calibri" w:hAnsi="Times New Roman" w:cs="Times New Roman"/>
          <w:sz w:val="28"/>
          <w:szCs w:val="28"/>
          <w:lang w:eastAsia="zh-CN"/>
        </w:rPr>
        <w:t>Модуль «</w:t>
      </w:r>
      <w:r w:rsidRPr="00516E6B">
        <w:rPr>
          <w:rFonts w:ascii="Times New Roman" w:eastAsia="Calibri" w:hAnsi="Times New Roman" w:cs="Times New Roman"/>
          <w:color w:val="000000"/>
          <w:sz w:val="28"/>
          <w:szCs w:val="28"/>
          <w:lang w:eastAsia="zh-CN"/>
        </w:rPr>
        <w:t>Лапта</w:t>
      </w:r>
      <w:r w:rsidRPr="00516E6B">
        <w:rPr>
          <w:rFonts w:ascii="Times New Roman" w:eastAsia="Calibri" w:hAnsi="Times New Roman" w:cs="Times New Roman"/>
          <w:sz w:val="28"/>
          <w:szCs w:val="28"/>
          <w:lang w:eastAsia="zh-CN"/>
        </w:rPr>
        <w:t>»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14:paraId="50C3F6EE"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sz w:val="28"/>
          <w:szCs w:val="28"/>
          <w:lang w:eastAsia="ru-RU"/>
        </w:rPr>
      </w:pPr>
      <w:r w:rsidRPr="00516E6B">
        <w:rPr>
          <w:rFonts w:ascii="Times New Roman" w:eastAsia="Calibri" w:hAnsi="Times New Roman" w:cs="Times New Roman"/>
          <w:sz w:val="28"/>
          <w:szCs w:val="28"/>
          <w:lang w:eastAsia="zh-CN"/>
        </w:rPr>
        <w:t xml:space="preserve">Интеграция модуля по лапте поможет обучающимся в освоении </w:t>
      </w:r>
      <w:r w:rsidRPr="00516E6B">
        <w:rPr>
          <w:rFonts w:ascii="Times New Roman" w:eastAsia="Calibri" w:hAnsi="Times New Roman" w:cs="Times New Roman"/>
          <w:sz w:val="28"/>
          <w:szCs w:val="28"/>
          <w:lang w:eastAsia="zh-CN"/>
        </w:rPr>
        <w:lastRenderedPageBreak/>
        <w:t xml:space="preserve">содержательных компонентов и модулей по легкой атлетике, подвижным  и спортивным играм, гимнастике, а также </w:t>
      </w:r>
      <w:r w:rsidRPr="00516E6B">
        <w:rPr>
          <w:rFonts w:ascii="Times New Roman" w:eastAsia="Calibri" w:hAnsi="Times New Roman" w:cs="Times New Roman"/>
          <w:color w:val="000000"/>
          <w:sz w:val="28"/>
          <w:szCs w:val="28"/>
          <w:lang w:eastAsia="zh-CN"/>
        </w:rPr>
        <w:t xml:space="preserve">в освоении программ в рамках внеурочной деятельности, деятельности школьных спортивных клубов, </w:t>
      </w:r>
      <w:r w:rsidRPr="00516E6B">
        <w:rPr>
          <w:rFonts w:ascii="Times New Roman" w:eastAsia="Calibri" w:hAnsi="Times New Roman" w:cs="Times New Roman"/>
          <w:color w:val="000000"/>
          <w:sz w:val="28"/>
          <w:szCs w:val="28"/>
          <w:lang w:eastAsia="ru-RU"/>
        </w:rPr>
        <w:t xml:space="preserve">подготовке </w:t>
      </w:r>
      <w:r w:rsidRPr="00516E6B">
        <w:rPr>
          <w:rFonts w:ascii="Times New Roman" w:eastAsia="Calibri" w:hAnsi="Times New Roman" w:cs="Times New Roman"/>
          <w:sz w:val="28"/>
          <w:szCs w:val="28"/>
          <w:lang w:eastAsia="zh-CN"/>
        </w:rPr>
        <w:t xml:space="preserve">обучающихся к сдаче норм Всероссийского физкультурно-спортивного комплекса «Готов к труду и обороне» (ГТО) </w:t>
      </w:r>
      <w:r w:rsidRPr="00516E6B">
        <w:rPr>
          <w:rFonts w:ascii="Times New Roman" w:eastAsia="Calibri" w:hAnsi="Times New Roman" w:cs="Times New Roman"/>
          <w:color w:val="000000"/>
          <w:sz w:val="28"/>
          <w:szCs w:val="28"/>
          <w:lang w:eastAsia="ru-RU"/>
        </w:rPr>
        <w:t xml:space="preserve">и </w:t>
      </w:r>
      <w:r w:rsidRPr="00516E6B">
        <w:rPr>
          <w:rFonts w:ascii="Times New Roman" w:eastAsia="Calibri" w:hAnsi="Times New Roman" w:cs="Times New Roman"/>
          <w:sz w:val="28"/>
          <w:szCs w:val="28"/>
          <w:lang w:eastAsia="zh-CN"/>
        </w:rPr>
        <w:t>участии в спортивных</w:t>
      </w:r>
      <w:r w:rsidRPr="00516E6B">
        <w:rPr>
          <w:rFonts w:ascii="Times New Roman" w:eastAsia="Calibri" w:hAnsi="Times New Roman" w:cs="Times New Roman"/>
          <w:color w:val="000000"/>
          <w:sz w:val="28"/>
          <w:szCs w:val="28"/>
          <w:lang w:eastAsia="ru-RU"/>
        </w:rPr>
        <w:t xml:space="preserve"> мероприятиях.</w:t>
      </w:r>
    </w:p>
    <w:p w14:paraId="08E4E1C7"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11.5. Модуль «Лапта» может быть реализован в следующих вариантах:</w:t>
      </w:r>
    </w:p>
    <w:p w14:paraId="4FB6568D"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  (с соответствующей дозировкой и интенсивностью);</w:t>
      </w:r>
    </w:p>
    <w:p w14:paraId="21232F19"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bdr w:val="none" w:sz="0" w:space="0" w:color="auto" w:frame="1"/>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10 и 11 классах – по 34 часа);</w:t>
      </w:r>
    </w:p>
    <w:p w14:paraId="5DD29DAF"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516E6B">
        <w:rPr>
          <w:rFonts w:ascii="Times New Roman" w:eastAsia="Calibri" w:hAnsi="Times New Roman" w:cs="Times New Roman"/>
          <w:sz w:val="28"/>
          <w:szCs w:val="28"/>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516E6B">
        <w:rPr>
          <w:rFonts w:ascii="Times New Roman" w:eastAsia="Arial Unicode MS" w:hAnsi="Times New Roman" w:cs="Times New Roman"/>
          <w:sz w:val="28"/>
          <w:szCs w:val="28"/>
          <w:lang w:eastAsia="zh-CN"/>
        </w:rPr>
        <w:t xml:space="preserve">(рекомендуемый  объем </w:t>
      </w:r>
      <w:r w:rsidRPr="00516E6B">
        <w:rPr>
          <w:rFonts w:ascii="Times New Roman" w:eastAsia="Calibri" w:hAnsi="Times New Roman" w:cs="Times New Roman"/>
          <w:sz w:val="28"/>
          <w:szCs w:val="28"/>
          <w:bdr w:val="none" w:sz="0" w:space="0" w:color="auto" w:frame="1"/>
          <w:lang w:eastAsia="zh-CN"/>
        </w:rPr>
        <w:t>в 10–11 классах – по 34 часа</w:t>
      </w:r>
      <w:r w:rsidRPr="00516E6B">
        <w:rPr>
          <w:rFonts w:ascii="Times New Roman" w:eastAsia="Arial Unicode MS" w:hAnsi="Times New Roman" w:cs="Times New Roman"/>
          <w:sz w:val="28"/>
          <w:szCs w:val="28"/>
          <w:lang w:eastAsia="zh-CN"/>
        </w:rPr>
        <w:t>).</w:t>
      </w:r>
    </w:p>
    <w:p w14:paraId="73F826FA"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lang w:eastAsia="zh-CN"/>
        </w:rPr>
        <w:t>11.6. Содержание модуля «</w:t>
      </w:r>
      <w:r w:rsidRPr="00516E6B">
        <w:rPr>
          <w:rFonts w:ascii="Times New Roman" w:eastAsia="Calibri" w:hAnsi="Times New Roman" w:cs="Times New Roman"/>
          <w:color w:val="000000"/>
          <w:sz w:val="28"/>
          <w:szCs w:val="28"/>
          <w:lang w:eastAsia="zh-CN"/>
        </w:rPr>
        <w:t>Лапта</w:t>
      </w:r>
      <w:r w:rsidRPr="00516E6B">
        <w:rPr>
          <w:rFonts w:ascii="Times New Roman" w:eastAsia="Calibri" w:hAnsi="Times New Roman" w:cs="Times New Roman"/>
          <w:sz w:val="28"/>
          <w:szCs w:val="28"/>
          <w:lang w:eastAsia="zh-CN"/>
        </w:rPr>
        <w:t>».</w:t>
      </w:r>
    </w:p>
    <w:p w14:paraId="11FC2DF3" w14:textId="77777777" w:rsidR="00516E6B" w:rsidRPr="00516E6B" w:rsidRDefault="00516E6B" w:rsidP="00516E6B">
      <w:pPr>
        <w:widowControl w:val="0"/>
        <w:pBdr>
          <w:top w:val="none" w:sz="0" w:space="0" w:color="000000"/>
          <w:left w:val="none" w:sz="0" w:space="0" w:color="000000"/>
          <w:bottom w:val="none" w:sz="0" w:space="0" w:color="000000"/>
          <w:right w:val="none" w:sz="0" w:space="3"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1) Знания о лапте.</w:t>
      </w:r>
    </w:p>
    <w:p w14:paraId="127B70C3"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bdr w:val="none" w:sz="0" w:space="0" w:color="auto" w:frame="1"/>
          <w:lang w:eastAsia="zh-CN"/>
        </w:rPr>
        <w:t xml:space="preserve">История зарождения лапты. Известные отечественные игроки в лапту  и тренеры. </w:t>
      </w:r>
      <w:r w:rsidRPr="00516E6B">
        <w:rPr>
          <w:rFonts w:ascii="Times New Roman" w:eastAsia="Calibri" w:hAnsi="Times New Roman" w:cs="Times New Roman"/>
          <w:color w:val="000000"/>
          <w:spacing w:val="-3"/>
          <w:sz w:val="28"/>
          <w:szCs w:val="28"/>
          <w:bdr w:val="none" w:sz="0" w:space="0" w:color="auto" w:frame="1"/>
          <w:lang w:eastAsia="zh-CN"/>
        </w:rPr>
        <w:t xml:space="preserve">Современное состояние лапты в </w:t>
      </w:r>
      <w:r w:rsidRPr="00516E6B">
        <w:rPr>
          <w:rFonts w:ascii="Times New Roman" w:eastAsia="Calibri" w:hAnsi="Times New Roman" w:cs="Times New Roman"/>
          <w:sz w:val="28"/>
          <w:szCs w:val="28"/>
          <w:lang w:eastAsia="zh-CN"/>
        </w:rPr>
        <w:t>Российской Федерации</w:t>
      </w:r>
      <w:r w:rsidRPr="00516E6B">
        <w:rPr>
          <w:rFonts w:ascii="Times New Roman" w:eastAsia="Calibri" w:hAnsi="Times New Roman" w:cs="Times New Roman"/>
          <w:color w:val="000000"/>
          <w:spacing w:val="-3"/>
          <w:sz w:val="28"/>
          <w:szCs w:val="28"/>
          <w:bdr w:val="none" w:sz="0" w:space="0" w:color="auto" w:frame="1"/>
          <w:lang w:eastAsia="zh-CN"/>
        </w:rPr>
        <w:t xml:space="preserve">. Место лапты  в </w:t>
      </w:r>
      <w:r w:rsidRPr="00516E6B">
        <w:rPr>
          <w:rFonts w:ascii="Times New Roman" w:eastAsia="Calibri" w:hAnsi="Times New Roman" w:cs="Times New Roman"/>
          <w:color w:val="000000"/>
          <w:spacing w:val="-3"/>
          <w:sz w:val="28"/>
          <w:szCs w:val="28"/>
          <w:bdr w:val="none" w:sz="0" w:space="0" w:color="auto" w:frame="1"/>
          <w:lang w:eastAsia="zh-CN"/>
        </w:rPr>
        <w:lastRenderedPageBreak/>
        <w:t xml:space="preserve">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 Официальные правила соревнований по лапте. </w:t>
      </w:r>
      <w:r w:rsidRPr="00516E6B">
        <w:rPr>
          <w:rFonts w:ascii="Times New Roman" w:eastAsia="Calibri" w:hAnsi="Times New Roman" w:cs="Times New Roman"/>
          <w:color w:val="000000"/>
          <w:sz w:val="28"/>
          <w:szCs w:val="28"/>
          <w:lang w:eastAsia="zh-CN"/>
        </w:rPr>
        <w:t>Характеристика вида спорта лапта и особенности мини-лапты.</w:t>
      </w:r>
    </w:p>
    <w:p w14:paraId="24A1A622"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14:paraId="686F3027"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Times New Roman" w:hAnsi="Times New Roman" w:cs="Times New Roman"/>
          <w:sz w:val="28"/>
          <w:szCs w:val="28"/>
          <w:lang w:eastAsia="zh-CN"/>
        </w:rPr>
        <w:t>Амплуа полевых игроков при игре в лапту.</w:t>
      </w:r>
    </w:p>
    <w:p w14:paraId="0C974527"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Правила безопасного поведения во время занятий лаптой. Характерные травмы игроки в лапту и мероприятия по их предупреждению Режим дня  при занятиях лаптой. Правила личной гигиены во время занятий лаптой.</w:t>
      </w:r>
    </w:p>
    <w:p w14:paraId="22449BBF"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bdr w:val="none" w:sz="0" w:space="0" w:color="auto" w:frame="1"/>
          <w:lang w:eastAsia="zh-CN"/>
        </w:rPr>
        <w:t xml:space="preserve">Правила подбора физических упражнений для развития физических качеств игроков в лапту. </w:t>
      </w:r>
      <w:r w:rsidRPr="00516E6B">
        <w:rPr>
          <w:rFonts w:ascii="Times New Roman" w:eastAsia="Calibri" w:hAnsi="Times New Roman" w:cs="Times New Roman"/>
          <w:sz w:val="28"/>
          <w:szCs w:val="28"/>
          <w:lang w:eastAsia="zh-CN"/>
        </w:rPr>
        <w:t>Основные средства и методы обучения технике и тактике игры «лапта».</w:t>
      </w:r>
    </w:p>
    <w:p w14:paraId="3D17B92A"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color w:val="000000"/>
          <w:sz w:val="28"/>
          <w:szCs w:val="28"/>
          <w:lang w:eastAsia="zh-CN"/>
        </w:rPr>
        <w:t>Вредные привычки, причины их возникновения и пагубное влияние  на организм человека и его здоровье;</w:t>
      </w:r>
    </w:p>
    <w:p w14:paraId="522764B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2) </w:t>
      </w:r>
      <w:r w:rsidRPr="00516E6B">
        <w:rPr>
          <w:rFonts w:ascii="Times New Roman" w:eastAsia="Calibri" w:hAnsi="Times New Roman" w:cs="Times New Roman"/>
          <w:sz w:val="28"/>
          <w:szCs w:val="28"/>
          <w:bdr w:val="none" w:sz="0" w:space="0" w:color="auto" w:frame="1"/>
          <w:lang w:eastAsia="zh-CN"/>
        </w:rPr>
        <w:t>Способы</w:t>
      </w:r>
      <w:r w:rsidRPr="00516E6B">
        <w:rPr>
          <w:rFonts w:ascii="Times New Roman" w:eastAsia="Calibri" w:hAnsi="Times New Roman" w:cs="Times New Roman"/>
          <w:color w:val="000000"/>
          <w:sz w:val="28"/>
          <w:szCs w:val="28"/>
          <w:bdr w:val="none" w:sz="0" w:space="0" w:color="auto" w:frame="1"/>
          <w:lang w:eastAsia="zh-CN"/>
        </w:rPr>
        <w:t xml:space="preserve"> самостоятельной </w:t>
      </w:r>
      <w:r w:rsidRPr="00516E6B">
        <w:rPr>
          <w:rFonts w:ascii="Times New Roman" w:eastAsia="Calibri" w:hAnsi="Times New Roman" w:cs="Times New Roman"/>
          <w:sz w:val="28"/>
          <w:szCs w:val="28"/>
          <w:bdr w:val="none" w:sz="0" w:space="0" w:color="auto" w:frame="1"/>
          <w:lang w:eastAsia="zh-CN"/>
        </w:rPr>
        <w:t>деятельности</w:t>
      </w:r>
      <w:r w:rsidRPr="00516E6B">
        <w:rPr>
          <w:rFonts w:ascii="Times New Roman" w:eastAsia="Calibri" w:hAnsi="Times New Roman" w:cs="Times New Roman"/>
          <w:sz w:val="28"/>
          <w:szCs w:val="28"/>
          <w:lang w:eastAsia="zh-CN"/>
        </w:rPr>
        <w:t>.</w:t>
      </w:r>
    </w:p>
    <w:p w14:paraId="4C50706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sz w:val="28"/>
          <w:szCs w:val="28"/>
          <w:lang w:eastAsia="zh-CN"/>
        </w:rPr>
        <w:t>Самостоятельный подбор упражнений, определение</w:t>
      </w:r>
      <w:r w:rsidRPr="00516E6B">
        <w:rPr>
          <w:rFonts w:ascii="Times New Roman" w:eastAsia="Arial Unicode MS" w:hAnsi="Times New Roman" w:cs="Times New Roman"/>
          <w:color w:val="000000"/>
          <w:sz w:val="28"/>
          <w:szCs w:val="28"/>
          <w:lang w:eastAsia="zh-CN"/>
        </w:rPr>
        <w:t xml:space="preserve"> их назначения  для развития определённых физических качеств и последовательность  их выполнения, дозировка нагрузки.</w:t>
      </w:r>
    </w:p>
    <w:p w14:paraId="44F47BF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bdr w:val="none" w:sz="0" w:space="0" w:color="auto" w:frame="1"/>
          <w:lang w:eastAsia="zh-CN"/>
        </w:rPr>
      </w:pPr>
      <w:r w:rsidRPr="00516E6B">
        <w:rPr>
          <w:rFonts w:ascii="Times New Roman" w:eastAsia="Arial Unicode MS" w:hAnsi="Times New Roman" w:cs="Times New Roman"/>
          <w:color w:val="000000"/>
          <w:sz w:val="28"/>
          <w:szCs w:val="28"/>
          <w:bdr w:val="none" w:sz="0" w:space="0" w:color="auto" w:frame="1"/>
          <w:lang w:eastAsia="zh-CN"/>
        </w:rPr>
        <w:t>Составление планов и самостоятельное проведение занятий по лапте.</w:t>
      </w:r>
    </w:p>
    <w:p w14:paraId="724502E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Самонаблюдение и самоконтроль за индивидуальным развитием и состоянием здоровья.</w:t>
      </w:r>
    </w:p>
    <w:p w14:paraId="5C8C628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Организация самостоятельных занятий по коррекции осанки, веса  и телосложения.</w:t>
      </w:r>
    </w:p>
    <w:p w14:paraId="10ABD6F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color w:val="000000"/>
          <w:sz w:val="28"/>
          <w:szCs w:val="28"/>
          <w:lang w:eastAsia="zh-CN"/>
        </w:rPr>
        <w:t>Личный «Дневник развития и здоровья».</w:t>
      </w:r>
      <w:r w:rsidRPr="00516E6B">
        <w:rPr>
          <w:rFonts w:ascii="Times New Roman" w:eastAsia="Calibri" w:hAnsi="Times New Roman" w:cs="Times New Roman"/>
          <w:sz w:val="28"/>
          <w:szCs w:val="28"/>
          <w:bdr w:val="none" w:sz="0" w:space="0" w:color="auto" w:frame="1"/>
          <w:lang w:eastAsia="zh-CN"/>
        </w:rPr>
        <w:t xml:space="preserve"> Правильное сбалансированное питание игроков в лапту.</w:t>
      </w:r>
    </w:p>
    <w:p w14:paraId="2B619A7E"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Противодействие допингу в спорте и борьба с ним.</w:t>
      </w:r>
    </w:p>
    <w:p w14:paraId="5A709D6D"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Правила личной гигиены, требования к спортивной одежде и обуви  для </w:t>
      </w:r>
      <w:r w:rsidRPr="00516E6B">
        <w:rPr>
          <w:rFonts w:ascii="Times New Roman" w:eastAsia="Calibri" w:hAnsi="Times New Roman" w:cs="Times New Roman"/>
          <w:sz w:val="28"/>
          <w:szCs w:val="28"/>
          <w:bdr w:val="none" w:sz="0" w:space="0" w:color="auto" w:frame="1"/>
          <w:lang w:eastAsia="zh-CN"/>
        </w:rPr>
        <w:lastRenderedPageBreak/>
        <w:t>занятий лаптой. Правила ухода за спортивным инвентарем и оборудованием.</w:t>
      </w:r>
    </w:p>
    <w:p w14:paraId="2D544DA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Классификация физических упражнений: подготовительные, общеразвивающие, специальные и корригирующие. </w:t>
      </w:r>
      <w:r w:rsidRPr="00516E6B">
        <w:rPr>
          <w:rFonts w:ascii="Times New Roman" w:eastAsia="Times New Roman" w:hAnsi="Times New Roman" w:cs="Times New Roman"/>
          <w:sz w:val="28"/>
          <w:szCs w:val="28"/>
          <w:bdr w:val="none" w:sz="0" w:space="0" w:color="auto" w:frame="1"/>
          <w:lang w:eastAsia="zh-CN"/>
        </w:rPr>
        <w:t>Составление индивидуальных комплексов упражнений различной направленности.</w:t>
      </w:r>
    </w:p>
    <w:p w14:paraId="16336DC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Тестирование уровня физической и технической подготовленности игроков  в лапту;</w:t>
      </w:r>
    </w:p>
    <w:p w14:paraId="4E069BD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lang w:eastAsia="zh-CN"/>
        </w:rPr>
        <w:t>3) Физическое совершенствование.</w:t>
      </w:r>
    </w:p>
    <w:p w14:paraId="6E967F2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bdr w:val="none" w:sz="0" w:space="0" w:color="auto" w:frame="1"/>
          <w:lang w:eastAsia="zh-CN"/>
        </w:rPr>
        <w:t>Комплексы упражнений для развития физических качеств (</w:t>
      </w:r>
      <w:r w:rsidRPr="00516E6B">
        <w:rPr>
          <w:rFonts w:ascii="Times New Roman" w:eastAsia="Arial Unicode MS" w:hAnsi="Times New Roman" w:cs="Times New Roman"/>
          <w:color w:val="000000"/>
          <w:sz w:val="28"/>
          <w:szCs w:val="28"/>
          <w:lang w:eastAsia="zh-CN"/>
        </w:rPr>
        <w:t>быстроты, скоростно-силовых качеств, силы, ловкости, выносливости, гибкости).</w:t>
      </w:r>
    </w:p>
    <w:p w14:paraId="1E99879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PragmaticaC-Oblique" w:hAnsi="Times New Roman" w:cs="Times New Roman"/>
          <w:color w:val="000000"/>
          <w:sz w:val="28"/>
          <w:szCs w:val="28"/>
          <w:lang w:eastAsia="zh-CN"/>
        </w:rPr>
        <w:t>Упражнения и комплексы для коррекции веса, фигуры и нарушений осанки.</w:t>
      </w:r>
    </w:p>
    <w:p w14:paraId="02F26B5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Совершенствование </w:t>
      </w:r>
      <w:r w:rsidRPr="00516E6B">
        <w:rPr>
          <w:rFonts w:ascii="Times New Roman" w:eastAsia="Arial Unicode MS" w:hAnsi="Times New Roman" w:cs="Times New Roman"/>
          <w:sz w:val="28"/>
          <w:szCs w:val="28"/>
          <w:bdr w:val="none" w:sz="0" w:space="0" w:color="auto" w:frame="1"/>
          <w:lang w:eastAsia="zh-CN"/>
        </w:rPr>
        <w:t>технических приемов и тактических действий по лапте, изученных на уровне основного общего образования.</w:t>
      </w:r>
    </w:p>
    <w:p w14:paraId="290DB6A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sz w:val="28"/>
          <w:szCs w:val="28"/>
          <w:lang w:eastAsia="zh-CN"/>
        </w:rPr>
      </w:pPr>
      <w:r w:rsidRPr="00516E6B">
        <w:rPr>
          <w:rFonts w:ascii="Times New Roman" w:eastAsia="Calibri" w:hAnsi="Times New Roman" w:cs="Times New Roman"/>
          <w:color w:val="000000"/>
          <w:sz w:val="28"/>
          <w:szCs w:val="28"/>
          <w:lang w:eastAsia="zh-CN"/>
        </w:rPr>
        <w:t>Специально-подготовительные упражнения, развивающие основные качества, необходимые для овладения техникой и тактикой игры в лапту.</w:t>
      </w:r>
    </w:p>
    <w:p w14:paraId="0E245B9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color w:val="000000"/>
          <w:sz w:val="28"/>
          <w:szCs w:val="28"/>
          <w:bdr w:val="none" w:sz="0" w:space="0" w:color="auto" w:frame="1"/>
          <w:lang w:eastAsia="zh-CN"/>
        </w:rPr>
        <w:t>Техника нападения. Стойки бьющего: для удара сверху, снизу, сбоку, свечой. Стойки перебежчика: высокий старт, низкий старт. Передвижения: ходьба, бег, прыжки, остановки и падения, приемы, позволяющие избежать осаливания  и самоосаливания, навыки переосаливания (ответное осаливание). Удары битой  по мячу способом сверху, сбоку, «свечей», обманные удары</w:t>
      </w:r>
      <w:r w:rsidRPr="00516E6B">
        <w:rPr>
          <w:rFonts w:ascii="Times New Roman" w:eastAsia="Calibri" w:hAnsi="Times New Roman" w:cs="Times New Roman"/>
          <w:color w:val="000000"/>
          <w:sz w:val="28"/>
          <w:szCs w:val="28"/>
          <w:lang w:eastAsia="zh-CN"/>
        </w:rPr>
        <w:t xml:space="preserve">. Подача </w:t>
      </w:r>
      <w:r w:rsidRPr="00516E6B">
        <w:rPr>
          <w:rFonts w:ascii="Times New Roman" w:eastAsia="Calibri" w:hAnsi="Times New Roman" w:cs="Times New Roman"/>
          <w:color w:val="000000"/>
          <w:sz w:val="28"/>
          <w:szCs w:val="28"/>
          <w:bdr w:val="none" w:sz="0" w:space="0" w:color="auto" w:frame="1"/>
          <w:lang w:eastAsia="zh-CN"/>
        </w:rPr>
        <w:t xml:space="preserve">мяча. </w:t>
      </w:r>
    </w:p>
    <w:p w14:paraId="23DB830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bdr w:val="none" w:sz="0" w:space="0" w:color="auto" w:frame="1"/>
          <w:lang w:eastAsia="zh-CN"/>
        </w:rPr>
        <w:t xml:space="preserve">Техника защиты. Стойки. Передвижения: ходьба, бег, прыжки. </w:t>
      </w:r>
      <w:r w:rsidRPr="00516E6B">
        <w:rPr>
          <w:rFonts w:ascii="Times New Roman" w:eastAsia="Calibri" w:hAnsi="Times New Roman" w:cs="Times New Roman"/>
          <w:color w:val="000000"/>
          <w:sz w:val="28"/>
          <w:szCs w:val="28"/>
          <w:lang w:eastAsia="zh-CN"/>
        </w:rPr>
        <w:t>Ловля мяча: высоко, низколетящего, катящегося. Передачи мяча: сверху, сбоку, снизу, от себя. Техника осаливания неподвижного игрока, и бегущего в одном направлении,  с изменениями направлений. Осаливание движущегося игрока. Осаливание  с ближнего расстояния. Бросок способом сверху, сбоку.</w:t>
      </w:r>
    </w:p>
    <w:p w14:paraId="373F94F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color w:val="000000"/>
          <w:sz w:val="28"/>
          <w:szCs w:val="28"/>
          <w:lang w:eastAsia="zh-CN"/>
        </w:rPr>
        <w:t xml:space="preserve">Тактика нападения. </w:t>
      </w:r>
      <w:r w:rsidRPr="00516E6B">
        <w:rPr>
          <w:rFonts w:ascii="Times New Roman" w:eastAsia="Arial Unicode MS" w:hAnsi="Times New Roman" w:cs="Times New Roman"/>
          <w:sz w:val="28"/>
          <w:szCs w:val="28"/>
          <w:bdr w:val="none" w:sz="0" w:space="0" w:color="auto" w:frame="1"/>
          <w:lang w:eastAsia="zh-CN"/>
        </w:rPr>
        <w:t xml:space="preserve">Совершенствование тактики игры в нападении: индивидуальные действия: </w:t>
      </w:r>
      <w:r w:rsidRPr="00516E6B">
        <w:rPr>
          <w:rFonts w:ascii="Times New Roman" w:eastAsia="Arial Unicode MS" w:hAnsi="Times New Roman" w:cs="Times New Roman"/>
          <w:color w:val="000000"/>
          <w:sz w:val="28"/>
          <w:szCs w:val="28"/>
          <w:lang w:eastAsia="zh-CN"/>
        </w:rPr>
        <w:t xml:space="preserve">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w:t>
      </w:r>
      <w:r w:rsidRPr="00516E6B">
        <w:rPr>
          <w:rFonts w:ascii="Times New Roman" w:eastAsia="Arial Unicode MS" w:hAnsi="Times New Roman" w:cs="Times New Roman"/>
          <w:color w:val="000000"/>
          <w:sz w:val="28"/>
          <w:szCs w:val="28"/>
          <w:lang w:eastAsia="zh-CN"/>
        </w:rPr>
        <w:lastRenderedPageBreak/>
        <w:t xml:space="preserve">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 </w:t>
      </w:r>
    </w:p>
    <w:p w14:paraId="1D41A7C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sz w:val="28"/>
          <w:szCs w:val="28"/>
          <w:bdr w:val="none" w:sz="0" w:space="0" w:color="auto" w:frame="1"/>
          <w:lang w:eastAsia="zh-CN"/>
        </w:rPr>
      </w:pPr>
      <w:r w:rsidRPr="00516E6B">
        <w:rPr>
          <w:rFonts w:ascii="Times New Roman" w:eastAsia="Arial Unicode MS" w:hAnsi="Times New Roman" w:cs="Times New Roman"/>
          <w:color w:val="000000"/>
          <w:sz w:val="28"/>
          <w:szCs w:val="28"/>
          <w:lang w:eastAsia="zh-CN"/>
        </w:rPr>
        <w:t>Г</w:t>
      </w:r>
      <w:r w:rsidRPr="00516E6B">
        <w:rPr>
          <w:rFonts w:ascii="Times New Roman" w:eastAsia="Arial Unicode MS" w:hAnsi="Times New Roman" w:cs="Times New Roman"/>
          <w:sz w:val="28"/>
          <w:szCs w:val="28"/>
          <w:bdr w:val="none" w:sz="0" w:space="0" w:color="auto" w:frame="1"/>
          <w:lang w:eastAsia="zh-CN"/>
        </w:rPr>
        <w:t xml:space="preserve">рупповые взаимодействия и комбинации (в парах, тройках, группах,  при стандартных положениях), </w:t>
      </w:r>
      <w:r w:rsidRPr="00516E6B">
        <w:rPr>
          <w:rFonts w:ascii="Times New Roman" w:eastAsia="Arial Unicode MS" w:hAnsi="Times New Roman" w:cs="Times New Roman"/>
          <w:color w:val="000000"/>
          <w:sz w:val="28"/>
          <w:szCs w:val="28"/>
          <w:lang w:eastAsia="zh-CN"/>
        </w:rPr>
        <w:t>групповые перебежки после удара за линию дома, взаимодействие бьющего ударом сверху и перебежчика (или нескольких, находящихся в пригороде), взаимодействие нападающего, бьющих ударом сбоку  и перебежчиков, находящихся за линией кона.</w:t>
      </w:r>
      <w:r w:rsidRPr="00516E6B">
        <w:rPr>
          <w:rFonts w:ascii="Times New Roman" w:eastAsia="Arial Unicode MS" w:hAnsi="Times New Roman" w:cs="Times New Roman"/>
          <w:sz w:val="28"/>
          <w:szCs w:val="28"/>
          <w:bdr w:val="none" w:sz="0" w:space="0" w:color="auto" w:frame="1"/>
          <w:lang w:eastAsia="zh-CN"/>
        </w:rPr>
        <w:t xml:space="preserve"> </w:t>
      </w:r>
    </w:p>
    <w:p w14:paraId="7ACD9EE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color w:val="000000"/>
          <w:sz w:val="28"/>
          <w:szCs w:val="28"/>
          <w:lang w:eastAsia="zh-CN"/>
        </w:rPr>
      </w:pPr>
      <w:r w:rsidRPr="00516E6B">
        <w:rPr>
          <w:rFonts w:ascii="Times New Roman" w:eastAsia="Arial Unicode MS" w:hAnsi="Times New Roman" w:cs="Times New Roman"/>
          <w:sz w:val="28"/>
          <w:szCs w:val="28"/>
          <w:bdr w:val="none" w:sz="0" w:space="0" w:color="auto" w:frame="1"/>
          <w:lang w:eastAsia="zh-CN"/>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w:t>
      </w:r>
    </w:p>
    <w:p w14:paraId="3D552309"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bdr w:val="none" w:sz="0" w:space="0" w:color="auto" w:frame="1"/>
          <w:lang w:eastAsia="zh-CN"/>
        </w:rPr>
        <w:t>Совершенствование тактики игры в защите:</w:t>
      </w:r>
      <w:r w:rsidRPr="00516E6B">
        <w:rPr>
          <w:rFonts w:ascii="Times New Roman" w:eastAsia="Calibri" w:hAnsi="Times New Roman" w:cs="Times New Roman"/>
          <w:color w:val="000000"/>
          <w:sz w:val="28"/>
          <w:szCs w:val="28"/>
          <w:bdr w:val="none" w:sz="0" w:space="0" w:color="auto" w:frame="1"/>
          <w:lang w:eastAsia="zh-CN"/>
        </w:rPr>
        <w:t xml:space="preserve"> Индивидуальные действия: </w:t>
      </w:r>
      <w:r w:rsidRPr="00516E6B">
        <w:rPr>
          <w:rFonts w:ascii="Times New Roman" w:eastAsia="Calibri" w:hAnsi="Times New Roman" w:cs="Times New Roman"/>
          <w:color w:val="000000"/>
          <w:sz w:val="28"/>
          <w:szCs w:val="28"/>
          <w:lang w:eastAsia="zh-CN"/>
        </w:rPr>
        <w:t xml:space="preserve">выбор места для ловли мяча при ударах (сверху, сбоку, «свечой»). </w:t>
      </w:r>
    </w:p>
    <w:p w14:paraId="062DEF8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Действия защитника при: </w:t>
      </w:r>
    </w:p>
    <w:p w14:paraId="2B49FC89"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пропуске мяча, летящего в его сторону; </w:t>
      </w:r>
    </w:p>
    <w:p w14:paraId="5069D0F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страховке своих партнеров при ударе сверху; </w:t>
      </w:r>
    </w:p>
    <w:p w14:paraId="06833CC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выборе места для того, чтобы осалить перебежчика; </w:t>
      </w:r>
    </w:p>
    <w:p w14:paraId="73BE461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выборе места для получения мяча от партнера;</w:t>
      </w:r>
    </w:p>
    <w:p w14:paraId="6595123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переосаливании (обратном осаливании); </w:t>
      </w:r>
    </w:p>
    <w:p w14:paraId="22E7B04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расположении нападающих в пригороде и за линией кона; </w:t>
      </w:r>
    </w:p>
    <w:p w14:paraId="2D6167E9"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color w:val="000000"/>
          <w:sz w:val="28"/>
          <w:szCs w:val="28"/>
          <w:lang w:eastAsia="zh-CN"/>
        </w:rPr>
        <w:t xml:space="preserve">перебежках нападающих; действия подающего при выносе мяча за линию дома. </w:t>
      </w:r>
      <w:r w:rsidRPr="00516E6B">
        <w:rPr>
          <w:rFonts w:ascii="Times New Roman" w:eastAsia="Calibri" w:hAnsi="Times New Roman" w:cs="Times New Roman"/>
          <w:color w:val="000000"/>
          <w:sz w:val="28"/>
          <w:szCs w:val="28"/>
          <w:bdr w:val="none" w:sz="0" w:space="0" w:color="auto" w:frame="1"/>
          <w:lang w:eastAsia="zh-CN"/>
        </w:rPr>
        <w:t xml:space="preserve">Оценка целесообразности той или иной позиции. Своевременное занятие наиболее выгодной позиции. Применение отбора мяча изученным способом  в зависимости от игровой обстановки. </w:t>
      </w:r>
    </w:p>
    <w:p w14:paraId="0CDC154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Групповые действия. Взаимодействие в обороне при численном преимуществе соперника, осуществляя правильный выбор позиции и страховку </w:t>
      </w:r>
      <w:r w:rsidRPr="00516E6B">
        <w:rPr>
          <w:rFonts w:ascii="Times New Roman" w:eastAsia="Calibri" w:hAnsi="Times New Roman" w:cs="Times New Roman"/>
          <w:sz w:val="28"/>
          <w:szCs w:val="28"/>
          <w:bdr w:val="none" w:sz="0" w:space="0" w:color="auto" w:frame="1"/>
          <w:lang w:eastAsia="zh-CN"/>
        </w:rPr>
        <w:lastRenderedPageBreak/>
        <w:t>партнеров. Взаимодействия в обороне при выполнении противником стандартных комбинаций. Правильный выбор позиции и страховки при организации противодействия атакующим комбинациям. Организация противодействия различным комбинациям. Создания численного превосходства в обороне. Командные взаимодействия: расположение и взаимодействие игроков при организации оборонительных действий в различных игровых ситуациях (позиционная оборона, против быстрой атаки), расположение и взаимодействие игроков при розыгрышах стандартных ситуаций в защите, расположение и взаимодействие игроков при игре в неравно численных составах в и (игра в численном меньшинстве).</w:t>
      </w:r>
    </w:p>
    <w:p w14:paraId="722866F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Основы специальной психологической подготовки в лапте: психологические качества, психологическая устойчивость, </w:t>
      </w:r>
      <w:r w:rsidRPr="00516E6B">
        <w:rPr>
          <w:rFonts w:ascii="Times New Roman" w:eastAsia="Calibri" w:hAnsi="Times New Roman" w:cs="Times New Roman"/>
          <w:sz w:val="28"/>
          <w:szCs w:val="28"/>
          <w:lang w:eastAsia="zh-CN"/>
        </w:rPr>
        <w:t>психофизиологические функции, самовнушение, аутогенная тренировка, релаксация.</w:t>
      </w:r>
    </w:p>
    <w:p w14:paraId="13039B81"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bdr w:val="none" w:sz="0" w:space="0" w:color="auto" w:frame="1"/>
          <w:lang w:eastAsia="zh-CN"/>
        </w:rPr>
        <w:t>Учебные игры в лапту. Участие в соревновательной деятельности.</w:t>
      </w:r>
    </w:p>
    <w:p w14:paraId="0C71622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11.7. Содержание модуля «Лапта» направлено на достижение обучающимися личностных, метапредметных и предметных результатов обучения.</w:t>
      </w:r>
    </w:p>
    <w:p w14:paraId="74CE63A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11.7.1. При изучении модуля «Лапта» на уровне среднего общего образования у обучающихся будут сформированы следующие личностные результаты:</w:t>
      </w:r>
    </w:p>
    <w:p w14:paraId="2CD1EB7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sz w:val="28"/>
          <w:szCs w:val="28"/>
          <w:lang w:eastAsia="zh-CN"/>
        </w:rPr>
      </w:pPr>
      <w:r w:rsidRPr="00516E6B">
        <w:rPr>
          <w:rFonts w:ascii="Times New Roman" w:eastAsia="Calibri" w:hAnsi="Times New Roman" w:cs="Times New Roman"/>
          <w:sz w:val="28"/>
          <w:szCs w:val="28"/>
          <w:lang w:eastAsia="zh-CN"/>
        </w:rPr>
        <w:t xml:space="preserve">чувство патриотизма, ответственности перед Родиной, гордости за свой край, свою Родину, уважение государственных символов (герб, флаг, гимн), </w:t>
      </w:r>
      <w:r w:rsidRPr="00516E6B">
        <w:rPr>
          <w:rFonts w:ascii="Times New Roman" w:eastAsia="Calibri" w:hAnsi="Times New Roman" w:cs="Times New Roman"/>
          <w:color w:val="000000"/>
          <w:sz w:val="28"/>
          <w:szCs w:val="28"/>
          <w:lang w:eastAsia="zh-CN"/>
        </w:rPr>
        <w:t xml:space="preserve">готовность  к служению Отечеству, его защите </w:t>
      </w:r>
      <w:r w:rsidRPr="00516E6B">
        <w:rPr>
          <w:rFonts w:ascii="Times New Roman" w:eastAsia="Calibri" w:hAnsi="Times New Roman" w:cs="Times New Roman"/>
          <w:sz w:val="28"/>
          <w:szCs w:val="28"/>
          <w:bdr w:val="none" w:sz="0" w:space="0" w:color="auto" w:frame="1"/>
          <w:lang w:eastAsia="zh-CN"/>
        </w:rPr>
        <w:t>на примере роли, традиций и развития лапты  в современном обществе, в Российской Федерации, в регионе;</w:t>
      </w:r>
    </w:p>
    <w:p w14:paraId="0C42059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основы саморазвития и самообразования через ценности, традиции и идеалы</w:t>
      </w:r>
      <w:r w:rsidRPr="00516E6B">
        <w:rPr>
          <w:rFonts w:ascii="Times New Roman" w:eastAsia="Times New Roman" w:hAnsi="Times New Roman" w:cs="Times New Roman"/>
          <w:sz w:val="28"/>
          <w:szCs w:val="28"/>
          <w:bdr w:val="none" w:sz="0" w:space="0" w:color="auto" w:frame="1"/>
          <w:lang w:eastAsia="zh-CN"/>
        </w:rPr>
        <w:t xml:space="preserve"> </w:t>
      </w:r>
      <w:r w:rsidRPr="00516E6B">
        <w:rPr>
          <w:rFonts w:ascii="Times New Roman" w:eastAsia="Calibri" w:hAnsi="Times New Roman" w:cs="Times New Roman"/>
          <w:sz w:val="28"/>
          <w:szCs w:val="28"/>
          <w:lang w:eastAsia="zh-CN"/>
        </w:rPr>
        <w:t>главных организаций регионального, всероссийского уровней по лапте</w:t>
      </w:r>
      <w:r w:rsidRPr="00516E6B">
        <w:rPr>
          <w:rFonts w:ascii="Times New Roman" w:eastAsia="Calibri" w:hAnsi="Times New Roman" w:cs="Times New Roman"/>
          <w:color w:val="000000"/>
          <w:sz w:val="28"/>
          <w:szCs w:val="28"/>
          <w:lang w:eastAsia="zh-CN"/>
        </w:rPr>
        <w:t xml:space="preserve">, мотивации  и осознанному выбору индивидуальной траектории образования средствами лапты профессиональных предпочтений в области физической </w:t>
      </w:r>
      <w:r w:rsidRPr="00516E6B">
        <w:rPr>
          <w:rFonts w:ascii="Times New Roman" w:eastAsia="Calibri" w:hAnsi="Times New Roman" w:cs="Times New Roman"/>
          <w:color w:val="000000"/>
          <w:sz w:val="28"/>
          <w:szCs w:val="28"/>
          <w:lang w:eastAsia="zh-CN"/>
        </w:rPr>
        <w:lastRenderedPageBreak/>
        <w:t>культуры и спорта;</w:t>
      </w:r>
    </w:p>
    <w:p w14:paraId="5BDCA2BB"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основы нормы морали, духовно-нравственной культуры и </w:t>
      </w:r>
      <w:r w:rsidRPr="00516E6B">
        <w:rPr>
          <w:rFonts w:ascii="Times New Roman" w:eastAsia="Calibri" w:hAnsi="Times New Roman" w:cs="Times New Roman"/>
          <w:color w:val="000000"/>
          <w:sz w:val="28"/>
          <w:szCs w:val="28"/>
          <w:shd w:val="clear" w:color="auto" w:fill="FFFFFF"/>
          <w:lang w:eastAsia="zh-CN"/>
        </w:rPr>
        <w:t>ценностного отношения к физической культуре, как неотъемлемой части общечеловеческой культуры средствами</w:t>
      </w:r>
      <w:r w:rsidRPr="00516E6B">
        <w:rPr>
          <w:rFonts w:ascii="Times New Roman" w:eastAsia="Calibri" w:hAnsi="Times New Roman" w:cs="Times New Roman"/>
          <w:color w:val="000000"/>
          <w:sz w:val="28"/>
          <w:szCs w:val="28"/>
          <w:lang w:eastAsia="zh-CN"/>
        </w:rPr>
        <w:t xml:space="preserve"> лапты;</w:t>
      </w:r>
    </w:p>
    <w:p w14:paraId="3A5BC0F7" w14:textId="77777777" w:rsidR="00516E6B" w:rsidRPr="00516E6B" w:rsidRDefault="00516E6B" w:rsidP="00516E6B">
      <w:pPr>
        <w:widowControl w:val="0"/>
        <w:suppressAutoHyphens/>
        <w:autoSpaceDE w:val="0"/>
        <w:autoSpaceDN w:val="0"/>
        <w:adjustRightInd w:val="0"/>
        <w:spacing w:after="0" w:line="360" w:lineRule="auto"/>
        <w:ind w:firstLine="709"/>
        <w:jc w:val="both"/>
        <w:rPr>
          <w:rFonts w:ascii="Times New Roman" w:eastAsia="HiddenHorzOCR"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толерантное осознание и поведение, способность вести диалог с другими людьми,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w:t>
      </w:r>
      <w:r w:rsidRPr="00516E6B">
        <w:rPr>
          <w:rFonts w:ascii="Times New Roman" w:eastAsia="Calibri" w:hAnsi="Times New Roman" w:cs="Times New Roman"/>
          <w:sz w:val="28"/>
          <w:szCs w:val="28"/>
          <w:lang w:eastAsia="zh-CN"/>
        </w:rPr>
        <w:t xml:space="preserve">на принципах </w:t>
      </w:r>
      <w:r w:rsidRPr="00516E6B">
        <w:rPr>
          <w:rFonts w:ascii="Times New Roman" w:eastAsia="Calibri" w:hAnsi="Times New Roman" w:cs="Times New Roman"/>
          <w:color w:val="000000"/>
          <w:sz w:val="28"/>
          <w:szCs w:val="28"/>
          <w:lang w:eastAsia="zh-CN"/>
        </w:rPr>
        <w:t xml:space="preserve">доброжелательности и взаимопомощи; </w:t>
      </w:r>
    </w:p>
    <w:p w14:paraId="6D06A62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14:paraId="33224CD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осознанный выбор будущей профессии и возможности реализации собственных жизненных планов средствами </w:t>
      </w:r>
      <w:r w:rsidRPr="00516E6B">
        <w:rPr>
          <w:rFonts w:ascii="Times New Roman" w:eastAsia="Calibri" w:hAnsi="Times New Roman" w:cs="Times New Roman"/>
          <w:color w:val="000000"/>
          <w:sz w:val="28"/>
          <w:szCs w:val="28"/>
          <w:bdr w:val="none" w:sz="0" w:space="0" w:color="auto" w:frame="1"/>
          <w:lang w:eastAsia="zh-CN"/>
        </w:rPr>
        <w:t>лапты</w:t>
      </w:r>
      <w:r w:rsidRPr="00516E6B">
        <w:rPr>
          <w:rFonts w:ascii="Times New Roman" w:eastAsia="Calibri" w:hAnsi="Times New Roman" w:cs="Times New Roman"/>
          <w:color w:val="000000"/>
          <w:sz w:val="28"/>
          <w:szCs w:val="28"/>
          <w:lang w:eastAsia="zh-CN"/>
        </w:rPr>
        <w:t xml:space="preserve"> как условие успешной профессиональной, спортивной и общественной деятельности;</w:t>
      </w:r>
    </w:p>
    <w:p w14:paraId="45EAA00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навыки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средствами лапты;</w:t>
      </w:r>
    </w:p>
    <w:p w14:paraId="550946A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умение оказывать первую помощь.</w:t>
      </w:r>
    </w:p>
    <w:p w14:paraId="5FE7DA37"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11.7.2. При изучении модуля «Лапта» на уровне среднего общего образования у обучающихся будут сформированы следующие метапредметные результаты:</w:t>
      </w:r>
    </w:p>
    <w:p w14:paraId="5CAB6B9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умение самостоятельно определять цели своего обучения средствами </w:t>
      </w:r>
      <w:r w:rsidRPr="00516E6B">
        <w:rPr>
          <w:rFonts w:ascii="Times New Roman" w:eastAsia="Calibri" w:hAnsi="Times New Roman" w:cs="Times New Roman"/>
          <w:color w:val="000000"/>
          <w:sz w:val="28"/>
          <w:szCs w:val="28"/>
          <w:bdr w:val="none" w:sz="0" w:space="0" w:color="auto" w:frame="1"/>
          <w:lang w:eastAsia="zh-CN"/>
        </w:rPr>
        <w:t>лапты</w:t>
      </w:r>
      <w:r w:rsidRPr="00516E6B">
        <w:rPr>
          <w:rFonts w:ascii="Times New Roman" w:eastAsia="Calibri" w:hAnsi="Times New Roman" w:cs="Times New Roman"/>
          <w:color w:val="000000"/>
          <w:sz w:val="28"/>
          <w:szCs w:val="28"/>
          <w:lang w:eastAsia="zh-CN"/>
        </w:rPr>
        <w:t xml:space="preserve">  и составлять планы в рамках физкультурно-спортивной деятельности; выбирать </w:t>
      </w:r>
      <w:r w:rsidRPr="00516E6B">
        <w:rPr>
          <w:rFonts w:ascii="Times New Roman" w:eastAsia="Calibri" w:hAnsi="Times New Roman" w:cs="Times New Roman"/>
          <w:color w:val="000000"/>
          <w:sz w:val="28"/>
          <w:szCs w:val="28"/>
          <w:lang w:eastAsia="zh-CN"/>
        </w:rPr>
        <w:lastRenderedPageBreak/>
        <w:t>успешную стратегию и тактику в различных ситуациях;</w:t>
      </w:r>
    </w:p>
    <w:p w14:paraId="374C34A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14:paraId="018C1973" w14:textId="77777777" w:rsidR="00516E6B" w:rsidRPr="00516E6B" w:rsidRDefault="00516E6B" w:rsidP="00516E6B">
      <w:pPr>
        <w:widowControl w:val="0"/>
        <w:suppressAutoHyphens/>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14:paraId="76B90825"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способность к самостоятельной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14:paraId="337A7C9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Calibri" w:hAnsi="Times New Roman" w:cs="Times New Roman"/>
          <w:color w:val="000000"/>
          <w:sz w:val="28"/>
          <w:szCs w:val="28"/>
          <w:lang w:eastAsia="zh-CN"/>
        </w:rPr>
        <w:t>11.7.3. При изучении модуля «Лапта» на уровне среднего общего образования у обучающихся будут сформированы следующие предметные результаты:</w:t>
      </w:r>
    </w:p>
    <w:p w14:paraId="7D096EC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sz w:val="28"/>
          <w:szCs w:val="28"/>
        </w:rPr>
      </w:pPr>
      <w:r w:rsidRPr="00516E6B">
        <w:rPr>
          <w:rFonts w:ascii="Times New Roman" w:eastAsia="HiddenHorzOCR" w:hAnsi="Times New Roman" w:cs="Times New Roman"/>
          <w:sz w:val="28"/>
          <w:szCs w:val="28"/>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14:paraId="6DEB0F7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Times New Roman" w:hAnsi="Times New Roman" w:cs="Times New Roman"/>
          <w:color w:val="000000"/>
          <w:sz w:val="28"/>
          <w:szCs w:val="28"/>
          <w:bdr w:val="none" w:sz="0" w:space="0" w:color="auto" w:frame="1"/>
          <w:lang w:eastAsia="zh-CN"/>
        </w:rPr>
        <w:t xml:space="preserve">знание </w:t>
      </w:r>
      <w:r w:rsidRPr="00516E6B">
        <w:rPr>
          <w:rFonts w:ascii="Times New Roman" w:eastAsia="Calibri" w:hAnsi="Times New Roman" w:cs="Times New Roman"/>
          <w:color w:val="000000"/>
          <w:sz w:val="28"/>
          <w:szCs w:val="28"/>
          <w:lang w:eastAsia="zh-CN"/>
        </w:rPr>
        <w:t xml:space="preserve">правил соревнований по виду спорта </w:t>
      </w:r>
      <w:r w:rsidRPr="00516E6B">
        <w:rPr>
          <w:rFonts w:ascii="Times New Roman" w:eastAsia="Calibri" w:hAnsi="Times New Roman" w:cs="Times New Roman"/>
          <w:color w:val="000000"/>
          <w:sz w:val="28"/>
          <w:szCs w:val="28"/>
          <w:bdr w:val="none" w:sz="0" w:space="0" w:color="auto" w:frame="1"/>
          <w:lang w:eastAsia="zh-CN"/>
        </w:rPr>
        <w:t>лапта</w:t>
      </w:r>
      <w:r w:rsidRPr="00516E6B">
        <w:rPr>
          <w:rFonts w:ascii="Times New Roman" w:eastAsia="Calibri" w:hAnsi="Times New Roman" w:cs="Times New Roman"/>
          <w:color w:val="000000"/>
          <w:sz w:val="28"/>
          <w:szCs w:val="28"/>
          <w:lang w:eastAsia="zh-CN"/>
        </w:rPr>
        <w:t>,</w:t>
      </w:r>
      <w:r w:rsidRPr="00516E6B">
        <w:rPr>
          <w:rFonts w:ascii="Times New Roman" w:eastAsia="Times New Roman" w:hAnsi="Times New Roman" w:cs="Times New Roman"/>
          <w:color w:val="000000"/>
          <w:sz w:val="28"/>
          <w:szCs w:val="28"/>
          <w:bdr w:val="none" w:sz="0" w:space="0" w:color="auto" w:frame="1"/>
          <w:lang w:eastAsia="zh-CN"/>
        </w:rPr>
        <w:t xml:space="preserve"> знания </w:t>
      </w:r>
      <w:r w:rsidRPr="00516E6B">
        <w:rPr>
          <w:rFonts w:ascii="Times New Roman" w:eastAsia="Calibri" w:hAnsi="Times New Roman" w:cs="Times New Roman"/>
          <w:color w:val="000000"/>
          <w:sz w:val="28"/>
          <w:szCs w:val="28"/>
          <w:lang w:eastAsia="zh-CN"/>
        </w:rPr>
        <w:t xml:space="preserve">состава судейской коллегии, обслуживающей соревнования по </w:t>
      </w:r>
      <w:r w:rsidRPr="00516E6B">
        <w:rPr>
          <w:rFonts w:ascii="Times New Roman" w:eastAsia="Calibri" w:hAnsi="Times New Roman" w:cs="Times New Roman"/>
          <w:color w:val="000000"/>
          <w:sz w:val="28"/>
          <w:szCs w:val="28"/>
          <w:bdr w:val="none" w:sz="0" w:space="0" w:color="auto" w:frame="1"/>
          <w:lang w:eastAsia="zh-CN"/>
        </w:rPr>
        <w:t>лапте</w:t>
      </w:r>
      <w:r w:rsidRPr="00516E6B">
        <w:rPr>
          <w:rFonts w:ascii="Times New Roman" w:eastAsia="Calibri" w:hAnsi="Times New Roman" w:cs="Times New Roman"/>
          <w:color w:val="000000"/>
          <w:sz w:val="28"/>
          <w:szCs w:val="28"/>
          <w:lang w:eastAsia="zh-CN"/>
        </w:rPr>
        <w:t xml:space="preserve"> и основных функций судей, жестов судьи; </w:t>
      </w:r>
    </w:p>
    <w:p w14:paraId="6DBE614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HiddenHorzOCR" w:hAnsi="Times New Roman" w:cs="Times New Roman"/>
          <w:sz w:val="28"/>
          <w:szCs w:val="28"/>
        </w:rPr>
      </w:pPr>
      <w:r w:rsidRPr="00516E6B">
        <w:rPr>
          <w:rFonts w:ascii="Times New Roman" w:eastAsia="Calibri" w:hAnsi="Times New Roman" w:cs="Times New Roman"/>
          <w:color w:val="000000"/>
          <w:sz w:val="28"/>
          <w:szCs w:val="28"/>
          <w:lang w:eastAsia="zh-CN"/>
        </w:rPr>
        <w:t xml:space="preserve">демонстрация технических приемов игры лапта; знание, демонстрация тактических действий игроков в лапту; </w:t>
      </w:r>
    </w:p>
    <w:p w14:paraId="3BA6375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использование средств и методов совершенствования технических приемов  и тактических действий игроков в лапту;</w:t>
      </w:r>
    </w:p>
    <w:p w14:paraId="72A68D2D"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выявление ошибок в технике выполнения упражнений, формирующих двигательные умения и навыки технических и тактических действий игроков  в лапту;</w:t>
      </w:r>
    </w:p>
    <w:p w14:paraId="7A82DF7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Times New Roman" w:hAnsi="Times New Roman" w:cs="Times New Roman"/>
          <w:sz w:val="28"/>
          <w:szCs w:val="28"/>
          <w:lang w:eastAsia="zh-CN"/>
        </w:rPr>
        <w:t xml:space="preserve">осуществление соревновательной деятельности в соответствии с правилами </w:t>
      </w:r>
      <w:r w:rsidRPr="00516E6B">
        <w:rPr>
          <w:rFonts w:ascii="Times New Roman" w:eastAsia="Times New Roman" w:hAnsi="Times New Roman" w:cs="Times New Roman"/>
          <w:sz w:val="28"/>
          <w:szCs w:val="28"/>
          <w:lang w:eastAsia="zh-CN"/>
        </w:rPr>
        <w:lastRenderedPageBreak/>
        <w:t>игры в лапту, судейской практики</w:t>
      </w:r>
      <w:r w:rsidRPr="00516E6B">
        <w:rPr>
          <w:rFonts w:ascii="Times New Roman" w:eastAsia="Calibri" w:hAnsi="Times New Roman" w:cs="Times New Roman"/>
          <w:color w:val="000000"/>
          <w:sz w:val="28"/>
          <w:szCs w:val="28"/>
          <w:lang w:eastAsia="zh-CN"/>
        </w:rPr>
        <w:t>;</w:t>
      </w:r>
    </w:p>
    <w:p w14:paraId="09C4F79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Times New Roman" w:hAnsi="Times New Roman" w:cs="Times New Roman"/>
          <w:color w:val="000000"/>
          <w:sz w:val="28"/>
          <w:szCs w:val="28"/>
          <w:lang w:eastAsia="zh-CN"/>
        </w:rPr>
        <w:t>определение признаков положительного влияния занятий лапты на укрепление здоровья, установление связи между развитием физических качеств и основных систем организма;</w:t>
      </w:r>
    </w:p>
    <w:p w14:paraId="6459FC7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bdr w:val="none" w:sz="0" w:space="0" w:color="auto" w:frame="1"/>
          <w:lang w:eastAsia="zh-CN"/>
        </w:rPr>
        <w:t xml:space="preserve">соблюдение требований безопасности при организации занятий лаптой, </w:t>
      </w:r>
      <w:r w:rsidRPr="00516E6B">
        <w:rPr>
          <w:rFonts w:ascii="Times New Roman" w:eastAsia="Times New Roman" w:hAnsi="Times New Roman" w:cs="Times New Roman"/>
          <w:color w:val="000000"/>
          <w:sz w:val="28"/>
          <w:szCs w:val="28"/>
          <w:lang w:eastAsia="zh-CN"/>
        </w:rPr>
        <w:t>знание правил оказания первой помощи при травмах и ушибах во время занятий физическими упражнениями, и лаптой в частности;</w:t>
      </w:r>
    </w:p>
    <w:p w14:paraId="6B385BE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способность организовывать самостоятельные занятия с использованием средств </w:t>
      </w:r>
      <w:r w:rsidRPr="00516E6B">
        <w:rPr>
          <w:rFonts w:ascii="Times New Roman" w:eastAsia="Calibri" w:hAnsi="Times New Roman" w:cs="Times New Roman"/>
          <w:color w:val="000000"/>
          <w:sz w:val="28"/>
          <w:szCs w:val="28"/>
          <w:bdr w:val="none" w:sz="0" w:space="0" w:color="auto" w:frame="1"/>
          <w:lang w:eastAsia="zh-CN"/>
        </w:rPr>
        <w:t>лапты</w:t>
      </w:r>
      <w:r w:rsidRPr="00516E6B">
        <w:rPr>
          <w:rFonts w:ascii="Times New Roman" w:eastAsia="Calibri" w:hAnsi="Times New Roman" w:cs="Times New Roman"/>
          <w:color w:val="000000"/>
          <w:sz w:val="28"/>
          <w:szCs w:val="28"/>
          <w:lang w:eastAsia="zh-CN"/>
        </w:rPr>
        <w:t>,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14:paraId="6C2B20A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color w:val="000000"/>
          <w:sz w:val="28"/>
          <w:szCs w:val="28"/>
          <w:lang w:eastAsia="zh-CN"/>
        </w:rPr>
        <w:t xml:space="preserve">знание контрольно-тестовых упражнений для определения уровня физической, технической и тактической подготовленности </w:t>
      </w:r>
      <w:r w:rsidRPr="00516E6B">
        <w:rPr>
          <w:rFonts w:ascii="Times New Roman" w:eastAsia="Calibri" w:hAnsi="Times New Roman" w:cs="Times New Roman"/>
          <w:color w:val="000000"/>
          <w:sz w:val="28"/>
          <w:szCs w:val="28"/>
          <w:bdr w:val="none" w:sz="0" w:space="0" w:color="auto" w:frame="1"/>
          <w:lang w:eastAsia="zh-CN"/>
        </w:rPr>
        <w:t>игроков в лапту;</w:t>
      </w:r>
    </w:p>
    <w:p w14:paraId="4D90C896"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one" w:sz="0" w:space="0" w:color="auto" w:frame="1"/>
          <w:lang w:eastAsia="zh-CN"/>
        </w:rPr>
      </w:pPr>
      <w:r w:rsidRPr="00516E6B">
        <w:rPr>
          <w:rFonts w:ascii="Times New Roman" w:eastAsia="Calibri" w:hAnsi="Times New Roman" w:cs="Times New Roman"/>
          <w:sz w:val="28"/>
          <w:szCs w:val="28"/>
          <w:bdr w:val="none" w:sz="0" w:space="0" w:color="auto" w:frame="1"/>
          <w:lang w:eastAsia="zh-CN"/>
        </w:rPr>
        <w:t xml:space="preserve">знание и применение способов и методов профилактики </w:t>
      </w:r>
      <w:r w:rsidRPr="00516E6B">
        <w:rPr>
          <w:rFonts w:ascii="Times New Roman" w:eastAsia="Times New Roman" w:hAnsi="Times New Roman" w:cs="Times New Roman"/>
          <w:sz w:val="28"/>
          <w:szCs w:val="28"/>
          <w:bdr w:val="none" w:sz="0" w:space="0" w:color="auto" w:frame="1"/>
          <w:lang w:eastAsia="zh-CN"/>
        </w:rPr>
        <w:t>пагубных привычек,</w:t>
      </w:r>
      <w:r w:rsidRPr="00516E6B">
        <w:rPr>
          <w:rFonts w:ascii="Times New Roman" w:eastAsia="Calibri" w:hAnsi="Times New Roman" w:cs="Times New Roman"/>
          <w:sz w:val="28"/>
          <w:szCs w:val="28"/>
          <w:bdr w:val="none" w:sz="0" w:space="0" w:color="auto" w:frame="1"/>
          <w:lang w:eastAsia="zh-CN"/>
        </w:rPr>
        <w:t xml:space="preserve"> асоциального и созависимого поведения, знание антидопинговых правил.</w:t>
      </w:r>
    </w:p>
    <w:p w14:paraId="466C1090"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 М</w:t>
      </w:r>
      <w:r w:rsidRPr="00516E6B">
        <w:rPr>
          <w:rFonts w:ascii="Times New Roman" w:eastAsia="Calibri" w:hAnsi="Times New Roman" w:cs="Times New Roman"/>
          <w:color w:val="000000"/>
          <w:sz w:val="28"/>
          <w:szCs w:val="28"/>
          <w:lang w:eastAsia="zh-CN"/>
        </w:rPr>
        <w:t>одуль «Футбол для всех».</w:t>
      </w:r>
    </w:p>
    <w:p w14:paraId="3AC437A2"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12.1. </w:t>
      </w:r>
      <w:r w:rsidRPr="00516E6B">
        <w:rPr>
          <w:rFonts w:ascii="Times New Roman" w:eastAsia="Calibri" w:hAnsi="Times New Roman" w:cs="Times New Roman"/>
          <w:color w:val="000000"/>
          <w:sz w:val="28"/>
          <w:szCs w:val="28"/>
          <w:lang w:eastAsia="zh-CN"/>
        </w:rPr>
        <w:t>Пояснительная записка модуля «Футбол для всех».</w:t>
      </w:r>
    </w:p>
    <w:p w14:paraId="14971B1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color w:val="000000"/>
          <w:sz w:val="28"/>
          <w:szCs w:val="28"/>
          <w:lang w:eastAsia="zh-CN"/>
        </w:rPr>
        <w:t xml:space="preserve">Модуль «Футбол для всех» (далее – модуль по футболу, футбол) на уровне среднего общего образования разработан с целью оказания методической помощи учителю физической культуры в создании рабочей программы </w:t>
      </w:r>
      <w:r w:rsidRPr="00516E6B">
        <w:rPr>
          <w:rFonts w:ascii="Times New Roman" w:eastAsia="Calibri" w:hAnsi="Times New Roman" w:cs="Times New Roman"/>
          <w:sz w:val="28"/>
          <w:szCs w:val="28"/>
        </w:rPr>
        <w:t>по физической культуре</w:t>
      </w:r>
      <w:r w:rsidRPr="00516E6B">
        <w:rPr>
          <w:rFonts w:ascii="Times New Roman" w:eastAsia="Calibri" w:hAnsi="Times New Roman" w:cs="Times New Roman"/>
          <w:color w:val="000000"/>
          <w:sz w:val="28"/>
          <w:szCs w:val="28"/>
          <w:lang w:eastAsia="zh-CN"/>
        </w:rPr>
        <w:t xml:space="preserve"> с учётом </w:t>
      </w:r>
      <w:r w:rsidRPr="00516E6B">
        <w:rPr>
          <w:rFonts w:ascii="Times New Roman" w:eastAsia="Calibri" w:hAnsi="Times New Roman" w:cs="Times New Roman"/>
          <w:sz w:val="28"/>
          <w:szCs w:val="28"/>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14:paraId="03F72803"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Футбол является одной из старейших и самых популярных спортивных командных игр в мире и всегда привлекает </w:t>
      </w:r>
      <w:r w:rsidRPr="00516E6B">
        <w:rPr>
          <w:rFonts w:ascii="Times New Roman" w:eastAsia="SchoolBookSanPin" w:hAnsi="Times New Roman" w:cs="Times New Roman"/>
          <w:sz w:val="28"/>
          <w:szCs w:val="28"/>
        </w:rPr>
        <w:t>обучающихся</w:t>
      </w:r>
      <w:r w:rsidRPr="00516E6B">
        <w:rPr>
          <w:rFonts w:ascii="Times New Roman" w:eastAsia="Times New Roman" w:hAnsi="Times New Roman" w:cs="Times New Roman"/>
          <w:sz w:val="28"/>
          <w:szCs w:val="28"/>
          <w:lang w:eastAsia="ru-RU"/>
        </w:rPr>
        <w:t xml:space="preserve">, повышает их интерес  к занятиям и оказывает на организм всестороннее влияние. Футбол </w:t>
      </w:r>
      <w:r w:rsidRPr="00516E6B">
        <w:rPr>
          <w:rFonts w:ascii="Times New Roman" w:eastAsia="Calibri" w:hAnsi="Times New Roman" w:cs="Times New Roman"/>
          <w:sz w:val="28"/>
          <w:szCs w:val="28"/>
          <w:lang w:eastAsia="zh-CN"/>
        </w:rPr>
        <w:t>–</w:t>
      </w:r>
      <w:r w:rsidRPr="00516E6B">
        <w:rPr>
          <w:rFonts w:ascii="Times New Roman" w:eastAsia="Times New Roman" w:hAnsi="Times New Roman" w:cs="Times New Roman"/>
          <w:sz w:val="28"/>
          <w:szCs w:val="28"/>
          <w:lang w:eastAsia="ru-RU"/>
        </w:rPr>
        <w:t xml:space="preserve"> самый массовый, самый зрелищный, самый игровой из всех игровых видов спорта. Командный характер игры «футбол» воспитывает чувство дружбы, товарищества, </w:t>
      </w:r>
      <w:r w:rsidRPr="00516E6B">
        <w:rPr>
          <w:rFonts w:ascii="Times New Roman" w:eastAsia="Times New Roman" w:hAnsi="Times New Roman" w:cs="Times New Roman"/>
          <w:sz w:val="28"/>
          <w:szCs w:val="28"/>
          <w:lang w:eastAsia="ru-RU"/>
        </w:rPr>
        <w:lastRenderedPageBreak/>
        <w:t>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14:paraId="3BC6A8B9" w14:textId="77777777" w:rsidR="00516E6B" w:rsidRPr="00516E6B" w:rsidRDefault="00516E6B" w:rsidP="00516E6B">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16E6B">
        <w:rPr>
          <w:rFonts w:ascii="Times New Roman" w:eastAsia="Times New Roman" w:hAnsi="Times New Roman" w:cs="Times New Roman"/>
          <w:sz w:val="28"/>
          <w:szCs w:val="28"/>
          <w:lang w:eastAsia="ru-RU"/>
        </w:rPr>
        <w:t xml:space="preserve">Модуль «Футбол для всех» </w:t>
      </w:r>
      <w:r w:rsidRPr="00516E6B">
        <w:rPr>
          <w:rFonts w:ascii="Times New Roman" w:eastAsia="Calibri" w:hAnsi="Times New Roman" w:cs="Times New Roman"/>
          <w:color w:val="000000"/>
          <w:sz w:val="28"/>
          <w:szCs w:val="28"/>
        </w:rPr>
        <w:t>поможет адаптировать содержание учебного предмета «Физическая культура» к индивидуальным особенностям ребёнка, создать условия для максимального раскрытия творческого потенциала, комфортных условий для развития и формирования талантливой личности.</w:t>
      </w:r>
    </w:p>
    <w:p w14:paraId="4F438C6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sz w:val="28"/>
          <w:szCs w:val="28"/>
          <w:lang w:eastAsia="ru-RU"/>
        </w:rPr>
        <w:t>12.2. </w:t>
      </w:r>
      <w:r w:rsidRPr="00516E6B">
        <w:rPr>
          <w:rFonts w:ascii="Times New Roman" w:eastAsia="Calibri" w:hAnsi="Times New Roman" w:cs="Times New Roman"/>
          <w:sz w:val="28"/>
          <w:szCs w:val="28"/>
        </w:rPr>
        <w:t>Целью изучения модуля «Футбол для всех» является с</w:t>
      </w:r>
      <w:r w:rsidRPr="00516E6B">
        <w:rPr>
          <w:rFonts w:ascii="Times New Roman" w:eastAsia="Calibri" w:hAnsi="Times New Roman" w:cs="Times New Roman"/>
          <w:color w:val="000000"/>
          <w:sz w:val="28"/>
          <w:szCs w:val="28"/>
        </w:rPr>
        <w:t>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14:paraId="6D6F663F"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Calibri" w:hAnsi="Times New Roman" w:cs="Times New Roman"/>
          <w:sz w:val="28"/>
          <w:szCs w:val="28"/>
          <w:bdr w:val="nil"/>
          <w:lang w:eastAsia="ru-RU"/>
        </w:rPr>
        <w:t>12.3. Задачами изучения модуля «Футбол для всех» являются:</w:t>
      </w:r>
    </w:p>
    <w:p w14:paraId="65B27C9D"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приобщение обучающихся к достижениям мировой культуры, российским традициям, национальным особенностям субъекта Российской Федерации;</w:t>
      </w:r>
    </w:p>
    <w:p w14:paraId="0B638B7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создание условий для профессионального самоопределения и творческой самореализации обучающихся;</w:t>
      </w:r>
    </w:p>
    <w:p w14:paraId="04E96A4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приобретение практических навыков и теоретических знаний в области футбола, соблюдение личной гигиены и осуществление самоконтроля;</w:t>
      </w:r>
    </w:p>
    <w:p w14:paraId="099F2C2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Times New Roman" w:hAnsi="Times New Roman" w:cs="Times New Roman"/>
          <w:sz w:val="28"/>
          <w:szCs w:val="28"/>
          <w:lang w:eastAsia="ru-RU"/>
        </w:rPr>
        <w:t>приобщение обучающихся к здоровому образу жизни и гармонии тела средствами футбола;</w:t>
      </w:r>
    </w:p>
    <w:p w14:paraId="3A6D2EB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укрепление и сохранения здоровья, развитие основных физических качеств  и повышение функциональных способностей организма;</w:t>
      </w:r>
    </w:p>
    <w:p w14:paraId="09A5902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совершенствование соревновательной деятельности юных футболистов  с </w:t>
      </w:r>
      <w:r w:rsidRPr="00516E6B">
        <w:rPr>
          <w:rFonts w:ascii="Times New Roman" w:eastAsia="Calibri" w:hAnsi="Times New Roman" w:cs="Times New Roman"/>
          <w:sz w:val="28"/>
          <w:szCs w:val="28"/>
        </w:rPr>
        <w:lastRenderedPageBreak/>
        <w:t>учетом их индивидуальных особенностей;</w:t>
      </w:r>
    </w:p>
    <w:p w14:paraId="2F96E235"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обучение умениям выполнять технические приемы на высокой скорости  и в условиях активного противоборства соперников;</w:t>
      </w:r>
    </w:p>
    <w:p w14:paraId="4A70E924"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14:paraId="68ACD468"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tabs>
          <w:tab w:val="left" w:pos="708"/>
        </w:tabs>
        <w:suppressAutoHyphens/>
        <w:spacing w:after="0" w:line="360" w:lineRule="auto"/>
        <w:ind w:firstLine="709"/>
        <w:jc w:val="both"/>
        <w:rPr>
          <w:rFonts w:ascii="Times New Roman" w:eastAsia="Times New Roman"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12.4. Место и роль модуля «Футбол для всех».</w:t>
      </w:r>
    </w:p>
    <w:p w14:paraId="495D7AD0" w14:textId="77777777" w:rsidR="00516E6B" w:rsidRPr="00516E6B" w:rsidRDefault="00516E6B" w:rsidP="00516E6B">
      <w:pPr>
        <w:widowControl w:val="0"/>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r w:rsidRPr="00516E6B">
        <w:rPr>
          <w:rFonts w:ascii="Times New Roman" w:eastAsia="Calibri" w:hAnsi="Times New Roman" w:cs="Times New Roman"/>
          <w:sz w:val="28"/>
          <w:szCs w:val="28"/>
          <w:lang w:eastAsia="zh-CN"/>
        </w:rPr>
        <w:t xml:space="preserve">Модуль «Футбол для всех» </w:t>
      </w:r>
      <w:r w:rsidRPr="00516E6B">
        <w:rPr>
          <w:rFonts w:ascii="Times New Roman" w:eastAsia="Calibri" w:hAnsi="Times New Roman" w:cs="Times New Roman"/>
          <w:sz w:val="28"/>
          <w:szCs w:val="28"/>
        </w:rPr>
        <w:t xml:space="preserve">расширяет и дополняет знания, полученные  в результате освоения </w:t>
      </w:r>
      <w:r w:rsidRPr="00516E6B">
        <w:rPr>
          <w:rFonts w:ascii="Times New Roman" w:eastAsia="Times New Roman" w:hAnsi="Times New Roman" w:cs="Times New Roman"/>
          <w:sz w:val="28"/>
          <w:szCs w:val="28"/>
          <w:lang w:eastAsia="ru-RU"/>
        </w:rPr>
        <w:t xml:space="preserve">рабочей программы учебного предмета «Физическая культура» </w:t>
      </w:r>
      <w:r w:rsidRPr="00516E6B">
        <w:rPr>
          <w:rFonts w:ascii="Times New Roman" w:eastAsia="Times New Roman" w:hAnsi="Times New Roman" w:cs="Times New Roman"/>
          <w:sz w:val="28"/>
          <w:szCs w:val="28"/>
          <w:lang w:eastAsia="ar-SA"/>
        </w:rPr>
        <w:t xml:space="preserve">для образовательных организаций, реализующих образовательные программы среднего общего образования, </w:t>
      </w:r>
      <w:bookmarkStart w:id="82" w:name="_Hlk125466672"/>
      <w:r w:rsidRPr="00516E6B">
        <w:rPr>
          <w:rFonts w:ascii="Times New Roman" w:eastAsia="Times New Roman" w:hAnsi="Times New Roman" w:cs="Times New Roman"/>
          <w:sz w:val="28"/>
          <w:szCs w:val="28"/>
          <w:lang w:eastAsia="ar-SA"/>
        </w:rPr>
        <w:t xml:space="preserve">содействует </w:t>
      </w:r>
      <w:r w:rsidRPr="00516E6B">
        <w:rPr>
          <w:rFonts w:ascii="Times New Roman" w:eastAsia="Calibri" w:hAnsi="Times New Roman" w:cs="Times New Roman"/>
          <w:sz w:val="28"/>
          <w:szCs w:val="28"/>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bookmarkEnd w:id="82"/>
    </w:p>
    <w:p w14:paraId="223D6005" w14:textId="77777777" w:rsidR="00516E6B" w:rsidRPr="00516E6B" w:rsidRDefault="00516E6B" w:rsidP="00516E6B">
      <w:pPr>
        <w:widowControl w:val="0"/>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r w:rsidRPr="00516E6B">
        <w:rPr>
          <w:rFonts w:ascii="Times New Roman" w:eastAsia="Calibri" w:hAnsi="Times New Roman" w:cs="Times New Roman"/>
          <w:sz w:val="28"/>
          <w:szCs w:val="28"/>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гендерных особенностей и физической подготовленности обучающихся.</w:t>
      </w:r>
    </w:p>
    <w:p w14:paraId="27996D38" w14:textId="77777777" w:rsidR="00516E6B" w:rsidRPr="00516E6B" w:rsidRDefault="00516E6B" w:rsidP="00516E6B">
      <w:pPr>
        <w:widowControl w:val="0"/>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12.5. </w:t>
      </w:r>
      <w:r w:rsidRPr="00516E6B">
        <w:rPr>
          <w:rFonts w:ascii="Times New Roman" w:eastAsia="Calibri" w:hAnsi="Times New Roman" w:cs="Times New Roman"/>
          <w:color w:val="000000"/>
          <w:sz w:val="28"/>
          <w:szCs w:val="28"/>
          <w:lang w:eastAsia="zh-CN"/>
        </w:rPr>
        <w:t>Модуль «Футбол для всех» может быть реализован в следующих вариантах:</w:t>
      </w:r>
    </w:p>
    <w:p w14:paraId="43FFC92C"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 (с соответствующей дозировкой  и интенсивностью);</w:t>
      </w:r>
    </w:p>
    <w:p w14:paraId="46D56FEE"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w:t>
      </w:r>
      <w:r w:rsidRPr="00516E6B">
        <w:rPr>
          <w:rFonts w:ascii="Times New Roman" w:eastAsia="Calibri" w:hAnsi="Times New Roman" w:cs="Times New Roman"/>
          <w:sz w:val="28"/>
          <w:szCs w:val="28"/>
          <w:lang w:eastAsia="zh-CN"/>
        </w:rPr>
        <w:lastRenderedPageBreak/>
        <w:t xml:space="preserve">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w:t>
      </w:r>
      <w:r w:rsidRPr="00516E6B">
        <w:rPr>
          <w:rFonts w:ascii="Times New Roman" w:eastAsia="Calibri" w:hAnsi="Times New Roman" w:cs="Times New Roman"/>
          <w:sz w:val="28"/>
          <w:szCs w:val="28"/>
          <w:bdr w:val="none" w:sz="0" w:space="0" w:color="auto" w:frame="1"/>
          <w:lang w:eastAsia="zh-CN"/>
        </w:rPr>
        <w:t>в 10 и 11 классах – по 34 часа</w:t>
      </w:r>
      <w:r w:rsidRPr="00516E6B">
        <w:rPr>
          <w:rFonts w:ascii="Times New Roman" w:eastAsia="Calibri" w:hAnsi="Times New Roman" w:cs="Times New Roman"/>
          <w:sz w:val="28"/>
          <w:szCs w:val="28"/>
          <w:lang w:eastAsia="zh-CN"/>
        </w:rPr>
        <w:t>);</w:t>
      </w:r>
    </w:p>
    <w:p w14:paraId="0533DA3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Arial Unicode MS" w:hAnsi="Times New Roman" w:cs="Times New Roman"/>
          <w:sz w:val="28"/>
          <w:szCs w:val="28"/>
          <w:lang w:eastAsia="zh-CN"/>
        </w:rPr>
      </w:pPr>
      <w:r w:rsidRPr="00516E6B">
        <w:rPr>
          <w:rFonts w:ascii="Times New Roman" w:eastAsia="Arial Unicode MS" w:hAnsi="Times New Roman" w:cs="Times New Roman"/>
          <w:sz w:val="28"/>
          <w:szCs w:val="28"/>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516E6B">
        <w:rPr>
          <w:rFonts w:ascii="Times New Roman" w:eastAsia="Calibri" w:hAnsi="Times New Roman" w:cs="Times New Roman"/>
          <w:sz w:val="28"/>
          <w:szCs w:val="28"/>
          <w:lang w:eastAsia="zh-CN"/>
        </w:rPr>
        <w:t xml:space="preserve">(рекомендуемый объём  </w:t>
      </w:r>
      <w:r w:rsidRPr="00516E6B">
        <w:rPr>
          <w:rFonts w:ascii="Times New Roman" w:eastAsia="Calibri" w:hAnsi="Times New Roman" w:cs="Times New Roman"/>
          <w:sz w:val="28"/>
          <w:szCs w:val="28"/>
          <w:bdr w:val="none" w:sz="0" w:space="0" w:color="auto" w:frame="1"/>
          <w:lang w:eastAsia="zh-CN"/>
        </w:rPr>
        <w:t>в 10 – 11 классах – по 34 часа</w:t>
      </w:r>
      <w:r w:rsidRPr="00516E6B">
        <w:rPr>
          <w:rFonts w:ascii="Times New Roman" w:eastAsia="Calibri" w:hAnsi="Times New Roman" w:cs="Times New Roman"/>
          <w:sz w:val="28"/>
          <w:szCs w:val="28"/>
          <w:lang w:eastAsia="zh-CN"/>
        </w:rPr>
        <w:t>).</w:t>
      </w:r>
    </w:p>
    <w:p w14:paraId="3147919A"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12.6. </w:t>
      </w:r>
      <w:r w:rsidRPr="00516E6B">
        <w:rPr>
          <w:rFonts w:ascii="Times New Roman" w:eastAsia="Calibri" w:hAnsi="Times New Roman" w:cs="Times New Roman"/>
          <w:sz w:val="28"/>
          <w:szCs w:val="28"/>
          <w:lang w:eastAsia="zh-CN"/>
        </w:rPr>
        <w:t>Содержание модуля «Футбол для всех».</w:t>
      </w:r>
    </w:p>
    <w:p w14:paraId="21A9931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Calibri" w:hAnsi="Times New Roman" w:cs="Times New Roman"/>
          <w:sz w:val="28"/>
          <w:szCs w:val="28"/>
          <w:lang w:eastAsia="zh-CN"/>
        </w:rPr>
        <w:t>1) </w:t>
      </w:r>
      <w:r w:rsidRPr="00516E6B">
        <w:rPr>
          <w:rFonts w:ascii="Times New Roman" w:eastAsia="Calibri" w:hAnsi="Times New Roman" w:cs="Times New Roman"/>
          <w:sz w:val="28"/>
          <w:szCs w:val="28"/>
          <w:bdr w:val="none" w:sz="0" w:space="0" w:color="auto" w:frame="1"/>
          <w:lang w:eastAsia="ru-RU"/>
        </w:rPr>
        <w:t>Знания о футболе.</w:t>
      </w:r>
    </w:p>
    <w:p w14:paraId="017BD004" w14:textId="77777777" w:rsidR="00516E6B" w:rsidRPr="00516E6B" w:rsidRDefault="00516E6B" w:rsidP="00516E6B">
      <w:pPr>
        <w:widowControl w:val="0"/>
        <w:spacing w:after="0" w:line="360" w:lineRule="auto"/>
        <w:ind w:firstLine="709"/>
        <w:jc w:val="both"/>
        <w:rPr>
          <w:rFonts w:ascii="Times New Roman" w:eastAsia="Courier New" w:hAnsi="Times New Roman" w:cs="Times New Roman"/>
          <w:color w:val="000000"/>
          <w:sz w:val="28"/>
          <w:szCs w:val="28"/>
          <w:lang w:eastAsia="ru-RU"/>
        </w:rPr>
      </w:pPr>
      <w:r w:rsidRPr="00516E6B">
        <w:rPr>
          <w:rFonts w:ascii="Times New Roman" w:eastAsia="Courier New" w:hAnsi="Times New Roman" w:cs="Times New Roman"/>
          <w:color w:val="000000"/>
          <w:sz w:val="28"/>
          <w:szCs w:val="28"/>
          <w:lang w:eastAsia="ru-RU"/>
        </w:rPr>
        <w:t xml:space="preserve">Техника безопасности во время занятий футболом. </w:t>
      </w:r>
    </w:p>
    <w:p w14:paraId="05E7DEF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Times New Roman" w:hAnsi="Times New Roman" w:cs="Times New Roman"/>
          <w:color w:val="000000"/>
          <w:sz w:val="28"/>
          <w:szCs w:val="28"/>
          <w:lang w:eastAsia="ru-RU"/>
        </w:rPr>
        <w:t xml:space="preserve">Физическая культура и спорт в России. </w:t>
      </w:r>
      <w:r w:rsidRPr="00516E6B">
        <w:rPr>
          <w:rFonts w:ascii="Times New Roman" w:eastAsia="Calibri" w:hAnsi="Times New Roman" w:cs="Times New Roman"/>
          <w:color w:val="000000"/>
          <w:sz w:val="28"/>
          <w:szCs w:val="28"/>
        </w:rPr>
        <w:t>Массовый народный характер спорта.</w:t>
      </w:r>
      <w:r w:rsidRPr="00516E6B">
        <w:rPr>
          <w:rFonts w:ascii="Times New Roman" w:eastAsia="Times New Roman" w:hAnsi="Times New Roman" w:cs="Times New Roman"/>
          <w:color w:val="000000"/>
          <w:sz w:val="28"/>
          <w:szCs w:val="28"/>
          <w:lang w:eastAsia="ru-RU"/>
        </w:rPr>
        <w:t xml:space="preserve"> Развитие футбола в России и за рубежом.</w:t>
      </w:r>
      <w:r w:rsidRPr="00516E6B">
        <w:rPr>
          <w:rFonts w:ascii="Times New Roman" w:eastAsia="Calibri" w:hAnsi="Times New Roman" w:cs="Times New Roman"/>
          <w:color w:val="000000"/>
          <w:sz w:val="28"/>
          <w:szCs w:val="28"/>
        </w:rPr>
        <w:t xml:space="preserve"> Единая спортивная классификация  и её значение. Разрядные нормы и требования по футболу. Международные связи российских спортсменов. Олимпийские игры. </w:t>
      </w:r>
    </w:p>
    <w:p w14:paraId="2B6104A5" w14:textId="77777777" w:rsidR="00516E6B" w:rsidRPr="00516E6B" w:rsidRDefault="00516E6B" w:rsidP="00516E6B">
      <w:pPr>
        <w:widowControl w:val="0"/>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t xml:space="preserve">Российские спортсмены на Олимпийских играх. Значение и место футбола  в системе физического воспитания. Российские соревнования по футболу: чемпионаты и Кубки России. Современный футбол и пути его дальнейшего развития. Российский футбольный союз, ФИФА, УЕФА, лучшие российские команды, тренеры, игроки. </w:t>
      </w:r>
      <w:r w:rsidRPr="00516E6B">
        <w:rPr>
          <w:rFonts w:ascii="Times New Roman" w:eastAsia="Calibri" w:hAnsi="Times New Roman" w:cs="Times New Roman"/>
          <w:sz w:val="28"/>
          <w:szCs w:val="28"/>
          <w:shd w:val="clear" w:color="auto" w:fill="FFFFFF"/>
        </w:rPr>
        <w:t>Принцип честной игры или фейр-плей.</w:t>
      </w:r>
    </w:p>
    <w:p w14:paraId="43FBF049" w14:textId="77777777" w:rsidR="00516E6B" w:rsidRPr="00516E6B" w:rsidRDefault="00516E6B" w:rsidP="00516E6B">
      <w:pPr>
        <w:widowControl w:val="0"/>
        <w:tabs>
          <w:tab w:val="left" w:pos="5025"/>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Правила игры. Права и обязанности игроков. Роль капитана команды.  Его права и обязанности. Планирование, организация и проведение соревнований  по футболу. Виды соревнований. Система проведения соревнований. Судейство соревнований по футболу. Судейская бригада: главный судья, 1-й судья, 2-й судья, 3-й судья, хронометрист, судья – информатор. Их роль в организации и проведении соревнований.</w:t>
      </w:r>
    </w:p>
    <w:p w14:paraId="333DFFDE"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t>Мышечная деятельность. Утомление и его причины. Нагрузка и отдых. Восстановление физиологических функций. Значение и содержание самоконтроля. Объективные и субъективные данные самоконтроля.</w:t>
      </w:r>
    </w:p>
    <w:p w14:paraId="6C8DB3A0"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lastRenderedPageBreak/>
        <w:t xml:space="preserve">Понятие о спортивной этике и взаимоотношениях между обучающимися; </w:t>
      </w:r>
    </w:p>
    <w:p w14:paraId="1330E203"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2)</w:t>
      </w:r>
      <w:r w:rsidRPr="00516E6B">
        <w:rPr>
          <w:rFonts w:ascii="Times New Roman" w:eastAsia="Calibri" w:hAnsi="Times New Roman" w:cs="Times New Roman"/>
          <w:sz w:val="28"/>
          <w:szCs w:val="28"/>
          <w:lang w:eastAsia="zh-CN"/>
        </w:rPr>
        <w:t> </w:t>
      </w:r>
      <w:r w:rsidRPr="00516E6B">
        <w:rPr>
          <w:rFonts w:ascii="Times New Roman" w:eastAsia="Calibri" w:hAnsi="Times New Roman" w:cs="Times New Roman"/>
          <w:sz w:val="28"/>
          <w:szCs w:val="28"/>
          <w:bdr w:val="none" w:sz="0" w:space="0" w:color="auto" w:frame="1"/>
          <w:lang w:eastAsia="ru-RU"/>
        </w:rPr>
        <w:t>Способы самостоятельной деятельности.</w:t>
      </w:r>
    </w:p>
    <w:p w14:paraId="555B3B52"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Подготовка места занятий, выбор одежды и обуви для занятий футболом  в зависимости от места проведения занятий. </w:t>
      </w:r>
    </w:p>
    <w:p w14:paraId="27FF9567"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Организация и проведение соревнований по футболу. </w:t>
      </w:r>
    </w:p>
    <w:p w14:paraId="13135761"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Оценка техники осваиваемых специальных упражнений с футбольным мячом, способы выявления и устранения ошибок в технике выполнения упражнений.</w:t>
      </w:r>
    </w:p>
    <w:p w14:paraId="680BD83D"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Тестирование уровня физической подготовленности в футболе;</w:t>
      </w:r>
    </w:p>
    <w:p w14:paraId="29737840"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bdr w:val="none" w:sz="0" w:space="0" w:color="auto" w:frame="1"/>
          <w:lang w:eastAsia="ru-RU"/>
        </w:rPr>
      </w:pPr>
      <w:r w:rsidRPr="00516E6B">
        <w:rPr>
          <w:rFonts w:ascii="Times New Roman" w:eastAsia="Times New Roman" w:hAnsi="Times New Roman" w:cs="Times New Roman"/>
          <w:color w:val="000000"/>
          <w:sz w:val="28"/>
          <w:szCs w:val="28"/>
          <w:lang w:eastAsia="zh-CN"/>
        </w:rPr>
        <w:t>3) </w:t>
      </w:r>
      <w:r w:rsidRPr="00516E6B">
        <w:rPr>
          <w:rFonts w:ascii="Times New Roman" w:eastAsia="Calibri" w:hAnsi="Times New Roman" w:cs="Times New Roman"/>
          <w:sz w:val="28"/>
          <w:szCs w:val="28"/>
          <w:bdr w:val="none" w:sz="0" w:space="0" w:color="auto" w:frame="1"/>
          <w:lang w:eastAsia="ru-RU"/>
        </w:rPr>
        <w:t>Физическое совершенствование.</w:t>
      </w:r>
    </w:p>
    <w:p w14:paraId="4DD8EBCB"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Times New Roman" w:hAnsi="Times New Roman" w:cs="Times New Roman"/>
          <w:color w:val="000000"/>
          <w:sz w:val="28"/>
          <w:szCs w:val="28"/>
          <w:lang w:eastAsia="ru-RU"/>
        </w:rPr>
        <w:t>К</w:t>
      </w:r>
      <w:r w:rsidRPr="00516E6B">
        <w:rPr>
          <w:rFonts w:ascii="Times New Roman" w:eastAsia="Calibri" w:hAnsi="Times New Roman" w:cs="Times New Roman"/>
          <w:sz w:val="28"/>
          <w:szCs w:val="28"/>
        </w:rPr>
        <w:t>омплексы подготовительных и специальных упражнений, формирующих двигательные умения и навыки футболиста.</w:t>
      </w:r>
    </w:p>
    <w:p w14:paraId="15DA9B99"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Технические действия в игре.</w:t>
      </w:r>
    </w:p>
    <w:p w14:paraId="7E8FEFAE"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t>Понятия спортивной техники. Классификация и терминология технических приёмов. Совершенствование техники ведения, остановки и отбора мяча, ударов  по мячу.</w:t>
      </w:r>
    </w:p>
    <w:p w14:paraId="72EAE1C4" w14:textId="77777777" w:rsidR="00516E6B" w:rsidRPr="00516E6B" w:rsidRDefault="00516E6B" w:rsidP="00516E6B">
      <w:pPr>
        <w:widowControl w:val="0"/>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Тактические действия в игре.</w:t>
      </w:r>
    </w:p>
    <w:p w14:paraId="37E40A46" w14:textId="77777777" w:rsidR="00516E6B" w:rsidRPr="00516E6B" w:rsidRDefault="00516E6B" w:rsidP="00516E6B">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516E6B">
        <w:rPr>
          <w:rFonts w:ascii="Times New Roman" w:eastAsia="Calibri" w:hAnsi="Times New Roman" w:cs="Times New Roman"/>
          <w:color w:val="000000"/>
          <w:sz w:val="28"/>
          <w:szCs w:val="28"/>
        </w:rPr>
        <w:t>Понятие о стратегии, системе, тактике и стиле игры. Тактические варианты игры. Тактика отдельных линий и игроков команды (вратаря, защитников, полузащитников, нападающих). Перспективы развития тактики игры. Тактика игры  в нападении (атакующие комбинации флангом и центром). Тактика игры в защите (зонная, персональная опека, комбинированная оборона). Дневник спортсмена.</w:t>
      </w:r>
    </w:p>
    <w:p w14:paraId="426AF2D3" w14:textId="77777777" w:rsidR="00516E6B" w:rsidRPr="00516E6B" w:rsidRDefault="00516E6B" w:rsidP="00516E6B">
      <w:pPr>
        <w:widowControl w:val="0"/>
        <w:tabs>
          <w:tab w:val="left" w:pos="5025"/>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Соревнования по футболу.</w:t>
      </w:r>
    </w:p>
    <w:p w14:paraId="1BF268DD"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12.7.</w:t>
      </w:r>
      <w:r w:rsidRPr="00516E6B">
        <w:rPr>
          <w:rFonts w:ascii="Times New Roman" w:eastAsia="Calibri" w:hAnsi="Times New Roman" w:cs="Times New Roman"/>
          <w:color w:val="000000"/>
          <w:sz w:val="28"/>
          <w:szCs w:val="28"/>
          <w:lang w:eastAsia="zh-CN"/>
        </w:rPr>
        <w:t> Содержание модуля «Футбол для всех» направлено на достижение обучающимися личностных, метапредметных и предметных результатов обучения.</w:t>
      </w:r>
    </w:p>
    <w:p w14:paraId="3DADA274"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color w:val="000000"/>
          <w:sz w:val="28"/>
          <w:szCs w:val="28"/>
          <w:lang w:eastAsia="zh-CN"/>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 xml:space="preserve">12.7.1. При </w:t>
      </w:r>
      <w:r w:rsidRPr="00516E6B">
        <w:rPr>
          <w:rFonts w:ascii="Times New Roman" w:eastAsia="Calibri" w:hAnsi="Times New Roman" w:cs="Times New Roman"/>
          <w:color w:val="000000"/>
          <w:sz w:val="28"/>
          <w:szCs w:val="28"/>
          <w:lang w:eastAsia="zh-CN"/>
        </w:rPr>
        <w:t xml:space="preserve">изучении модуля «Футбол для всех» на уровне среднего общего образования у обучающихся будут сформированы следующие </w:t>
      </w:r>
      <w:r w:rsidRPr="00516E6B">
        <w:rPr>
          <w:rFonts w:ascii="Times New Roman" w:eastAsia="Calibri" w:hAnsi="Times New Roman" w:cs="Times New Roman"/>
          <w:color w:val="000000"/>
          <w:sz w:val="28"/>
          <w:szCs w:val="28"/>
          <w:lang w:eastAsia="zh-CN"/>
        </w:rPr>
        <w:lastRenderedPageBreak/>
        <w:t>личностные результаты:</w:t>
      </w:r>
    </w:p>
    <w:p w14:paraId="493E1082" w14:textId="77777777" w:rsidR="00516E6B" w:rsidRPr="00516E6B" w:rsidRDefault="00516E6B" w:rsidP="00516E6B">
      <w:pPr>
        <w:widowControl w:val="0"/>
        <w:tabs>
          <w:tab w:val="left" w:pos="48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развитие навыков взаимодействия 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14:paraId="6D0C394B" w14:textId="77777777" w:rsidR="00516E6B" w:rsidRPr="00516E6B" w:rsidRDefault="00516E6B" w:rsidP="00516E6B">
      <w:pPr>
        <w:widowControl w:val="0"/>
        <w:tabs>
          <w:tab w:val="left" w:pos="48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готовность и способность к самообразованию и сознательное отношение  к непрерывному физкультурному образованию как условию успешной профессиональной и общественной деятельности.</w:t>
      </w:r>
    </w:p>
    <w:p w14:paraId="08FEEBEF" w14:textId="77777777" w:rsidR="00516E6B" w:rsidRPr="00516E6B" w:rsidRDefault="00516E6B" w:rsidP="00516E6B">
      <w:pPr>
        <w:widowControl w:val="0"/>
        <w:pBdr>
          <w:top w:val="none" w:sz="0" w:space="0" w:color="000000"/>
          <w:left w:val="none" w:sz="0" w:space="0" w:color="000000"/>
          <w:bottom w:val="none" w:sz="0" w:space="0" w:color="000000"/>
          <w:right w:val="none" w:sz="0" w:space="0" w:color="000000"/>
        </w:pBdr>
        <w:suppressAutoHyphens/>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12.7.2. </w:t>
      </w:r>
      <w:r w:rsidRPr="00516E6B">
        <w:rPr>
          <w:rFonts w:ascii="Times New Roman" w:eastAsia="Calibri" w:hAnsi="Times New Roman" w:cs="Times New Roman"/>
          <w:color w:val="000000"/>
          <w:sz w:val="28"/>
          <w:szCs w:val="28"/>
          <w:lang w:eastAsia="zh-CN"/>
        </w:rPr>
        <w:t>При изучении модуля «Футбол для всех» на уровне среднего общего образования у обучающихся будут сформированы следующие метапредметные результаты</w:t>
      </w:r>
      <w:r w:rsidRPr="00516E6B">
        <w:rPr>
          <w:rFonts w:ascii="Times New Roman" w:eastAsia="Calibri" w:hAnsi="Times New Roman" w:cs="Times New Roman"/>
          <w:sz w:val="28"/>
          <w:szCs w:val="28"/>
          <w:bdr w:val="nil"/>
          <w:lang w:eastAsia="ru-RU"/>
        </w:rPr>
        <w:t>:</w:t>
      </w:r>
    </w:p>
    <w:p w14:paraId="36ADE2B4" w14:textId="77777777" w:rsidR="00516E6B" w:rsidRPr="00516E6B" w:rsidRDefault="00516E6B" w:rsidP="00516E6B">
      <w:pPr>
        <w:widowControl w:val="0"/>
        <w:tabs>
          <w:tab w:val="left" w:pos="48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игровой и соревновательной деятельности;</w:t>
      </w:r>
    </w:p>
    <w:p w14:paraId="47DED3AE" w14:textId="77777777" w:rsidR="00516E6B" w:rsidRPr="00516E6B" w:rsidRDefault="00516E6B" w:rsidP="00516E6B">
      <w:pPr>
        <w:widowControl w:val="0"/>
        <w:tabs>
          <w:tab w:val="left" w:pos="48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готовности и способности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о виде спорта «футбол».</w:t>
      </w:r>
    </w:p>
    <w:p w14:paraId="4A6B8E35" w14:textId="77777777" w:rsidR="00516E6B" w:rsidRPr="00516E6B" w:rsidRDefault="00516E6B" w:rsidP="00516E6B">
      <w:pPr>
        <w:widowControl w:val="0"/>
        <w:tabs>
          <w:tab w:val="left" w:pos="48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14:paraId="1B3B527C" w14:textId="77777777" w:rsidR="00516E6B" w:rsidRPr="00516E6B" w:rsidRDefault="00516E6B" w:rsidP="00516E6B">
      <w:pPr>
        <w:widowControl w:val="0"/>
        <w:tabs>
          <w:tab w:val="left" w:pos="48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умение самостоятельно определять цели игровой деятельности и составлять планы игровой (или соревновательной) деятельности, самостоятельно осуществлять, контролировать и корректировать личную деятельность, использовать все возможные ресурсы для достижения поставленных целей и реализации планов деятельности. </w:t>
      </w:r>
    </w:p>
    <w:p w14:paraId="4DD8209C" w14:textId="77777777" w:rsidR="00516E6B" w:rsidRPr="00516E6B" w:rsidRDefault="00516E6B" w:rsidP="00516E6B">
      <w:pPr>
        <w:widowControl w:val="0"/>
        <w:pBdr>
          <w:top w:val="nil"/>
          <w:left w:val="nil"/>
          <w:bottom w:val="nil"/>
          <w:right w:val="nil"/>
          <w:between w:val="nil"/>
          <w:bar w:val="nil"/>
        </w:pBdr>
        <w:spacing w:after="0" w:line="360" w:lineRule="auto"/>
        <w:ind w:firstLine="709"/>
        <w:jc w:val="both"/>
        <w:rPr>
          <w:rFonts w:ascii="Times New Roman" w:eastAsia="Calibri" w:hAnsi="Times New Roman" w:cs="Times New Roman"/>
          <w:sz w:val="28"/>
          <w:szCs w:val="28"/>
          <w:bdr w:val="nil"/>
          <w:lang w:eastAsia="ru-RU"/>
        </w:rPr>
      </w:pPr>
      <w:r w:rsidRPr="00516E6B">
        <w:rPr>
          <w:rFonts w:ascii="Times New Roman" w:eastAsia="Calibri" w:hAnsi="Times New Roman" w:cs="Times New Roman"/>
          <w:sz w:val="28"/>
          <w:szCs w:val="28"/>
        </w:rPr>
        <w:t>127.9.</w:t>
      </w:r>
      <w:r w:rsidRPr="00516E6B">
        <w:rPr>
          <w:rFonts w:ascii="Times New Roman" w:eastAsia="Times New Roman" w:hAnsi="Times New Roman" w:cs="Times New Roman"/>
          <w:color w:val="000000"/>
          <w:sz w:val="28"/>
          <w:szCs w:val="28"/>
          <w:lang w:eastAsia="zh-CN"/>
        </w:rPr>
        <w:t>12.7.3. </w:t>
      </w:r>
      <w:r w:rsidRPr="00516E6B">
        <w:rPr>
          <w:rFonts w:ascii="Times New Roman" w:eastAsia="Calibri" w:hAnsi="Times New Roman" w:cs="Times New Roman"/>
          <w:color w:val="000000"/>
          <w:sz w:val="28"/>
          <w:szCs w:val="28"/>
          <w:lang w:eastAsia="zh-CN"/>
        </w:rPr>
        <w:t xml:space="preserve">При изучении модуля «Футбол для всех» на уровне среднего общего образования у обучающихся будут сформированы следующие </w:t>
      </w:r>
      <w:r w:rsidRPr="00516E6B">
        <w:rPr>
          <w:rFonts w:ascii="Times New Roman" w:eastAsia="Calibri" w:hAnsi="Times New Roman" w:cs="Times New Roman"/>
          <w:sz w:val="28"/>
          <w:szCs w:val="28"/>
          <w:bdr w:val="nil"/>
          <w:lang w:eastAsia="ru-RU"/>
        </w:rPr>
        <w:t>предметные результаты:</w:t>
      </w:r>
    </w:p>
    <w:p w14:paraId="7767D80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закрепление знаний об основных причинах травматизма, о правилах </w:t>
      </w:r>
      <w:r w:rsidRPr="00516E6B">
        <w:rPr>
          <w:rFonts w:ascii="Times New Roman" w:eastAsia="Calibri" w:hAnsi="Times New Roman" w:cs="Times New Roman"/>
          <w:sz w:val="28"/>
          <w:szCs w:val="28"/>
        </w:rPr>
        <w:lastRenderedPageBreak/>
        <w:t>поведения и безопасности во время занятий, а также при подготовке, организации и в ходе соревнований по футболу;</w:t>
      </w:r>
    </w:p>
    <w:p w14:paraId="65D7C98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продолжение совершенствования важных двигательных навыков, необходимых для игры в футбол;</w:t>
      </w:r>
    </w:p>
    <w:p w14:paraId="225B2E6A"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освоение техники выполнения упражнений, рекомендуемых футболистам  для развития таких двигательных качеств, как сила, быстрота, выносливость, гибкость, ловкость и составления комплексов таких упражнений;</w:t>
      </w:r>
    </w:p>
    <w:p w14:paraId="1F106157"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практических навыков по освоению достаточно сложных технических приемов в игре без мяча (передвижение, остановки, повороты, прыжки) и при владении мячом (удары по мячу ногами и головой, остановка мяча ногой, животом, грудью, головой, ведение мяча, выполнение финтов и ударов, отбор мяча перехватом, толчком и подкатом, вбрасывание мяча с места, с разбега и в падении);</w:t>
      </w:r>
    </w:p>
    <w:p w14:paraId="52730F5C"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расширение представлений о специализированной технической и тактической подготовке вратарей;</w:t>
      </w:r>
    </w:p>
    <w:p w14:paraId="2321249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умение анализировать и исправлять наиболее распространенные ошибки, допускаемые при выполнении технических приемов и тактических действий;</w:t>
      </w:r>
    </w:p>
    <w:p w14:paraId="4984E14F"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расширение словарного запаса основных терминологических понятий спортивной игры;</w:t>
      </w:r>
    </w:p>
    <w:p w14:paraId="09C47F9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совершенствование индивидуальных и групповых тактических действий  в атаке и в обороне;</w:t>
      </w:r>
    </w:p>
    <w:p w14:paraId="525FD9A3"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овладение основами знаний о возрастных особенностях физического развития и психологии </w:t>
      </w:r>
      <w:r w:rsidRPr="00516E6B">
        <w:rPr>
          <w:rFonts w:ascii="Times New Roman" w:eastAsia="SchoolBookSanPin" w:hAnsi="Times New Roman" w:cs="Times New Roman"/>
          <w:sz w:val="28"/>
          <w:szCs w:val="28"/>
        </w:rPr>
        <w:t>обучающихся</w:t>
      </w:r>
      <w:r w:rsidRPr="00516E6B">
        <w:rPr>
          <w:rFonts w:ascii="Times New Roman" w:eastAsia="Calibri" w:hAnsi="Times New Roman" w:cs="Times New Roman"/>
          <w:sz w:val="28"/>
          <w:szCs w:val="28"/>
          <w:lang w:eastAsia="zh-CN"/>
        </w:rPr>
        <w:t xml:space="preserve"> 10–11 классов</w:t>
      </w:r>
      <w:r w:rsidRPr="00516E6B">
        <w:rPr>
          <w:rFonts w:ascii="Times New Roman" w:eastAsia="Calibri" w:hAnsi="Times New Roman" w:cs="Times New Roman"/>
          <w:sz w:val="28"/>
          <w:szCs w:val="28"/>
        </w:rPr>
        <w:t>;</w:t>
      </w:r>
    </w:p>
    <w:p w14:paraId="422D1FE0"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овладение практическим навыками участия в соревнованиях по футболу;</w:t>
      </w:r>
    </w:p>
    <w:p w14:paraId="582CB029" w14:textId="77777777" w:rsidR="00516E6B" w:rsidRPr="00516E6B" w:rsidRDefault="00516E6B" w:rsidP="00516E6B">
      <w:pPr>
        <w:widowControl w:val="0"/>
        <w:spacing w:after="0" w:line="360" w:lineRule="auto"/>
        <w:ind w:firstLine="709"/>
        <w:contextualSpacing/>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применение тактических и стратегических приемов организации игры  в футбол в быстро меняющейся игровой обстановке;</w:t>
      </w:r>
    </w:p>
    <w:p w14:paraId="456F024A" w14:textId="77777777" w:rsidR="00516E6B" w:rsidRPr="00516E6B" w:rsidRDefault="00516E6B" w:rsidP="00516E6B">
      <w:pPr>
        <w:widowControl w:val="0"/>
        <w:tabs>
          <w:tab w:val="left" w:pos="482"/>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организация и судейство соревнований по футболу;</w:t>
      </w:r>
    </w:p>
    <w:p w14:paraId="4EB7B237" w14:textId="77777777" w:rsidR="00516E6B" w:rsidRPr="00516E6B" w:rsidRDefault="00516E6B" w:rsidP="00516E6B">
      <w:pPr>
        <w:widowControl w:val="0"/>
        <w:tabs>
          <w:tab w:val="left" w:pos="446"/>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 xml:space="preserve">овладение умениями самостоятельно организовывать здоровьесберегающую жизнедеятельность (режим дня, утренняя зарядка, </w:t>
      </w:r>
      <w:r w:rsidRPr="00516E6B">
        <w:rPr>
          <w:rFonts w:ascii="Times New Roman" w:eastAsia="Calibri" w:hAnsi="Times New Roman" w:cs="Times New Roman"/>
          <w:sz w:val="28"/>
          <w:szCs w:val="28"/>
        </w:rPr>
        <w:lastRenderedPageBreak/>
        <w:t>оздоровительные мероприятия, подвижные игры на основе игры в футбол и так далее);</w:t>
      </w:r>
    </w:p>
    <w:p w14:paraId="783CBFF1" w14:textId="77777777" w:rsidR="00516E6B" w:rsidRPr="00516E6B" w:rsidRDefault="00516E6B" w:rsidP="00516E6B">
      <w:pPr>
        <w:widowControl w:val="0"/>
        <w:tabs>
          <w:tab w:val="left" w:pos="451"/>
        </w:tabs>
        <w:spacing w:after="0" w:line="360" w:lineRule="auto"/>
        <w:ind w:firstLine="709"/>
        <w:jc w:val="both"/>
        <w:rPr>
          <w:rFonts w:ascii="Times New Roman" w:eastAsia="Calibri" w:hAnsi="Times New Roman" w:cs="Times New Roman"/>
          <w:sz w:val="28"/>
          <w:szCs w:val="28"/>
        </w:rPr>
      </w:pPr>
      <w:r w:rsidRPr="00516E6B">
        <w:rPr>
          <w:rFonts w:ascii="Times New Roman" w:eastAsia="Calibri" w:hAnsi="Times New Roman" w:cs="Times New Roman"/>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bookmarkEnd w:id="51"/>
    <w:p w14:paraId="6A0128A6" w14:textId="77777777" w:rsidR="00516E6B" w:rsidRPr="00516E6B" w:rsidRDefault="00516E6B" w:rsidP="00516E6B">
      <w:pPr>
        <w:keepNext/>
        <w:keepLines/>
        <w:widowControl w:val="0"/>
        <w:spacing w:after="0" w:line="360" w:lineRule="auto"/>
        <w:ind w:firstLine="708"/>
        <w:jc w:val="both"/>
        <w:outlineLvl w:val="0"/>
        <w:rPr>
          <w:rFonts w:ascii="Times New Roman" w:eastAsia="Times New Roman" w:hAnsi="Times New Roman" w:cs="Times New Roman"/>
          <w:sz w:val="28"/>
          <w:szCs w:val="28"/>
        </w:rPr>
      </w:pPr>
      <w:r w:rsidRPr="00516E6B">
        <w:rPr>
          <w:rFonts w:ascii="Times New Roman" w:eastAsia="SchoolBookSanPin" w:hAnsi="Times New Roman" w:cs="Times New Roman"/>
          <w:sz w:val="28"/>
          <w:szCs w:val="28"/>
        </w:rPr>
        <w:t>128. Федеральная рабочая программа по учебному предмету «</w:t>
      </w:r>
      <w:r w:rsidRPr="00516E6B">
        <w:rPr>
          <w:rFonts w:ascii="Times New Roman" w:eastAsia="SchoolBookSanPin" w:hAnsi="Times New Roman" w:cs="Times New Roman"/>
          <w:position w:val="1"/>
          <w:sz w:val="28"/>
          <w:szCs w:val="28"/>
        </w:rPr>
        <w:t>Основы безопасности жизнедеятельности</w:t>
      </w:r>
      <w:r w:rsidRPr="00516E6B">
        <w:rPr>
          <w:rFonts w:ascii="Times New Roman" w:eastAsia="SchoolBookSanPin" w:hAnsi="Times New Roman" w:cs="Times New Roman"/>
          <w:sz w:val="28"/>
          <w:szCs w:val="28"/>
        </w:rPr>
        <w:t>» (базовый уровень).</w:t>
      </w:r>
      <w:r w:rsidRPr="00516E6B">
        <w:rPr>
          <w:rFonts w:ascii="Times New Roman" w:eastAsia="Times New Roman" w:hAnsi="Times New Roman" w:cs="Times New Roman"/>
          <w:sz w:val="28"/>
          <w:szCs w:val="28"/>
        </w:rPr>
        <w:t xml:space="preserve"> </w:t>
      </w:r>
    </w:p>
    <w:p w14:paraId="498169DB"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128.1. Федеральная рабочая программа по учебному предмету «</w:t>
      </w:r>
      <w:r w:rsidRPr="00516E6B">
        <w:rPr>
          <w:rFonts w:ascii="Times New Roman" w:eastAsia="SchoolBookSanPin" w:hAnsi="Times New Roman" w:cs="Times New Roman"/>
          <w:position w:val="1"/>
          <w:sz w:val="28"/>
          <w:szCs w:val="28"/>
        </w:rPr>
        <w:t>Основы безопасности жизнедеятельности</w:t>
      </w:r>
      <w:r w:rsidRPr="00516E6B">
        <w:rPr>
          <w:rFonts w:ascii="Times New Roman" w:eastAsia="SchoolBookSanPin" w:hAnsi="Times New Roman" w:cs="Times New Roman"/>
          <w:sz w:val="28"/>
          <w:szCs w:val="28"/>
        </w:rPr>
        <w:t>»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14:paraId="04C6D293" w14:textId="77777777" w:rsidR="00516E6B" w:rsidRPr="00516E6B" w:rsidRDefault="00516E6B" w:rsidP="00516E6B">
      <w:pPr>
        <w:widowControl w:val="0"/>
        <w:spacing w:after="0" w:line="35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128.2. </w:t>
      </w:r>
      <w:r w:rsidRPr="00516E6B">
        <w:rPr>
          <w:rFonts w:ascii="Times New Roman" w:eastAsia="OfficinaSansBoldITC" w:hAnsi="Times New Roman" w:cs="Times New Roman"/>
          <w:sz w:val="28"/>
          <w:szCs w:val="28"/>
        </w:rPr>
        <w:t>Пояснительная записка.</w:t>
      </w:r>
    </w:p>
    <w:p w14:paraId="5A8906F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128.2.1. Программа по ОБЖ разработана на основе </w:t>
      </w:r>
      <w:r w:rsidRPr="00516E6B">
        <w:rPr>
          <w:rFonts w:ascii="Times New Roman" w:eastAsia="Calibri" w:hAnsi="Times New Roman" w:cs="Times New Roman"/>
          <w:sz w:val="28"/>
          <w:szCs w:val="28"/>
        </w:rPr>
        <w:t>требований к результатам освоения основной образовательной программы среднего общего образования, представленных в ФГОС СОО</w:t>
      </w:r>
      <w:r w:rsidRPr="00516E6B">
        <w:rPr>
          <w:rFonts w:ascii="Times New Roman" w:eastAsia="SchoolBookSanPin" w:hAnsi="Times New Roman" w:cs="Times New Roma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55DD79C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128.2.2. 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C961379"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w:t>
      </w:r>
      <w:r w:rsidRPr="00516E6B">
        <w:rPr>
          <w:rFonts w:ascii="Times New Roman" w:eastAsia="SchoolBookSanPin" w:hAnsi="Times New Roman" w:cs="Times New Roman"/>
          <w:position w:val="1"/>
          <w:sz w:val="28"/>
          <w:szCs w:val="28"/>
        </w:rPr>
        <w:lastRenderedPageBreak/>
        <w:t>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1475E1AD"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128.2.3. Программа по ОБЖ </w:t>
      </w:r>
      <w:r w:rsidRPr="00516E6B">
        <w:rPr>
          <w:rFonts w:ascii="Times New Roman" w:eastAsia="SchoolBookSanPin" w:hAnsi="Times New Roman" w:cs="Times New Roman"/>
          <w:position w:val="1"/>
          <w:sz w:val="28"/>
          <w:szCs w:val="28"/>
        </w:rPr>
        <w:t>обеспечивает:</w:t>
      </w:r>
    </w:p>
    <w:p w14:paraId="095F5FB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2AE806B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2255568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3EE5ECB6"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подготовку выпускников к решению актуальных практических задач безопасности жизнедеятельности в повседневной жизни.</w:t>
      </w:r>
    </w:p>
    <w:p w14:paraId="15B6D04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sz w:val="28"/>
          <w:szCs w:val="28"/>
        </w:rPr>
        <w:t xml:space="preserve">128.2.4. В программе по ОБЖ содержание учебного предмета ОБЖ </w:t>
      </w:r>
      <w:r w:rsidRPr="00516E6B">
        <w:rPr>
          <w:rFonts w:ascii="Times New Roman" w:eastAsia="SchoolBookSanPin" w:hAnsi="Times New Roman" w:cs="Times New Roman"/>
          <w:position w:val="1"/>
          <w:sz w:val="28"/>
          <w:szCs w:val="28"/>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2160ABD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sz w:val="28"/>
          <w:szCs w:val="28"/>
        </w:rPr>
        <w:t>128.2.4.1. </w:t>
      </w:r>
      <w:r w:rsidRPr="00516E6B">
        <w:rPr>
          <w:rFonts w:ascii="Times New Roman" w:eastAsia="SchoolBookSanPin" w:hAnsi="Times New Roman" w:cs="Times New Roman"/>
          <w:position w:val="1"/>
          <w:sz w:val="28"/>
          <w:szCs w:val="28"/>
        </w:rPr>
        <w:t>Вариант 1.</w:t>
      </w:r>
    </w:p>
    <w:p w14:paraId="14AD9A4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1. «Основы комплексной безопасности».</w:t>
      </w:r>
    </w:p>
    <w:p w14:paraId="63050FC0"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 xml:space="preserve">Модуль № 2. «Основы обороны государства». </w:t>
      </w:r>
    </w:p>
    <w:p w14:paraId="543A372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3. «Военно-профессиональная деятельность».</w:t>
      </w:r>
    </w:p>
    <w:p w14:paraId="5862BD6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 xml:space="preserve">Модуль № 4. «Защита населения Российской Федерации от опасных и </w:t>
      </w:r>
      <w:r w:rsidRPr="00516E6B">
        <w:rPr>
          <w:rFonts w:ascii="Times New Roman" w:eastAsia="SchoolBookSanPin" w:hAnsi="Times New Roman" w:cs="Times New Roman"/>
          <w:position w:val="1"/>
          <w:sz w:val="28"/>
          <w:szCs w:val="28"/>
        </w:rPr>
        <w:lastRenderedPageBreak/>
        <w:t>чрезвычайных ситуаций».</w:t>
      </w:r>
    </w:p>
    <w:p w14:paraId="5F097B1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5. «Безопасность в природной среде и экологическая безопасность».</w:t>
      </w:r>
    </w:p>
    <w:p w14:paraId="09C37381"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6. «Основы противодействия экстремизму и терроризму».</w:t>
      </w:r>
    </w:p>
    <w:p w14:paraId="2A32C90C"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7. «Основы здорового образа жизни».</w:t>
      </w:r>
    </w:p>
    <w:p w14:paraId="7957992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8. «Основы медицинских знаний и оказание первой помощи».</w:t>
      </w:r>
    </w:p>
    <w:p w14:paraId="309AD45E"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9. «Элементы начальной военной подготовки».</w:t>
      </w:r>
    </w:p>
    <w:p w14:paraId="3ED1EF5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sz w:val="28"/>
          <w:szCs w:val="28"/>
        </w:rPr>
        <w:t>128.2.4.2. </w:t>
      </w:r>
      <w:r w:rsidRPr="00516E6B">
        <w:rPr>
          <w:rFonts w:ascii="Times New Roman" w:eastAsia="SchoolBookSanPin" w:hAnsi="Times New Roman" w:cs="Times New Roman"/>
          <w:position w:val="1"/>
          <w:sz w:val="28"/>
          <w:szCs w:val="28"/>
        </w:rPr>
        <w:t>Вариант 2.</w:t>
      </w:r>
    </w:p>
    <w:p w14:paraId="16D7CA9A"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1 «Культура безопасности жизнедеятельности в современном обществе».</w:t>
      </w:r>
    </w:p>
    <w:p w14:paraId="6F84424B"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2 «Безопасность в быту».</w:t>
      </w:r>
    </w:p>
    <w:p w14:paraId="3FF03AF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3 «Безопасность на транспорте».</w:t>
      </w:r>
    </w:p>
    <w:p w14:paraId="7E132284"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4 «Безопасность в общественных местах».</w:t>
      </w:r>
    </w:p>
    <w:p w14:paraId="3F202DC5"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5 «Безопасность в природной среде».</w:t>
      </w:r>
    </w:p>
    <w:p w14:paraId="5088B64F"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6 «Здоровье и как его сохранить. Основы медицинских знаний».</w:t>
      </w:r>
    </w:p>
    <w:p w14:paraId="27C6C31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7 «Безопасность в социуме».</w:t>
      </w:r>
    </w:p>
    <w:p w14:paraId="0F36899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8 «Безопасность в информационном пространстве».</w:t>
      </w:r>
    </w:p>
    <w:p w14:paraId="3A494FF4"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9 «Основы противодействия экстремизму и терроризму».</w:t>
      </w:r>
    </w:p>
    <w:p w14:paraId="298D2546"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position w:val="1"/>
          <w:sz w:val="28"/>
          <w:szCs w:val="28"/>
        </w:rPr>
        <w:t>Модуль № 10 «Взаимодействие личности, общества и государства в обеспечении безопасности жизни и здоровья населения».</w:t>
      </w:r>
    </w:p>
    <w:p w14:paraId="26DBBBE8"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sz w:val="28"/>
          <w:szCs w:val="28"/>
        </w:rPr>
        <w:t>128.2.5.</w:t>
      </w:r>
      <w:r w:rsidRPr="00516E6B">
        <w:rPr>
          <w:rFonts w:ascii="Times New Roman" w:eastAsia="SchoolBookSanPin" w:hAnsi="Times New Roman" w:cs="Times New Roman"/>
          <w:position w:val="1"/>
          <w:sz w:val="28"/>
          <w:szCs w:val="28"/>
        </w:rPr>
        <w:t xml:space="preserve">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56C48613"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position w:val="1"/>
          <w:sz w:val="28"/>
          <w:szCs w:val="28"/>
        </w:rPr>
      </w:pPr>
      <w:r w:rsidRPr="00516E6B">
        <w:rPr>
          <w:rFonts w:ascii="Times New Roman" w:eastAsia="SchoolBookSanPin" w:hAnsi="Times New Roman" w:cs="Times New Roman"/>
          <w:sz w:val="28"/>
          <w:szCs w:val="28"/>
        </w:rPr>
        <w:t>128.2.6. </w:t>
      </w:r>
      <w:r w:rsidRPr="00516E6B">
        <w:rPr>
          <w:rFonts w:ascii="Times New Roman" w:eastAsia="SchoolBookSanPin" w:hAnsi="Times New Roman" w:cs="Times New Roman"/>
          <w:position w:val="1"/>
          <w:sz w:val="28"/>
          <w:szCs w:val="28"/>
        </w:rP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w:t>
      </w:r>
      <w:r w:rsidRPr="00516E6B">
        <w:rPr>
          <w:rFonts w:ascii="Times New Roman" w:eastAsia="SchoolBookSanPin" w:hAnsi="Times New Roman" w:cs="Times New Roman"/>
          <w:position w:val="1"/>
          <w:sz w:val="28"/>
          <w:szCs w:val="28"/>
        </w:rPr>
        <w:lastRenderedPageBreak/>
        <w:t>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4C587C17"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799D5B7D" w14:textId="77777777" w:rsidR="00516E6B" w:rsidRPr="00516E6B" w:rsidRDefault="00516E6B" w:rsidP="00516E6B">
      <w:pPr>
        <w:widowControl w:val="0"/>
        <w:spacing w:after="0" w:line="35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128.2.8. 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w:t>
      </w:r>
      <w:r w:rsidRPr="00516E6B">
        <w:rPr>
          <w:rFonts w:ascii="Calibri" w:eastAsia="Calibri" w:hAnsi="Calibri" w:cs="Times New Roman"/>
          <w:sz w:val="28"/>
          <w:szCs w:val="28"/>
          <w:vertAlign w:val="superscript"/>
        </w:rPr>
        <w:footnoteReference w:id="16"/>
      </w:r>
      <w:r w:rsidRPr="00516E6B">
        <w:rPr>
          <w:rFonts w:ascii="Times New Roman" w:eastAsia="SchoolBookSanPin" w:hAnsi="Times New Roman" w:cs="Times New Roman"/>
          <w:sz w:val="28"/>
          <w:szCs w:val="28"/>
        </w:rPr>
        <w:t>, Национальными целями развития Российской Федерации на период до 2030 года</w:t>
      </w:r>
      <w:r w:rsidRPr="00516E6B">
        <w:rPr>
          <w:rFonts w:ascii="Calibri" w:eastAsia="Calibri" w:hAnsi="Calibri" w:cs="Times New Roman"/>
          <w:sz w:val="28"/>
          <w:szCs w:val="28"/>
          <w:vertAlign w:val="superscript"/>
        </w:rPr>
        <w:footnoteReference w:id="17"/>
      </w:r>
      <w:r w:rsidRPr="00516E6B">
        <w:rPr>
          <w:rFonts w:ascii="Times New Roman" w:eastAsia="SchoolBookSanPin" w:hAnsi="Times New Roman" w:cs="Times New Roman"/>
          <w:sz w:val="28"/>
          <w:szCs w:val="28"/>
        </w:rPr>
        <w:t>, Государственной программой Российской Федерации «Развитие образования»</w:t>
      </w:r>
      <w:r w:rsidRPr="00516E6B">
        <w:rPr>
          <w:rFonts w:ascii="Calibri" w:eastAsia="Calibri" w:hAnsi="Calibri" w:cs="Times New Roman"/>
          <w:sz w:val="28"/>
          <w:szCs w:val="28"/>
          <w:vertAlign w:val="superscript"/>
        </w:rPr>
        <w:footnoteReference w:id="18"/>
      </w:r>
      <w:r w:rsidRPr="00516E6B">
        <w:rPr>
          <w:rFonts w:ascii="Times New Roman" w:eastAsia="SchoolBookSanPin" w:hAnsi="Times New Roman" w:cs="Times New Roman"/>
          <w:sz w:val="28"/>
          <w:szCs w:val="28"/>
        </w:rPr>
        <w:t>.</w:t>
      </w:r>
    </w:p>
    <w:p w14:paraId="24CBC22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128.2.9 ОБЖ является открытой обучающей системой, имеет свои </w:t>
      </w:r>
      <w:r w:rsidRPr="00516E6B">
        <w:rPr>
          <w:rFonts w:ascii="Times New Roman" w:eastAsia="SchoolBookSanPin" w:hAnsi="Times New Roman" w:cs="Times New Roman"/>
          <w:sz w:val="28"/>
          <w:szCs w:val="28"/>
        </w:rPr>
        <w:lastRenderedPageBreak/>
        <w:t>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14:paraId="37E3E97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128.2.10. 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3D808D3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07B7458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1CF3739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42A5FAA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748E15E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09EC6B4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128.2.13. 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14:paraId="4DDC93E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position w:val="1"/>
          <w:sz w:val="28"/>
          <w:szCs w:val="28"/>
        </w:rPr>
      </w:pPr>
      <w:r w:rsidRPr="00516E6B">
        <w:rPr>
          <w:rFonts w:ascii="Times New Roman" w:eastAsia="SchoolBookSanPin" w:hAnsi="Times New Roman" w:cs="Times New Roman"/>
          <w:sz w:val="28"/>
          <w:szCs w:val="28"/>
        </w:rPr>
        <w:t>128.3. </w:t>
      </w:r>
      <w:r w:rsidRPr="00516E6B">
        <w:rPr>
          <w:rFonts w:ascii="Times New Roman" w:eastAsia="OfficinaSansBoldITC" w:hAnsi="Times New Roman" w:cs="Times New Roman"/>
          <w:sz w:val="28"/>
          <w:szCs w:val="28"/>
        </w:rPr>
        <w:t>Содержание обучения</w:t>
      </w:r>
      <w:r w:rsidRPr="00516E6B">
        <w:rPr>
          <w:rFonts w:ascii="Times New Roman" w:eastAsia="OfficinaSansBoldITC" w:hAnsi="Times New Roman" w:cs="Times New Roman"/>
          <w:position w:val="1"/>
          <w:sz w:val="28"/>
          <w:szCs w:val="28"/>
        </w:rPr>
        <w:t xml:space="preserve">. </w:t>
      </w:r>
    </w:p>
    <w:p w14:paraId="2223E51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128.3.1. </w:t>
      </w:r>
      <w:r w:rsidRPr="00516E6B">
        <w:rPr>
          <w:rFonts w:ascii="Times New Roman" w:eastAsia="OfficinaSansBoldITC" w:hAnsi="Times New Roman" w:cs="Times New Roman"/>
          <w:sz w:val="28"/>
          <w:szCs w:val="28"/>
        </w:rPr>
        <w:t>Вариант № 1.</w:t>
      </w:r>
    </w:p>
    <w:p w14:paraId="5618256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128.3.1.1. </w:t>
      </w:r>
      <w:r w:rsidRPr="00516E6B">
        <w:rPr>
          <w:rFonts w:ascii="Times New Roman" w:eastAsia="OfficinaSansBoldITC" w:hAnsi="Times New Roman" w:cs="Times New Roman"/>
          <w:sz w:val="28"/>
          <w:szCs w:val="28"/>
        </w:rPr>
        <w:t>Модуль № 1. «Основы комплексной безопасности».</w:t>
      </w:r>
    </w:p>
    <w:p w14:paraId="775ED06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Культура безопасности жизнедеятельности в современном обществе.</w:t>
      </w:r>
    </w:p>
    <w:p w14:paraId="0B6DFB4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154D900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Личностный фактор в обеспечении безопасности жизнедеятельности населения в стране. </w:t>
      </w:r>
    </w:p>
    <w:p w14:paraId="5B9A85E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Общие правила безопасности жизнедеятельности.</w:t>
      </w:r>
    </w:p>
    <w:p w14:paraId="5210AFD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65367D4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76720DF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Как не стать жертвой информационной войны.</w:t>
      </w:r>
    </w:p>
    <w:p w14:paraId="108FE8B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7BDFC90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Обязанности участников дорожного движения. Правила дорожного движения для пешеходов, пассажиров, водителей.</w:t>
      </w:r>
    </w:p>
    <w:p w14:paraId="53314C1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25401FB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Безопасное поведение на различных видах транспорта.</w:t>
      </w:r>
    </w:p>
    <w:p w14:paraId="280C71E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007AE2B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055875F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Правила безопасного поведения на железнодорожном транспорте, на воздушном и водном транспорте. Как действовать при аварийных ситуациях на </w:t>
      </w:r>
      <w:r w:rsidRPr="00516E6B">
        <w:rPr>
          <w:rFonts w:ascii="Times New Roman" w:eastAsia="OfficinaSansBoldITC" w:hAnsi="Times New Roman" w:cs="Times New Roman"/>
          <w:sz w:val="28"/>
          <w:szCs w:val="28"/>
        </w:rPr>
        <w:lastRenderedPageBreak/>
        <w:t>воздушном, железнодорожном и водном транспорте.</w:t>
      </w:r>
    </w:p>
    <w:p w14:paraId="2DB2B61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3C004D2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14:paraId="729CC5F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03629EF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79786F1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1C49F87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Порядок действий при попадании в опасную ситуацию. Порядок действий в случаях, когда потерялся человек.</w:t>
      </w:r>
    </w:p>
    <w:p w14:paraId="5CCE52B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14:paraId="7248DE2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128.3.1.2. </w:t>
      </w:r>
      <w:r w:rsidRPr="00516E6B">
        <w:rPr>
          <w:rFonts w:ascii="Times New Roman" w:eastAsia="OfficinaSansBoldITC" w:hAnsi="Times New Roman" w:cs="Times New Roman"/>
          <w:sz w:val="28"/>
          <w:szCs w:val="28"/>
        </w:rPr>
        <w:t xml:space="preserve">Модуль № 2. «Основы обороны государства». </w:t>
      </w:r>
    </w:p>
    <w:p w14:paraId="707F283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Правовые основы подготовки граждан к военной службе. Стратегические </w:t>
      </w:r>
      <w:r w:rsidRPr="00516E6B">
        <w:rPr>
          <w:rFonts w:ascii="Times New Roman" w:eastAsia="OfficinaSansBoldITC" w:hAnsi="Times New Roman" w:cs="Times New Roman"/>
          <w:sz w:val="28"/>
          <w:szCs w:val="28"/>
        </w:rPr>
        <w:lastRenderedPageBreak/>
        <w:t>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593628F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0DCF1A2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D2AEC0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52ADF30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Дни воинской славы (победные дни) России. Памятные даты России.</w:t>
      </w:r>
    </w:p>
    <w:p w14:paraId="7650501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21E782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65F511C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Структура Вооружённых Сил Российской Федерации. Виды и рода войск </w:t>
      </w:r>
      <w:r w:rsidRPr="00516E6B">
        <w:rPr>
          <w:rFonts w:ascii="Times New Roman" w:eastAsia="OfficinaSansBoldITC" w:hAnsi="Times New Roman" w:cs="Times New Roman"/>
          <w:sz w:val="28"/>
          <w:szCs w:val="28"/>
        </w:rPr>
        <w:lastRenderedPageBreak/>
        <w:t xml:space="preserve">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05B7679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14:paraId="680EF9F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128.3.1.3. </w:t>
      </w:r>
      <w:r w:rsidRPr="00516E6B">
        <w:rPr>
          <w:rFonts w:ascii="Times New Roman" w:eastAsia="OfficinaSansBoldITC" w:hAnsi="Times New Roman" w:cs="Times New Roman"/>
          <w:sz w:val="28"/>
          <w:szCs w:val="28"/>
        </w:rPr>
        <w:t>Модуль № 3. «Военно-профессиональная деятельность».</w:t>
      </w:r>
    </w:p>
    <w:p w14:paraId="2197F28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5D3F628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Организация подготовки офицерских кадров для Вооружённых Сил Российской Федерации, МВД России, ФСБ России, МЧС России.</w:t>
      </w:r>
    </w:p>
    <w:p w14:paraId="63B2E3A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60D5448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70B1EED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Ритуал подъёма и спуска Государственного флага Российской Федерации. Вручение воинской части государственной награды.</w:t>
      </w:r>
    </w:p>
    <w:p w14:paraId="7524901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w:t>
      </w:r>
      <w:r w:rsidRPr="00516E6B">
        <w:rPr>
          <w:rFonts w:ascii="Times New Roman" w:eastAsia="OfficinaSansBoldITC" w:hAnsi="Times New Roman" w:cs="Times New Roman"/>
          <w:sz w:val="28"/>
          <w:szCs w:val="28"/>
        </w:rPr>
        <w:lastRenderedPageBreak/>
        <w:t>гражданская служба.</w:t>
      </w:r>
    </w:p>
    <w:p w14:paraId="16B9727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128.3.1.4. </w:t>
      </w:r>
      <w:r w:rsidRPr="00516E6B">
        <w:rPr>
          <w:rFonts w:ascii="Times New Roman" w:eastAsia="OfficinaSansBoldITC" w:hAnsi="Times New Roman" w:cs="Times New Roman"/>
          <w:sz w:val="28"/>
          <w:szCs w:val="28"/>
        </w:rPr>
        <w:t>Модуль № 4. «Защита населения Российской Федерации от опасных и чрезвычайных ситуаций».</w:t>
      </w:r>
    </w:p>
    <w:p w14:paraId="636A0A0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760FF94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5DDBC66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5356551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320C76F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233C4FA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14:paraId="5BC95BF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6D8F9F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5CF9D17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128.3.1.5. </w:t>
      </w:r>
      <w:r w:rsidRPr="00516E6B">
        <w:rPr>
          <w:rFonts w:ascii="Times New Roman" w:eastAsia="OfficinaSansBoldITC" w:hAnsi="Times New Roman" w:cs="Times New Roman"/>
          <w:sz w:val="28"/>
          <w:szCs w:val="28"/>
        </w:rPr>
        <w:t>Модуль № 5. «Безопасность в природной среде и экологическая безопасность».</w:t>
      </w:r>
    </w:p>
    <w:p w14:paraId="76E5BB8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14:paraId="665879E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6B491B3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6EA6ACD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14:paraId="0B42224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w:t>
      </w:r>
      <w:r w:rsidRPr="00516E6B">
        <w:rPr>
          <w:rFonts w:ascii="Times New Roman" w:eastAsia="OfficinaSansBoldITC" w:hAnsi="Times New Roman" w:cs="Times New Roman"/>
          <w:sz w:val="28"/>
          <w:szCs w:val="28"/>
        </w:rPr>
        <w:lastRenderedPageBreak/>
        <w:t>самого товара и его упаковки.</w:t>
      </w:r>
    </w:p>
    <w:p w14:paraId="032ACE9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128.3.1.6. </w:t>
      </w:r>
      <w:r w:rsidRPr="00516E6B">
        <w:rPr>
          <w:rFonts w:ascii="Times New Roman" w:eastAsia="OfficinaSansBoldITC" w:hAnsi="Times New Roman" w:cs="Times New Roman"/>
          <w:sz w:val="28"/>
          <w:szCs w:val="28"/>
        </w:rPr>
        <w:t>Модуль № 6. «Основы противодействия экстремизму и терроризму».</w:t>
      </w:r>
    </w:p>
    <w:p w14:paraId="1C44894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Разновидности экстремистской деятельности. Внешние и внутренние экстремистские угрозы.</w:t>
      </w:r>
    </w:p>
    <w:p w14:paraId="0C52CCB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5F83B51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5AC6E07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1A9DF60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38F4E26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259E848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4D4EF33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68D5DD2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6F91D5E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48C86D6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128.3.1.7. </w:t>
      </w:r>
      <w:r w:rsidRPr="00516E6B">
        <w:rPr>
          <w:rFonts w:ascii="Times New Roman" w:eastAsia="OfficinaSansBoldITC" w:hAnsi="Times New Roman" w:cs="Times New Roman"/>
          <w:sz w:val="28"/>
          <w:szCs w:val="28"/>
        </w:rPr>
        <w:t>Модуль № 7. «Основы здорового образа жизни».</w:t>
      </w:r>
    </w:p>
    <w:p w14:paraId="4C1A5BA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2A3A7E2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2106039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7EC3BF5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w:t>
      </w:r>
      <w:r w:rsidRPr="00516E6B">
        <w:rPr>
          <w:rFonts w:ascii="Times New Roman" w:eastAsia="OfficinaSansBoldITC" w:hAnsi="Times New Roman" w:cs="Times New Roman"/>
          <w:sz w:val="28"/>
          <w:szCs w:val="28"/>
        </w:rPr>
        <w:lastRenderedPageBreak/>
        <w:t>безопасности.</w:t>
      </w:r>
    </w:p>
    <w:p w14:paraId="3691765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0576489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25CC9AC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128.3.1.8. </w:t>
      </w:r>
      <w:r w:rsidRPr="00516E6B">
        <w:rPr>
          <w:rFonts w:ascii="Times New Roman" w:eastAsia="OfficinaSansBoldITC" w:hAnsi="Times New Roman" w:cs="Times New Roman"/>
          <w:sz w:val="28"/>
          <w:szCs w:val="28"/>
        </w:rPr>
        <w:t>Модуль № 8. «Основы медицинских знаний и оказание первой помощи».</w:t>
      </w:r>
    </w:p>
    <w:p w14:paraId="355ACC2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Освоение основ медицинских знаний.</w:t>
      </w:r>
    </w:p>
    <w:p w14:paraId="7756409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2F9C87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038B3ED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14:paraId="0FF682E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7F0834E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Оказание первой помощи пострадавшему до передачи его в руки </w:t>
      </w:r>
      <w:r w:rsidRPr="00516E6B">
        <w:rPr>
          <w:rFonts w:ascii="Times New Roman" w:eastAsia="OfficinaSansBoldITC" w:hAnsi="Times New Roman" w:cs="Times New Roman"/>
          <w:sz w:val="28"/>
          <w:szCs w:val="28"/>
        </w:rPr>
        <w:lastRenderedPageBreak/>
        <w:t>специалистам из бригады скорой медицинской помощи. Реанимационные мероприятия.</w:t>
      </w:r>
    </w:p>
    <w:p w14:paraId="78E3489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42653A5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407C52A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Составы аптечек для оказания первой помощи в различных условиях.</w:t>
      </w:r>
    </w:p>
    <w:p w14:paraId="7C7BC73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Правила и способы переноски (транспортировки) пострадавших.</w:t>
      </w:r>
    </w:p>
    <w:p w14:paraId="3395FD5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128.3.1.9. </w:t>
      </w:r>
      <w:r w:rsidRPr="00516E6B">
        <w:rPr>
          <w:rFonts w:ascii="Times New Roman" w:eastAsia="OfficinaSansBoldITC" w:hAnsi="Times New Roman" w:cs="Times New Roman"/>
          <w:sz w:val="28"/>
          <w:szCs w:val="28"/>
        </w:rPr>
        <w:t>Модуль № 9. «Элементы начальной военной подготовки».</w:t>
      </w:r>
    </w:p>
    <w:p w14:paraId="1C25D32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221FDA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1D0D710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27B6B0C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Способы передвижения в бою при действиях в пешем порядке. </w:t>
      </w:r>
    </w:p>
    <w:p w14:paraId="26A9815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w:t>
      </w:r>
      <w:r w:rsidRPr="00516E6B">
        <w:rPr>
          <w:rFonts w:ascii="Times New Roman" w:eastAsia="OfficinaSansBoldITC" w:hAnsi="Times New Roman" w:cs="Times New Roman"/>
          <w:sz w:val="28"/>
          <w:szCs w:val="28"/>
        </w:rPr>
        <w:lastRenderedPageBreak/>
        <w:t>помощь в бою. Различные способы переноски и оттаскивания раненых с поля боя.</w:t>
      </w:r>
    </w:p>
    <w:p w14:paraId="4FD3AA6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14:paraId="063D8D1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128.3.2. </w:t>
      </w:r>
      <w:r w:rsidRPr="00516E6B">
        <w:rPr>
          <w:rFonts w:ascii="Times New Roman" w:eastAsia="OfficinaSansBoldITC" w:hAnsi="Times New Roman" w:cs="Times New Roman"/>
          <w:sz w:val="28"/>
          <w:szCs w:val="28"/>
        </w:rPr>
        <w:t>Вариант № 2.</w:t>
      </w:r>
    </w:p>
    <w:p w14:paraId="025B348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128.3.2.1. </w:t>
      </w:r>
      <w:r w:rsidRPr="00516E6B">
        <w:rPr>
          <w:rFonts w:ascii="Times New Roman" w:eastAsia="OfficinaSansBoldITC" w:hAnsi="Times New Roman" w:cs="Times New Roman"/>
          <w:sz w:val="28"/>
          <w:szCs w:val="28"/>
        </w:rPr>
        <w:t>Модуль № 1 «Культура безопасности жизнедеятельности в современном обществе».</w:t>
      </w:r>
    </w:p>
    <w:p w14:paraId="7FFAF23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14:paraId="592AF34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14:paraId="5FC4170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представления об уровнях взаимодействия человека и окружающей среды. Приводить примеры.</w:t>
      </w:r>
    </w:p>
    <w:p w14:paraId="00B53E4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об уровнях решения задачи обеспечения безопасности, приводить примеры.</w:t>
      </w:r>
    </w:p>
    <w:p w14:paraId="442289C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Раскрывать смысл понятия «безопасное поведение». Иметь представление о понятии «виктимное поведение». Приводить примеры.</w:t>
      </w:r>
    </w:p>
    <w:p w14:paraId="7C0D41C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и применять общие правила безопасного поведения.</w:t>
      </w:r>
    </w:p>
    <w:p w14:paraId="23A27A5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14:paraId="2B3B404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Сформировать представление о безопасном поведении как о неотъемлемой части жизни современного человека и общества.</w:t>
      </w:r>
    </w:p>
    <w:p w14:paraId="1B1DCF3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128.3.2.2. </w:t>
      </w:r>
      <w:r w:rsidRPr="00516E6B">
        <w:rPr>
          <w:rFonts w:ascii="Times New Roman" w:eastAsia="OfficinaSansBoldITC" w:hAnsi="Times New Roman" w:cs="Times New Roman"/>
          <w:sz w:val="28"/>
          <w:szCs w:val="28"/>
        </w:rPr>
        <w:t>Модуль № 2 «Безопасность в быту».</w:t>
      </w:r>
    </w:p>
    <w:p w14:paraId="61A4432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Классифицировать и характеризовать источники опасности в быту.</w:t>
      </w:r>
    </w:p>
    <w:p w14:paraId="75B03F5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общие правила безопасного поведения, владеть ими в бытовых ситуациях.</w:t>
      </w:r>
    </w:p>
    <w:p w14:paraId="057C1F6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защите прав потребителя, в том числе при совершении покупок в Интернете.</w:t>
      </w:r>
    </w:p>
    <w:p w14:paraId="05CE01C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Безопасно действовать в различных бытовых ситуациях. Знать порядок действий при возникновении опасных ситуаций в быту.</w:t>
      </w:r>
    </w:p>
    <w:p w14:paraId="4B25C6D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оказания первой помощи при ушибах, переломах, кровотечениях.</w:t>
      </w:r>
    </w:p>
    <w:p w14:paraId="034AFB4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правила вызова экстренных служб, порядок взаимодействия с экстренными службами.</w:t>
      </w:r>
    </w:p>
    <w:p w14:paraId="6E95C6D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правила обращения с электрическими и газовыми приборами.</w:t>
      </w:r>
    </w:p>
    <w:p w14:paraId="02F9812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представления о возможных последствиях электротравмы. Знать порядок проведения сердечно-легочной реанимации.</w:t>
      </w:r>
    </w:p>
    <w:p w14:paraId="38DD2A6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представления о современных системах извещения и пожаротушения в жилых помещениях.</w:t>
      </w:r>
    </w:p>
    <w:p w14:paraId="17B0C52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Соблюдать правила пожарной безопасности в быту. Знать порядок действий при угрозе или возникновении пожара.</w:t>
      </w:r>
    </w:p>
    <w:p w14:paraId="738947A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оказания первой помощи при химических и термических ожогах.</w:t>
      </w:r>
    </w:p>
    <w:p w14:paraId="748FD37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нормативах прибытия пожарных в городах и сельской местности, правилах действий пожарных расчётов.</w:t>
      </w:r>
    </w:p>
    <w:p w14:paraId="4CB0AD2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права, обязанности и ответственность граждан в области пожарной безопасности.</w:t>
      </w:r>
    </w:p>
    <w:p w14:paraId="30EEEC0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14:paraId="58E0EFD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14:paraId="485D6F7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правила поведения при коммунальной аварии, порядок вызова аварийных служб и взаимодействия с ними.</w:t>
      </w:r>
    </w:p>
    <w:p w14:paraId="4389B45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128.3.2.3. </w:t>
      </w:r>
      <w:r w:rsidRPr="00516E6B">
        <w:rPr>
          <w:rFonts w:ascii="Times New Roman" w:eastAsia="OfficinaSansBoldITC" w:hAnsi="Times New Roman" w:cs="Times New Roman"/>
          <w:sz w:val="28"/>
          <w:szCs w:val="28"/>
        </w:rPr>
        <w:t>Модуль № 3 «Безопасность на транспорте».</w:t>
      </w:r>
    </w:p>
    <w:p w14:paraId="14D9645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опасности на различных видах транспорта.</w:t>
      </w:r>
    </w:p>
    <w:p w14:paraId="72EA866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Соблюдать правила дорожного движения, установленные для пешехода, </w:t>
      </w:r>
      <w:r w:rsidRPr="00516E6B">
        <w:rPr>
          <w:rFonts w:ascii="Times New Roman" w:eastAsia="OfficinaSansBoldITC" w:hAnsi="Times New Roman" w:cs="Times New Roman"/>
          <w:sz w:val="28"/>
          <w:szCs w:val="28"/>
        </w:rPr>
        <w:lastRenderedPageBreak/>
        <w:t>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14:paraId="2A3273A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Приводить примеры взаимосвязи безопасности водителя и пассажира.</w:t>
      </w:r>
    </w:p>
    <w:p w14:paraId="6C8CD3D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представления о знаниях и навыках, необходимых водителю автомобиля.</w:t>
      </w:r>
    </w:p>
    <w:p w14:paraId="71A6F18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14:paraId="2C8DE5E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5AB87DA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72B8F06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3BEC0BA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14:paraId="69886E0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128.3.2.4. </w:t>
      </w:r>
      <w:r w:rsidRPr="00516E6B">
        <w:rPr>
          <w:rFonts w:ascii="Times New Roman" w:eastAsia="OfficinaSansBoldITC" w:hAnsi="Times New Roman" w:cs="Times New Roman"/>
          <w:sz w:val="28"/>
          <w:szCs w:val="28"/>
        </w:rPr>
        <w:t>Модуль № 4 «Безопасность в общественных местах».</w:t>
      </w:r>
    </w:p>
    <w:p w14:paraId="31F199E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источники опасности в общественных местах.</w:t>
      </w:r>
    </w:p>
    <w:p w14:paraId="1CAABFF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14:paraId="5D940AC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Соблюдать правила безопасного поведения в общественных местах.</w:t>
      </w:r>
    </w:p>
    <w:p w14:paraId="136F35A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попадании в толпу, давку.</w:t>
      </w:r>
    </w:p>
    <w:p w14:paraId="2C6A706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Соблюдать правила поведения при проявлении агрессии.</w:t>
      </w:r>
    </w:p>
    <w:p w14:paraId="0A6721B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криминальной опасности.</w:t>
      </w:r>
    </w:p>
    <w:p w14:paraId="318564D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в случаях, когда потерялся человек.</w:t>
      </w:r>
    </w:p>
    <w:p w14:paraId="657958A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14:paraId="7B4AD76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угрозе обрушения зданий или отдельных конструкций.</w:t>
      </w:r>
    </w:p>
    <w:p w14:paraId="0135A6D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угрозе совершения террористического акта.</w:t>
      </w:r>
    </w:p>
    <w:p w14:paraId="024E50A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128.3.2.5. </w:t>
      </w:r>
      <w:r w:rsidRPr="00516E6B">
        <w:rPr>
          <w:rFonts w:ascii="Times New Roman" w:eastAsia="OfficinaSansBoldITC" w:hAnsi="Times New Roman" w:cs="Times New Roman"/>
          <w:sz w:val="28"/>
          <w:szCs w:val="28"/>
        </w:rPr>
        <w:t>Модуль № 5 «Безопасность в природной среде».</w:t>
      </w:r>
    </w:p>
    <w:p w14:paraId="117932F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основные источники опасности в природной среде.</w:t>
      </w:r>
    </w:p>
    <w:p w14:paraId="71A535A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и соблюдать правила безопасного поведения на природе (в лесу; в горах; на водоёмах).</w:t>
      </w:r>
    </w:p>
    <w:p w14:paraId="6A09671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способах ориентирования на местности, традиционных и современных средствах навигации.</w:t>
      </w:r>
    </w:p>
    <w:p w14:paraId="05C5680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Знать порядок действий в случаях, когда человек потерялся в природной среде. </w:t>
      </w:r>
    </w:p>
    <w:p w14:paraId="013499A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способы подачи сигнала о помощи.</w:t>
      </w:r>
    </w:p>
    <w:p w14:paraId="59F67B1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14:paraId="5FDD3E1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приёмы оказания первой помощи при перегреве, переохлаждении, отморожении.</w:t>
      </w:r>
    </w:p>
    <w:p w14:paraId="45A476D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общие правила поведения при чрезвычайных ситуациях природного характера.</w:t>
      </w:r>
    </w:p>
    <w:p w14:paraId="516EDDB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о причинах возникновения природных пожаров.</w:t>
      </w:r>
    </w:p>
    <w:p w14:paraId="253C41E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роль человека в возникновении и предупреждении природных пожаров. Приводить примеры.</w:t>
      </w:r>
    </w:p>
    <w:p w14:paraId="13B9B40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Иметь представление о мероприятиях по борьбе с природными пожарами, возможных последствиях и способах их смягчения. </w:t>
      </w:r>
    </w:p>
    <w:p w14:paraId="563D553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14:paraId="09FA76B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чрезвычайных ситуациях геологического характера.</w:t>
      </w:r>
    </w:p>
    <w:p w14:paraId="68AA427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14:paraId="66C4E19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чрезвычайных ситуациях гидрологического характера.</w:t>
      </w:r>
    </w:p>
    <w:p w14:paraId="2A0E47B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14:paraId="00E1779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чрезвычайных ситуациях метеорологического характера.</w:t>
      </w:r>
    </w:p>
    <w:p w14:paraId="64B4D1D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понятия «экология». Характеризовать влияние деятельности человека на экологию.</w:t>
      </w:r>
    </w:p>
    <w:p w14:paraId="07E2E89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Сформировать бережное отношение к природе. </w:t>
      </w:r>
    </w:p>
    <w:p w14:paraId="2702CD9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Разумно пользоваться природными богатствами.</w:t>
      </w:r>
    </w:p>
    <w:p w14:paraId="3195EBA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128.3.2.6. </w:t>
      </w:r>
      <w:r w:rsidRPr="00516E6B">
        <w:rPr>
          <w:rFonts w:ascii="Times New Roman" w:eastAsia="OfficinaSansBoldITC" w:hAnsi="Times New Roman" w:cs="Times New Roman"/>
          <w:sz w:val="28"/>
          <w:szCs w:val="28"/>
        </w:rPr>
        <w:t>Модуль № 6 «Здоровье и как его сохранить. Основы медицинских знаний».</w:t>
      </w:r>
    </w:p>
    <w:p w14:paraId="5F7F332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понятий «здоровье», «охрана здоровья», «здоровый образ жизни», «лечение», «профилактика».</w:t>
      </w:r>
    </w:p>
    <w:p w14:paraId="2DDB0B5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факторы, влияющие на здоровье человека и составляющие здорового образа жизни.</w:t>
      </w:r>
    </w:p>
    <w:p w14:paraId="474E886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14:paraId="2AD2DC8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Объяснять смысл понятия «вакцинация». Иметь представление о механизме </w:t>
      </w:r>
      <w:r w:rsidRPr="00516E6B">
        <w:rPr>
          <w:rFonts w:ascii="Times New Roman" w:eastAsia="OfficinaSansBoldITC" w:hAnsi="Times New Roman" w:cs="Times New Roman"/>
          <w:sz w:val="28"/>
          <w:szCs w:val="28"/>
        </w:rPr>
        <w:lastRenderedPageBreak/>
        <w:t>действия вакцины.</w:t>
      </w:r>
    </w:p>
    <w:p w14:paraId="766351C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14:paraId="5B46241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14:paraId="2CE3D26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Классифицировать чрезвычайные ситуации биолого-социального характера. Приводить примеры.</w:t>
      </w:r>
    </w:p>
    <w:p w14:paraId="3B0AEAB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Иметь представления о самых распространённых неинфекционных заболеваниях. </w:t>
      </w:r>
    </w:p>
    <w:p w14:paraId="2CDC5F8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14:paraId="1D48A19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Раскрывать роль образа жизни в профилактике неинфекционных заболеваний.</w:t>
      </w:r>
    </w:p>
    <w:p w14:paraId="066C13D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Раскрывать роль диспансеризации для профилактики неинфекционных заболеваний.</w:t>
      </w:r>
    </w:p>
    <w:p w14:paraId="7B4308B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14:paraId="55B1F88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14:paraId="2797EE6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важности раннего выявления психических расстройств, роли инклюзивной среды.</w:t>
      </w:r>
    </w:p>
    <w:p w14:paraId="0AA157A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Сформировать доброжелательное отношение к людям с особенностями психического развития.</w:t>
      </w:r>
    </w:p>
    <w:p w14:paraId="6AABAB8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Характеризовать влияние хронического стресса, психотравмирующей </w:t>
      </w:r>
      <w:r w:rsidRPr="00516E6B">
        <w:rPr>
          <w:rFonts w:ascii="Times New Roman" w:eastAsia="OfficinaSansBoldITC" w:hAnsi="Times New Roman" w:cs="Times New Roman"/>
          <w:sz w:val="28"/>
          <w:szCs w:val="28"/>
        </w:rPr>
        <w:lastRenderedPageBreak/>
        <w:t>ситуации, злоупотребления алкоголем и употребления наркотических средств на психическое здоровье и психологическое благополучие человека.</w:t>
      </w:r>
    </w:p>
    <w:p w14:paraId="56DF62E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Сформировать негативное отношение к употреблению алкоголя и наркотиков.</w:t>
      </w:r>
    </w:p>
    <w:p w14:paraId="52E23F7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и применять способы сохранения психического здоровья.</w:t>
      </w:r>
    </w:p>
    <w:p w14:paraId="4CA9824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критерии, когда необходима помощь специалиста.</w:t>
      </w:r>
    </w:p>
    <w:p w14:paraId="1DF7098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и соотносить понятия «первая помощь» и «скорая медицинская помощь».</w:t>
      </w:r>
    </w:p>
    <w:p w14:paraId="2934401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Знать состояния, при которых оказывается первая помощь, мероприятия первой помощи, алгоритм первой помощи. </w:t>
      </w:r>
    </w:p>
    <w:p w14:paraId="548B0B2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14:paraId="75384A88"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128.3.2.7. </w:t>
      </w:r>
      <w:r w:rsidRPr="00516E6B">
        <w:rPr>
          <w:rFonts w:ascii="Times New Roman" w:eastAsia="OfficinaSansBoldITC" w:hAnsi="Times New Roman" w:cs="Times New Roman"/>
          <w:sz w:val="28"/>
          <w:szCs w:val="28"/>
        </w:rPr>
        <w:t>Модуль № 7 «Безопасность в социуме».</w:t>
      </w:r>
    </w:p>
    <w:p w14:paraId="0B90426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Объяснять смысл понятий «общение», «социальная группа», «большая группа», «малая группа». </w:t>
      </w:r>
    </w:p>
    <w:p w14:paraId="38508B7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Знать принципы и показатели эффективного межличностного общения и общения в группе. </w:t>
      </w:r>
    </w:p>
    <w:p w14:paraId="05040FF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14:paraId="07E5D44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14:paraId="170E1F5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14:paraId="13D5C54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Сформировать негативное отношение к опасным проявлениям конфликтов.</w:t>
      </w:r>
    </w:p>
    <w:p w14:paraId="0AFEA2E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14:paraId="65BCCE9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Уметь распознавать манипулятивные компоненты в мошеннических криминалистических схемах.</w:t>
      </w:r>
    </w:p>
    <w:p w14:paraId="174E39B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14:paraId="2F08160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Уметь отличать конструктивные способы психологического воздействия от деструктивных форм.</w:t>
      </w:r>
    </w:p>
    <w:p w14:paraId="6442563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14:paraId="5FF1B0D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128.3.2.8. </w:t>
      </w:r>
      <w:r w:rsidRPr="00516E6B">
        <w:rPr>
          <w:rFonts w:ascii="Times New Roman" w:eastAsia="OfficinaSansBoldITC" w:hAnsi="Times New Roman" w:cs="Times New Roman"/>
          <w:sz w:val="28"/>
          <w:szCs w:val="28"/>
        </w:rPr>
        <w:t>Модуль № 8 «Безопасность в информационном пространстве».</w:t>
      </w:r>
    </w:p>
    <w:p w14:paraId="561987B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Характеризовать смысл понятий «цифровая среда», «цифровой след». </w:t>
      </w:r>
    </w:p>
    <w:p w14:paraId="2C79258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Раскрывать сущность и приводить примеры положительного и отрицательного влияния цифровой среды на жизнь человека.</w:t>
      </w:r>
    </w:p>
    <w:p w14:paraId="3EA11A36"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признаки, осознавать опасность цифровой зависимости.</w:t>
      </w:r>
    </w:p>
    <w:p w14:paraId="45775A9D"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основные риски цифровой среды.</w:t>
      </w:r>
    </w:p>
    <w:p w14:paraId="0EDC207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об основных правах человека в цифровой среде.</w:t>
      </w:r>
    </w:p>
    <w:p w14:paraId="2DD535A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и соблюдать правила безопасного поведения в цифровой среде.</w:t>
      </w:r>
    </w:p>
    <w:p w14:paraId="67779CF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14:paraId="72CD4EA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14:paraId="49501D5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основные поведенческие риски в цифровой среде.</w:t>
      </w:r>
    </w:p>
    <w:p w14:paraId="21833C73"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Осознавать опасность сетевой травли. Знать правила противостояния травле в цифровой среде и профилактические меры.</w:t>
      </w:r>
    </w:p>
    <w:p w14:paraId="42B2BC1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14:paraId="5DE61CD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и соблюдать правила безопасной коммуникации в цифровой среде.</w:t>
      </w:r>
    </w:p>
    <w:p w14:paraId="5FEE1CB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понятия «достоверность информации». Знать критерии проверки достоверности информации.</w:t>
      </w:r>
    </w:p>
    <w:p w14:paraId="4CD01E1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понятия «информационный пузырь». Знать основные признаки манипуляции сознанием и пропаганды.</w:t>
      </w:r>
    </w:p>
    <w:p w14:paraId="671F96D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понятия «фейк». Иметь представление о целях создания и распространения фейков в цифровой среде, их основных видах.</w:t>
      </w:r>
    </w:p>
    <w:p w14:paraId="41E9EC27"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правила и основные инструменты распознавания фейковых текстов и изображений.</w:t>
      </w:r>
    </w:p>
    <w:p w14:paraId="4615634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14:paraId="3D8F06E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128.3.2.9. </w:t>
      </w:r>
      <w:r w:rsidRPr="00516E6B">
        <w:rPr>
          <w:rFonts w:ascii="Times New Roman" w:eastAsia="OfficinaSansBoldITC" w:hAnsi="Times New Roman" w:cs="Times New Roman"/>
          <w:sz w:val="28"/>
          <w:szCs w:val="28"/>
        </w:rPr>
        <w:t>Модуль № 9 «Основы противодействия экстремизму и терроризму»</w:t>
      </w:r>
    </w:p>
    <w:p w14:paraId="33084015"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14:paraId="5E8F24A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влияние экстремизма и терроризма на жизнь государства и общества.</w:t>
      </w:r>
    </w:p>
    <w:p w14:paraId="347D9E9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Сформировать нетерпимое отношение к проявлениям экстремизма и терроризма.</w:t>
      </w:r>
    </w:p>
    <w:p w14:paraId="5238E53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Распознавать признаки вовлечения в экстремистскую и террористическую деятельность, знать способы противодействия.</w:t>
      </w:r>
    </w:p>
    <w:p w14:paraId="6BBF105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порядок действий при объявлении различных уровней террористической направленности.</w:t>
      </w:r>
    </w:p>
    <w:p w14:paraId="1BE3399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Уметь действовать при угрозе (обнаружении бесхозных вещей, </w:t>
      </w:r>
      <w:r w:rsidRPr="00516E6B">
        <w:rPr>
          <w:rFonts w:ascii="Times New Roman" w:eastAsia="OfficinaSansBoldITC" w:hAnsi="Times New Roman" w:cs="Times New Roman"/>
          <w:sz w:val="28"/>
          <w:szCs w:val="28"/>
        </w:rPr>
        <w:lastRenderedPageBreak/>
        <w:t>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14:paraId="772446A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цели, задачи, принципы противодействия экстремизму.</w:t>
      </w:r>
    </w:p>
    <w:p w14:paraId="45B7E38A"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14:paraId="3AA101AB"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128.3.2.10. </w:t>
      </w:r>
      <w:r w:rsidRPr="00516E6B">
        <w:rPr>
          <w:rFonts w:ascii="Times New Roman" w:eastAsia="OfficinaSansBoldITC" w:hAnsi="Times New Roman" w:cs="Times New Roman"/>
          <w:sz w:val="28"/>
          <w:szCs w:val="28"/>
        </w:rPr>
        <w:t>Модуль № 10 «Взаимодействие личности, общества и государства в обеспечении безопасности жизни и здоровья населения».</w:t>
      </w:r>
    </w:p>
    <w:p w14:paraId="4DC9E37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роль обороны страны для мирного социально-экономического развития Российской Федерации.</w:t>
      </w:r>
    </w:p>
    <w:p w14:paraId="5528777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14:paraId="0C7B05C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современном облике Вооружённых Сил Российской Федерации.</w:t>
      </w:r>
    </w:p>
    <w:p w14:paraId="6698F04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Объяснять смысл понятий «воинская обязанность» и «военная служба». </w:t>
      </w:r>
    </w:p>
    <w:p w14:paraId="14464629"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начальные знания в области обороны, основ военной службы.</w:t>
      </w:r>
    </w:p>
    <w:p w14:paraId="66FE441F"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14:paraId="4388401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представления о классификации чрезвычайных ситуаций.</w:t>
      </w:r>
    </w:p>
    <w:p w14:paraId="5D0E87BE"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принципы организации Единой системы предупреждения и ликвидации чрезвычайных ситуаций (РСЧС).</w:t>
      </w:r>
    </w:p>
    <w:p w14:paraId="117A6D6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задачах РСЧС. Приводить примеры.</w:t>
      </w:r>
    </w:p>
    <w:p w14:paraId="20C2BE30"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права и обязанности граждан в области защиты от чрезвычайных ситуаций.</w:t>
      </w:r>
    </w:p>
    <w:p w14:paraId="6A0707C2"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Иметь представление о правовой основе обеспечения национальной безопасности.</w:t>
      </w:r>
    </w:p>
    <w:p w14:paraId="2AC192E4"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Знать принципы обеспечения национальной безопасности.</w:t>
      </w:r>
    </w:p>
    <w:p w14:paraId="5F2D0081"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Характеризовать роль реализации национальных приоритетов в обеспечении безопасности.</w:t>
      </w:r>
    </w:p>
    <w:p w14:paraId="5C79403C" w14:textId="77777777" w:rsidR="00516E6B" w:rsidRPr="00516E6B" w:rsidRDefault="00516E6B" w:rsidP="00516E6B">
      <w:pPr>
        <w:widowControl w:val="0"/>
        <w:spacing w:after="0" w:line="360" w:lineRule="auto"/>
        <w:ind w:firstLine="709"/>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Объяснять роль личности, общества, государства в реализации национальных приоритетов, приводить примеры.</w:t>
      </w:r>
    </w:p>
    <w:p w14:paraId="32A222CD" w14:textId="77777777" w:rsidR="00516E6B" w:rsidRPr="00516E6B" w:rsidRDefault="00516E6B" w:rsidP="00516E6B">
      <w:pPr>
        <w:widowControl w:val="0"/>
        <w:spacing w:after="0" w:line="346" w:lineRule="auto"/>
        <w:ind w:firstLine="709"/>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128.4. </w:t>
      </w:r>
      <w:r w:rsidRPr="00516E6B">
        <w:rPr>
          <w:rFonts w:ascii="Times New Roman" w:eastAsia="OfficinaSansBoldITC" w:hAnsi="Times New Roman" w:cs="Times New Roman"/>
          <w:sz w:val="28"/>
          <w:szCs w:val="28"/>
        </w:rPr>
        <w:t>Планируемые результаты освоения программы ОБЖ.</w:t>
      </w:r>
    </w:p>
    <w:p w14:paraId="111DE69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128.4.1.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43251490"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SchoolBookSanPin" w:hAnsi="Times New Roman" w:cs="Times New Roman"/>
          <w:sz w:val="28"/>
          <w:szCs w:val="28"/>
        </w:rPr>
        <w:t>128.4.2. </w:t>
      </w:r>
      <w:r w:rsidRPr="00516E6B">
        <w:rPr>
          <w:rFonts w:ascii="Times New Roman" w:eastAsia="OfficinaSansBoldITC" w:hAnsi="Times New Roman" w:cs="Times New Roman"/>
          <w:sz w:val="28"/>
          <w:szCs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0092B80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128.4.3. Личностные результаты изучения ОБЖ включают:</w:t>
      </w:r>
    </w:p>
    <w:p w14:paraId="17A989C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1) гражданское воспитание:</w:t>
      </w:r>
    </w:p>
    <w:p w14:paraId="5E167BF7"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1F9EA9A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24E04C6F"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4BE0F818"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109A8C4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взаимодействию с обществом и государством в обеспечении безопасности жизни и здоровья населения;</w:t>
      </w:r>
    </w:p>
    <w:p w14:paraId="14047EA6"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0B7B6DA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2) патриотическое воспитание:</w:t>
      </w:r>
    </w:p>
    <w:p w14:paraId="1929DD0F"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76124FE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3791423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5AA703D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3) духовно-нравственное воспитание:</w:t>
      </w:r>
    </w:p>
    <w:p w14:paraId="544B153D"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духовных ценностей российского народа и российского воинства;</w:t>
      </w:r>
    </w:p>
    <w:p w14:paraId="5F7A9F9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7E4993A2"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67B1B2FF"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14:paraId="272CD84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4) эстетическое воспитание:</w:t>
      </w:r>
    </w:p>
    <w:p w14:paraId="7E72B884"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эстетическое отношение к миру в сочетании с культурой безопасности жизнедеятельности;</w:t>
      </w:r>
    </w:p>
    <w:p w14:paraId="121DA926"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понимание взаимозависимости успешности и полноценного развития и безопасного поведения в повседневной жизни;</w:t>
      </w:r>
    </w:p>
    <w:p w14:paraId="16EEE0C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5) ценности научного познания:</w:t>
      </w:r>
    </w:p>
    <w:p w14:paraId="65315707"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30E49E9B"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4DA56BD6"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5E26CE2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6) физическое воспитание:</w:t>
      </w:r>
    </w:p>
    <w:p w14:paraId="11C0819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ценности жизни, сформированность ответственного отношения к своему здоровью и здоровью окружающих;</w:t>
      </w:r>
    </w:p>
    <w:p w14:paraId="2138779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знание приёмов оказания первой помощи и готовность применять их в случае необходимости;</w:t>
      </w:r>
    </w:p>
    <w:p w14:paraId="0E51A23F"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потребность в регулярном ведении здорового образа жизни;</w:t>
      </w:r>
    </w:p>
    <w:p w14:paraId="6CCA070D"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осознание последствий и активное неприятие вредных привычек и иных форм причинения вреда физическому и психическому здоровью;</w:t>
      </w:r>
    </w:p>
    <w:p w14:paraId="1D7D787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7) трудовое воспитание:</w:t>
      </w:r>
    </w:p>
    <w:p w14:paraId="7182E85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4618F2A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к осознанному и ответственному соблюдению требований безопасности в процессе трудовой деятельности;</w:t>
      </w:r>
    </w:p>
    <w:p w14:paraId="4622CE5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интерес к различным сферам профессиональной деятельности, включая военно-профессиональную деятельность;</w:t>
      </w:r>
    </w:p>
    <w:p w14:paraId="40536E66"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готовность и способность к образованию и самообразованию на протяжении всей жизни;</w:t>
      </w:r>
    </w:p>
    <w:p w14:paraId="5BBF03C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position w:val="1"/>
          <w:sz w:val="28"/>
          <w:szCs w:val="28"/>
        </w:rPr>
        <w:t>8) экологическое воспитание:</w:t>
      </w:r>
    </w:p>
    <w:p w14:paraId="4A003F55"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68A848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0B0A46E5"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44E869A"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расширение представлений о деятельности экологической направленности.</w:t>
      </w:r>
    </w:p>
    <w:p w14:paraId="738E7964"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bCs/>
          <w:sz w:val="28"/>
          <w:szCs w:val="28"/>
        </w:rPr>
      </w:pPr>
      <w:r w:rsidRPr="00516E6B">
        <w:rPr>
          <w:rFonts w:ascii="Times New Roman" w:eastAsia="SchoolBookSanPin" w:hAnsi="Times New Roman" w:cs="Times New Roman"/>
          <w:sz w:val="28"/>
          <w:szCs w:val="28"/>
        </w:rPr>
        <w:t xml:space="preserve">128.4.4. В результате изучения ОБЖ на уровне среднего общего образования у обучающегося будут сформированы </w:t>
      </w:r>
      <w:r w:rsidRPr="00516E6B">
        <w:rPr>
          <w:rFonts w:ascii="Times New Roman" w:eastAsia="SchoolBookSanPin" w:hAnsi="Times New Roman" w:cs="Times New Roman"/>
          <w:bCs/>
          <w:sz w:val="28"/>
          <w:szCs w:val="28"/>
        </w:rPr>
        <w:t xml:space="preserve">познавательные универсальные учебные действия, коммуникативные универсальные учебные </w:t>
      </w:r>
      <w:r w:rsidRPr="00516E6B">
        <w:rPr>
          <w:rFonts w:ascii="Times New Roman" w:eastAsia="SchoolBookSanPin" w:hAnsi="Times New Roman" w:cs="Times New Roman"/>
          <w:bCs/>
          <w:sz w:val="28"/>
          <w:szCs w:val="28"/>
        </w:rPr>
        <w:lastRenderedPageBreak/>
        <w:t xml:space="preserve">действия, регулятивные универсальные учебные действия, совместная деятельность. </w:t>
      </w:r>
    </w:p>
    <w:p w14:paraId="3BD3DB0D"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128.4.4.1. </w:t>
      </w:r>
      <w:r w:rsidRPr="00516E6B">
        <w:rPr>
          <w:rFonts w:ascii="Times New Roman" w:eastAsia="SchoolBookSanPin" w:hAnsi="Times New Roman" w:cs="Times New Roman"/>
          <w:sz w:val="28"/>
          <w:szCs w:val="28"/>
        </w:rPr>
        <w:t xml:space="preserve">У обучающегося будут сформированы следующие базовые логические действия как часть </w:t>
      </w:r>
      <w:r w:rsidRPr="00516E6B">
        <w:rPr>
          <w:rFonts w:ascii="Times New Roman" w:eastAsia="SchoolBookSanPin" w:hAnsi="Times New Roman" w:cs="Times New Roman"/>
          <w:bCs/>
          <w:sz w:val="28"/>
          <w:szCs w:val="28"/>
        </w:rPr>
        <w:t>познавательных универсальных учебных действий</w:t>
      </w:r>
      <w:r w:rsidRPr="00516E6B">
        <w:rPr>
          <w:rFonts w:ascii="Times New Roman" w:eastAsia="SchoolBookSanPin" w:hAnsi="Times New Roman" w:cs="Times New Roman"/>
          <w:sz w:val="28"/>
          <w:szCs w:val="28"/>
        </w:rPr>
        <w:t>:</w:t>
      </w:r>
    </w:p>
    <w:p w14:paraId="498766F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6A85615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9F3A052"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325A243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472CDF5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планировать и осуществлять учебные действия в условиях дефицита информации, необходимой для решения стоящей задачи;</w:t>
      </w:r>
    </w:p>
    <w:p w14:paraId="1F81331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развивать творческое мышление при решении ситуационных задач.</w:t>
      </w:r>
    </w:p>
    <w:p w14:paraId="3A9210C9"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128.4.4.2. </w:t>
      </w:r>
      <w:r w:rsidRPr="00516E6B">
        <w:rPr>
          <w:rFonts w:ascii="Times New Roman" w:eastAsia="SchoolBookSanPin" w:hAnsi="Times New Roman" w:cs="Times New Roman"/>
          <w:sz w:val="28"/>
          <w:szCs w:val="28"/>
        </w:rPr>
        <w:t xml:space="preserve">У обучающегося будут сформированы следующие базовые исследовательские действия как часть </w:t>
      </w:r>
      <w:r w:rsidRPr="00516E6B">
        <w:rPr>
          <w:rFonts w:ascii="Times New Roman" w:eastAsia="SchoolBookSanPin" w:hAnsi="Times New Roman" w:cs="Times New Roman"/>
          <w:bCs/>
          <w:sz w:val="28"/>
          <w:szCs w:val="28"/>
        </w:rPr>
        <w:t>познавательных универсальных учебных действий</w:t>
      </w:r>
      <w:r w:rsidRPr="00516E6B">
        <w:rPr>
          <w:rFonts w:ascii="Times New Roman" w:eastAsia="SchoolBookSanPin" w:hAnsi="Times New Roman" w:cs="Times New Roman"/>
          <w:sz w:val="28"/>
          <w:szCs w:val="28"/>
        </w:rPr>
        <w:t>:</w:t>
      </w:r>
    </w:p>
    <w:p w14:paraId="109ACC8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научной терминологией, ключевыми понятиями и методами в области безопасности жизнедеятельности;</w:t>
      </w:r>
    </w:p>
    <w:p w14:paraId="1DA54B42"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944F240"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150E61D6"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3CC076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5444718"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характеризовать приобретённые знания и навыки, оценивать возможность их реализации в реальных ситуациях;</w:t>
      </w:r>
    </w:p>
    <w:p w14:paraId="47682D4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029EA4B0"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128.4.4.3. 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работать с информацией как часть </w:t>
      </w:r>
      <w:r w:rsidRPr="00516E6B">
        <w:rPr>
          <w:rFonts w:ascii="Times New Roman" w:eastAsia="SchoolBookSanPin" w:hAnsi="Times New Roman" w:cs="Times New Roman"/>
          <w:bCs/>
          <w:sz w:val="28"/>
          <w:szCs w:val="28"/>
        </w:rPr>
        <w:t>познавательных универсальных учебных действий</w:t>
      </w:r>
      <w:r w:rsidRPr="00516E6B">
        <w:rPr>
          <w:rFonts w:ascii="Times New Roman" w:eastAsia="SchoolBookSanPin" w:hAnsi="Times New Roman" w:cs="Times New Roman"/>
          <w:sz w:val="28"/>
          <w:szCs w:val="28"/>
        </w:rPr>
        <w:t>:</w:t>
      </w:r>
    </w:p>
    <w:p w14:paraId="1B20B2E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507B2B65"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203CA16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достоверность, легитимность информации, её соответствие правовым и морально-этическим нормам;</w:t>
      </w:r>
    </w:p>
    <w:p w14:paraId="5107B7FD"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навыками по предотвращению рисков, профилактике угроз и защите от опасностей цифровой среды;</w:t>
      </w:r>
    </w:p>
    <w:p w14:paraId="302A562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6336F512"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128.4.4.4. 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общения как часть </w:t>
      </w:r>
      <w:r w:rsidRPr="00516E6B">
        <w:rPr>
          <w:rFonts w:ascii="Times New Roman" w:eastAsia="SchoolBookSanPin" w:hAnsi="Times New Roman" w:cs="Times New Roman"/>
          <w:bCs/>
          <w:sz w:val="28"/>
          <w:szCs w:val="28"/>
        </w:rPr>
        <w:t>коммуникативных универсальных учебных действий</w:t>
      </w:r>
      <w:r w:rsidRPr="00516E6B">
        <w:rPr>
          <w:rFonts w:ascii="Times New Roman" w:eastAsia="SchoolBookSanPin" w:hAnsi="Times New Roman" w:cs="Times New Roman"/>
          <w:sz w:val="28"/>
          <w:szCs w:val="28"/>
        </w:rPr>
        <w:t>:</w:t>
      </w:r>
    </w:p>
    <w:p w14:paraId="4E649F8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14:paraId="0548349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3E17449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владеть приёмами безопасного межличностного и группового общения; безопасно действовать по избеганию конфликтных ситуаций;</w:t>
      </w:r>
    </w:p>
    <w:p w14:paraId="1DAE979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аргументированно, логично и ясно излагать свою точку зрения с использованием языковых средств.</w:t>
      </w:r>
    </w:p>
    <w:p w14:paraId="4DF95930"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128.4.4.5. 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самоорганизации как части </w:t>
      </w:r>
      <w:r w:rsidRPr="00516E6B">
        <w:rPr>
          <w:rFonts w:ascii="Times New Roman" w:eastAsia="SchoolBookSanPin" w:hAnsi="Times New Roman" w:cs="Times New Roman"/>
          <w:bCs/>
          <w:sz w:val="28"/>
          <w:szCs w:val="28"/>
        </w:rPr>
        <w:t>регулятивных универсальных учебных действий</w:t>
      </w:r>
      <w:r w:rsidRPr="00516E6B">
        <w:rPr>
          <w:rFonts w:ascii="Times New Roman" w:eastAsia="SchoolBookSanPin" w:hAnsi="Times New Roman" w:cs="Times New Roman"/>
          <w:sz w:val="28"/>
          <w:szCs w:val="28"/>
        </w:rPr>
        <w:t>:</w:t>
      </w:r>
    </w:p>
    <w:p w14:paraId="71DF532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ставить и формулировать собственные задачи в образовательной деятельности и жизненных ситуациях;</w:t>
      </w:r>
    </w:p>
    <w:p w14:paraId="1F864C1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самостоятельно выявлять проблемные вопросы, выбирать оптимальный способ и составлять план их решения в конкретных условиях;</w:t>
      </w:r>
    </w:p>
    <w:p w14:paraId="7E222CD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делать осознанный выбор в новой ситуации, аргументировать его; брать ответственность за своё решение;</w:t>
      </w:r>
    </w:p>
    <w:p w14:paraId="001EA16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приобретённый опыт;</w:t>
      </w:r>
    </w:p>
    <w:p w14:paraId="3221AA2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50888E0E"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128.4.4.6. 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самоконтроля, принятия себя и других как части </w:t>
      </w:r>
      <w:r w:rsidRPr="00516E6B">
        <w:rPr>
          <w:rFonts w:ascii="Times New Roman" w:eastAsia="SchoolBookSanPin" w:hAnsi="Times New Roman" w:cs="Times New Roman"/>
          <w:bCs/>
          <w:sz w:val="28"/>
          <w:szCs w:val="28"/>
        </w:rPr>
        <w:t>регулятивных универсальных учебных действий</w:t>
      </w:r>
      <w:r w:rsidRPr="00516E6B">
        <w:rPr>
          <w:rFonts w:ascii="Times New Roman" w:eastAsia="SchoolBookSanPin" w:hAnsi="Times New Roman" w:cs="Times New Roman"/>
          <w:sz w:val="28"/>
          <w:szCs w:val="28"/>
        </w:rPr>
        <w:t>:</w:t>
      </w:r>
    </w:p>
    <w:p w14:paraId="21BE7DB0"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23E8912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использовать приёмы рефлексии для анализа и оценки образовательной ситуации, выбора оптимального решения;</w:t>
      </w:r>
    </w:p>
    <w:p w14:paraId="2C15FC5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принимать себя, понимая свои недостатки и достоинства, невозможности контроля всего вокруг;</w:t>
      </w:r>
    </w:p>
    <w:p w14:paraId="627F11D0"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принимать мотивы и аргументы других при анализе и оценке образовательной ситуации; признавать право на ошибку свою и чужую.</w:t>
      </w:r>
    </w:p>
    <w:p w14:paraId="3FDB41D6" w14:textId="77777777" w:rsidR="00516E6B" w:rsidRPr="00516E6B" w:rsidRDefault="00516E6B" w:rsidP="00516E6B">
      <w:pPr>
        <w:widowControl w:val="0"/>
        <w:spacing w:after="0" w:line="352"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128.4.4.7. </w:t>
      </w:r>
      <w:r w:rsidRPr="00516E6B">
        <w:rPr>
          <w:rFonts w:ascii="Times New Roman" w:eastAsia="SchoolBookSanPin" w:hAnsi="Times New Roman" w:cs="Times New Roman"/>
          <w:sz w:val="28"/>
          <w:szCs w:val="28"/>
        </w:rPr>
        <w:t xml:space="preserve">У обучающегося будут </w:t>
      </w:r>
      <w:r w:rsidRPr="00516E6B">
        <w:rPr>
          <w:rFonts w:ascii="Times New Roman" w:eastAsia="Calibri" w:hAnsi="Times New Roman" w:cs="Times New Roman"/>
          <w:sz w:val="28"/>
          <w:szCs w:val="28"/>
        </w:rPr>
        <w:t>сформированы умения</w:t>
      </w:r>
      <w:r w:rsidRPr="00516E6B">
        <w:rPr>
          <w:rFonts w:ascii="Times New Roman" w:eastAsia="SchoolBookSanPin" w:hAnsi="Times New Roman" w:cs="Times New Roman"/>
          <w:sz w:val="28"/>
          <w:szCs w:val="28"/>
        </w:rPr>
        <w:t xml:space="preserve"> совместной деятельности:</w:t>
      </w:r>
    </w:p>
    <w:p w14:paraId="5979907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понимать и использовать преимущества командной и индивидуальной работы в конкретной учебной ситуации;</w:t>
      </w:r>
    </w:p>
    <w:p w14:paraId="27A7603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5B23396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оценивать свой вклад и вклад каждого участника команды в общий результат по совместно разработанным критериям;</w:t>
      </w:r>
    </w:p>
    <w:p w14:paraId="715D33CC"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F991917" w14:textId="77777777" w:rsidR="00516E6B" w:rsidRPr="00516E6B" w:rsidRDefault="00516E6B" w:rsidP="00516E6B">
      <w:pPr>
        <w:widowControl w:val="0"/>
        <w:spacing w:after="0" w:line="352" w:lineRule="auto"/>
        <w:ind w:firstLine="709"/>
        <w:jc w:val="both"/>
        <w:rPr>
          <w:rFonts w:ascii="Times New Roman" w:eastAsia="OfficinaSansBoldITC" w:hAnsi="Times New Roman" w:cs="Times New Roman"/>
          <w:color w:val="C00000"/>
          <w:sz w:val="28"/>
          <w:szCs w:val="28"/>
        </w:rPr>
      </w:pPr>
      <w:r w:rsidRPr="00516E6B">
        <w:rPr>
          <w:rFonts w:ascii="Times New Roman" w:eastAsia="OfficinaSansBoldITC" w:hAnsi="Times New Roman" w:cs="Times New Roman"/>
          <w:sz w:val="28"/>
          <w:szCs w:val="28"/>
        </w:rPr>
        <w:t>128.4.5</w:t>
      </w:r>
      <w:r w:rsidRPr="00516E6B">
        <w:rPr>
          <w:rFonts w:ascii="Times New Roman" w:eastAsia="SchoolBookSanPin" w:hAnsi="Times New Roman" w:cs="Times New Roman"/>
          <w:sz w:val="28"/>
          <w:szCs w:val="28"/>
        </w:rPr>
        <w:t>. </w:t>
      </w:r>
      <w:r w:rsidRPr="00516E6B">
        <w:rPr>
          <w:rFonts w:ascii="Times New Roman" w:eastAsia="SchoolBookSanPin" w:hAnsi="Times New Roman" w:cs="Times New Roman"/>
          <w:bCs/>
          <w:sz w:val="28"/>
          <w:szCs w:val="28"/>
        </w:rPr>
        <w:t xml:space="preserve">Предметные результаты освоения программы по ОБЖ на уровне среднего общего образования </w:t>
      </w:r>
    </w:p>
    <w:p w14:paraId="4F64441F"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128.4.5</w:t>
      </w:r>
      <w:r w:rsidRPr="00516E6B">
        <w:rPr>
          <w:rFonts w:ascii="Times New Roman" w:eastAsia="SchoolBookSanPin" w:hAnsi="Times New Roman" w:cs="Times New Roman"/>
          <w:sz w:val="28"/>
          <w:szCs w:val="28"/>
        </w:rPr>
        <w:t>.1. </w:t>
      </w:r>
      <w:r w:rsidRPr="00516E6B">
        <w:rPr>
          <w:rFonts w:ascii="Times New Roman" w:eastAsia="OfficinaSansBoldITC" w:hAnsi="Times New Roman" w:cs="Times New Roman"/>
          <w:sz w:val="28"/>
          <w:szCs w:val="28"/>
        </w:rPr>
        <w:t xml:space="preserve">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w:t>
      </w:r>
      <w:r w:rsidRPr="00516E6B">
        <w:rPr>
          <w:rFonts w:ascii="Times New Roman" w:eastAsia="OfficinaSansBoldITC" w:hAnsi="Times New Roman" w:cs="Times New Roman"/>
          <w:sz w:val="28"/>
          <w:szCs w:val="28"/>
        </w:rPr>
        <w:lastRenderedPageBreak/>
        <w:t>построения модели индивидуального и группового безопасного поведения в повседневной жизни.</w:t>
      </w:r>
    </w:p>
    <w:p w14:paraId="54963F0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128.4.5</w:t>
      </w:r>
      <w:r w:rsidRPr="00516E6B">
        <w:rPr>
          <w:rFonts w:ascii="Times New Roman" w:eastAsia="SchoolBookSanPin" w:hAnsi="Times New Roman" w:cs="Times New Roman"/>
          <w:sz w:val="28"/>
          <w:szCs w:val="28"/>
        </w:rPr>
        <w:t xml:space="preserve">.2. Предметные результаты, </w:t>
      </w:r>
      <w:r w:rsidRPr="00516E6B">
        <w:rPr>
          <w:rFonts w:ascii="Times New Roman" w:eastAsia="OfficinaSansBoldITC" w:hAnsi="Times New Roman" w:cs="Times New Roman"/>
          <w:sz w:val="28"/>
          <w:szCs w:val="28"/>
        </w:rPr>
        <w:t>формируемые в ходе изучения</w:t>
      </w:r>
      <w:r w:rsidRPr="00516E6B">
        <w:rPr>
          <w:rFonts w:ascii="Times New Roman" w:eastAsia="SchoolBookSanPin" w:hAnsi="Times New Roman" w:cs="Times New Roman"/>
          <w:sz w:val="28"/>
          <w:szCs w:val="28"/>
        </w:rPr>
        <w:t xml:space="preserve"> ОБЖ, должны обеспечивать:</w:t>
      </w:r>
    </w:p>
    <w:p w14:paraId="22FC498E"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439EA2E7"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37DC5B5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BA9409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471FEA33"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E687E58"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lastRenderedPageBreak/>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9C3CB4F"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75B91A1"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3EEEB81D"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6719F637"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A079955"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w:t>
      </w:r>
      <w:r w:rsidRPr="00516E6B">
        <w:rPr>
          <w:rFonts w:ascii="Times New Roman" w:eastAsia="OfficinaSansBoldITC" w:hAnsi="Times New Roman" w:cs="Times New Roman"/>
          <w:sz w:val="28"/>
          <w:szCs w:val="28"/>
        </w:rPr>
        <w:lastRenderedPageBreak/>
        <w:t>ликвидации последствий чрезвычайных ситуаций, прав и обязанностей гражданина в этой области;</w:t>
      </w:r>
    </w:p>
    <w:p w14:paraId="40924DA9" w14:textId="77777777" w:rsidR="00516E6B" w:rsidRPr="00516E6B" w:rsidRDefault="00516E6B" w:rsidP="00516E6B">
      <w:pPr>
        <w:spacing w:after="0" w:line="360" w:lineRule="auto"/>
        <w:ind w:firstLine="709"/>
        <w:contextualSpacing/>
        <w:jc w:val="both"/>
        <w:rPr>
          <w:rFonts w:ascii="Times New Roman" w:eastAsia="OfficinaSansBoldITC" w:hAnsi="Times New Roman" w:cs="Times New Roman"/>
          <w:sz w:val="28"/>
          <w:szCs w:val="28"/>
        </w:rPr>
      </w:pPr>
      <w:r w:rsidRPr="00516E6B">
        <w:rPr>
          <w:rFonts w:ascii="Times New Roman" w:eastAsia="OfficinaSansBoldITC" w:hAnsi="Times New Roman" w:cs="Times New Roman"/>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7BA28E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128.4.5</w:t>
      </w:r>
      <w:r w:rsidRPr="00516E6B">
        <w:rPr>
          <w:rFonts w:ascii="Times New Roman" w:eastAsia="SchoolBookSanPin" w:hAnsi="Times New Roman" w:cs="Times New Roman"/>
          <w:sz w:val="28"/>
          <w:szCs w:val="28"/>
        </w:rPr>
        <w:t>.3.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BC118D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OfficinaSansBoldITC" w:hAnsi="Times New Roman" w:cs="Times New Roman"/>
          <w:sz w:val="28"/>
          <w:szCs w:val="28"/>
        </w:rPr>
        <w:t>128.4.5</w:t>
      </w:r>
      <w:r w:rsidRPr="00516E6B">
        <w:rPr>
          <w:rFonts w:ascii="Times New Roman" w:eastAsia="SchoolBookSanPin" w:hAnsi="Times New Roman" w:cs="Times New Roman"/>
          <w:sz w:val="28"/>
          <w:szCs w:val="28"/>
        </w:rPr>
        <w:t>.4. Образовательная организация вправе самостоятельно определять последовательность для освоения обучающимися модулей ОБЖ.</w:t>
      </w:r>
    </w:p>
    <w:p w14:paraId="69269E9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129. Программа формирования универсальных учебных действий.</w:t>
      </w:r>
    </w:p>
    <w:p w14:paraId="099FD0C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129.1. </w:t>
      </w:r>
      <w:r w:rsidRPr="00516E6B">
        <w:rPr>
          <w:rFonts w:ascii="Times New Roman" w:eastAsia="SchoolBookSanPin" w:hAnsi="Times New Roman" w:cs="Times New Roman"/>
          <w:sz w:val="28"/>
          <w:szCs w:val="28"/>
        </w:rPr>
        <w:t>Целевой раздел.</w:t>
      </w:r>
    </w:p>
    <w:p w14:paraId="5318BFF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129.1.1.</w:t>
      </w:r>
      <w:r w:rsidRPr="00516E6B">
        <w:rPr>
          <w:rFonts w:ascii="Times New Roman" w:eastAsia="SchoolBookSanPin" w:hAnsi="Times New Roman" w:cs="Times New Roman"/>
          <w:sz w:val="28"/>
          <w:szCs w:val="28"/>
        </w:rPr>
        <w:t xml:space="preserve">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14:paraId="7789AC5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129.1.2.</w:t>
      </w:r>
      <w:r w:rsidRPr="00516E6B">
        <w:rPr>
          <w:rFonts w:ascii="Times New Roman" w:eastAsia="SchoolBookSanPin" w:hAnsi="Times New Roman" w:cs="Times New Roman"/>
          <w:sz w:val="28"/>
          <w:szCs w:val="28"/>
        </w:rPr>
        <w:t xml:space="preserve">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w:t>
      </w:r>
      <w:r w:rsidRPr="00516E6B">
        <w:rPr>
          <w:rFonts w:ascii="Times New Roman" w:eastAsia="SchoolBookSanPin" w:hAnsi="Times New Roman" w:cs="Times New Roman"/>
          <w:sz w:val="28"/>
          <w:szCs w:val="28"/>
        </w:rPr>
        <w:lastRenderedPageBreak/>
        <w:t xml:space="preserve">жизненных контекстах. </w:t>
      </w:r>
    </w:p>
    <w:p w14:paraId="77A478B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129.1.3.</w:t>
      </w:r>
      <w:r w:rsidRPr="00516E6B">
        <w:rPr>
          <w:rFonts w:ascii="Times New Roman" w:eastAsia="SchoolBookSanPin" w:hAnsi="Times New Roman" w:cs="Times New Roman"/>
          <w:sz w:val="28"/>
          <w:szCs w:val="28"/>
        </w:rPr>
        <w:t xml:space="preserve"> 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14:paraId="7BB8D847"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129.1.4.</w:t>
      </w:r>
      <w:r w:rsidRPr="00516E6B">
        <w:rPr>
          <w:rFonts w:ascii="Times New Roman" w:eastAsia="SchoolBookSanPin" w:hAnsi="Times New Roman" w:cs="Times New Roman"/>
          <w:sz w:val="28"/>
          <w:szCs w:val="28"/>
        </w:rPr>
        <w:t xml:space="preserve">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D4E121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129.1.5. </w:t>
      </w:r>
      <w:r w:rsidRPr="00516E6B">
        <w:rPr>
          <w:rFonts w:ascii="Times New Roman" w:eastAsia="SchoolBookSanPin" w:hAnsi="Times New Roman" w:cs="Times New Roman"/>
          <w:sz w:val="28"/>
          <w:szCs w:val="28"/>
        </w:rPr>
        <w:t>Программа формирования УУД призвана обеспечить:</w:t>
      </w:r>
    </w:p>
    <w:p w14:paraId="3719687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64C91177"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10AFEE9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повышение эффективности усвоения обучающимися знаний и учебных </w:t>
      </w:r>
      <w:r w:rsidRPr="00516E6B">
        <w:rPr>
          <w:rFonts w:ascii="Times New Roman" w:eastAsia="SchoolBookSanPin" w:hAnsi="Times New Roman" w:cs="Times New Roman"/>
          <w:sz w:val="28"/>
          <w:szCs w:val="28"/>
        </w:rPr>
        <w:lastRenderedPageBreak/>
        <w:t>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4860704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создание условий для интеграции урочных и внеурочных форм учебно-исследовательской и проектной деятельности обучающихся;</w:t>
      </w:r>
    </w:p>
    <w:p w14:paraId="36BFCC0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7701FA0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14:paraId="21E2038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формирование знаний и навыков в области финансовой грамотности  и устойчивого развития общества;</w:t>
      </w:r>
    </w:p>
    <w:p w14:paraId="76AE77B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1E334BE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подготовку к осознанному выбору дальнейшего образования и профессиональной деятельности.</w:t>
      </w:r>
    </w:p>
    <w:p w14:paraId="30F374D2" w14:textId="44D85649" w:rsidR="00516E6B" w:rsidRPr="009E5150" w:rsidRDefault="009E5150" w:rsidP="009E5150">
      <w:pPr>
        <w:widowControl w:val="0"/>
        <w:spacing w:after="0" w:line="360" w:lineRule="auto"/>
        <w:ind w:firstLine="709"/>
        <w:jc w:val="center"/>
        <w:rPr>
          <w:rFonts w:ascii="Times New Roman" w:eastAsia="SchoolBookSanPin" w:hAnsi="Times New Roman" w:cs="Times New Roman"/>
          <w:b/>
          <w:bCs/>
          <w:sz w:val="28"/>
          <w:szCs w:val="28"/>
        </w:rPr>
      </w:pPr>
      <w:r>
        <w:rPr>
          <w:rFonts w:ascii="Times New Roman" w:eastAsia="Calibri" w:hAnsi="Times New Roman" w:cs="Times New Roman"/>
          <w:b/>
          <w:bCs/>
          <w:sz w:val="28"/>
          <w:szCs w:val="28"/>
        </w:rPr>
        <w:t>3</w:t>
      </w:r>
      <w:r w:rsidR="00516E6B" w:rsidRPr="009E5150">
        <w:rPr>
          <w:rFonts w:ascii="Times New Roman" w:eastAsia="Calibri" w:hAnsi="Times New Roman" w:cs="Times New Roman"/>
          <w:b/>
          <w:bCs/>
          <w:sz w:val="28"/>
          <w:szCs w:val="28"/>
        </w:rPr>
        <w:t xml:space="preserve">. </w:t>
      </w:r>
      <w:r w:rsidR="00516E6B" w:rsidRPr="009E5150">
        <w:rPr>
          <w:rFonts w:ascii="Times New Roman" w:eastAsia="SchoolBookSanPin" w:hAnsi="Times New Roman" w:cs="Times New Roman"/>
          <w:b/>
          <w:bCs/>
          <w:sz w:val="28"/>
          <w:szCs w:val="28"/>
        </w:rPr>
        <w:t>Содержательный раздел.</w:t>
      </w:r>
    </w:p>
    <w:p w14:paraId="06D573F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129.2.1. </w:t>
      </w:r>
      <w:r w:rsidRPr="00516E6B">
        <w:rPr>
          <w:rFonts w:ascii="Times New Roman" w:eastAsia="SchoolBookSanPin" w:hAnsi="Times New Roman" w:cs="Times New Roman"/>
          <w:sz w:val="28"/>
          <w:szCs w:val="28"/>
        </w:rPr>
        <w:t>Программа формирования УУД у обучающихся содержит:</w:t>
      </w:r>
    </w:p>
    <w:p w14:paraId="45CE456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описание взаимосвязи УУД с содержанием учебных предметов;</w:t>
      </w:r>
    </w:p>
    <w:p w14:paraId="1549AAF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описание особенностей реализации основных направлений и форм; </w:t>
      </w:r>
    </w:p>
    <w:p w14:paraId="46303C5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учебно-исследовательской и проектной деятельности.</w:t>
      </w:r>
    </w:p>
    <w:p w14:paraId="4388A0F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 xml:space="preserve">129.2.2. </w:t>
      </w:r>
      <w:r w:rsidRPr="00516E6B">
        <w:rPr>
          <w:rFonts w:ascii="Times New Roman" w:eastAsia="SchoolBookSanPin" w:hAnsi="Times New Roman" w:cs="Times New Roman"/>
          <w:sz w:val="28"/>
          <w:szCs w:val="28"/>
        </w:rPr>
        <w:t>Описание взаимосвязи УУД с содержанием учебных предметов.</w:t>
      </w:r>
    </w:p>
    <w:p w14:paraId="6B92F94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14:paraId="00719CF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21A0765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14:paraId="23E8DF0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 соотнесении с предметными результатами по основным разделам и темам учебного содержания;</w:t>
      </w:r>
    </w:p>
    <w:p w14:paraId="37C17C8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 разделе «Основные виды деятельности» тематического планирования.</w:t>
      </w:r>
    </w:p>
    <w:p w14:paraId="14D2385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129.2.3. </w:t>
      </w:r>
      <w:r w:rsidRPr="00516E6B">
        <w:rPr>
          <w:rFonts w:ascii="Times New Roman" w:eastAsia="SchoolBookSanPin" w:hAnsi="Times New Roman" w:cs="Times New Roman"/>
          <w:sz w:val="28"/>
          <w:szCs w:val="28"/>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5FC8511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129.2.3.1. </w:t>
      </w:r>
      <w:r w:rsidRPr="00516E6B">
        <w:rPr>
          <w:rFonts w:ascii="Times New Roman" w:eastAsia="SchoolBookSanPin" w:hAnsi="Times New Roman" w:cs="Times New Roman"/>
          <w:sz w:val="28"/>
          <w:szCs w:val="28"/>
        </w:rPr>
        <w:t>Русский язык и литература.</w:t>
      </w:r>
    </w:p>
    <w:p w14:paraId="22DC10B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129.2.3.1.1. 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логические действия:</w:t>
      </w:r>
    </w:p>
    <w:p w14:paraId="6F79EDC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3A3FF6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w:t>
      </w:r>
      <w:r w:rsidRPr="00516E6B">
        <w:rPr>
          <w:rFonts w:ascii="Times New Roman" w:eastAsia="SchoolBookSanPin" w:hAnsi="Times New Roman" w:cs="Times New Roman"/>
          <w:sz w:val="28"/>
          <w:szCs w:val="28"/>
        </w:rPr>
        <w:lastRenderedPageBreak/>
        <w:t>смысловых компонентов, отражающих основные родо-видовые признаки реалии;</w:t>
      </w:r>
    </w:p>
    <w:p w14:paraId="358AD67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14:paraId="2A531D6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14:paraId="519ACCE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14:paraId="3AB3C2B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развивать критическое мышление при решении жизненных проблем с учётом собственного речевого и читательского опыта;</w:t>
      </w:r>
    </w:p>
    <w:p w14:paraId="1D429A1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самостоятельно формулировать и актуализировать проблему, заложенную  в художественном произведении, рассматривать ее всесторонне; </w:t>
      </w:r>
    </w:p>
    <w:p w14:paraId="1F1D23A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BED1D8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12927A7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129.2.3.1.2. 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14:paraId="187015F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14:paraId="1F06B70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w:t>
      </w:r>
      <w:r w:rsidRPr="00516E6B">
        <w:rPr>
          <w:rFonts w:ascii="Times New Roman" w:eastAsia="SchoolBookSanPin" w:hAnsi="Times New Roman" w:cs="Times New Roman"/>
          <w:sz w:val="28"/>
          <w:szCs w:val="28"/>
        </w:rPr>
        <w:lastRenderedPageBreak/>
        <w:t xml:space="preserve">аргументировать суждения; </w:t>
      </w:r>
    </w:p>
    <w:p w14:paraId="5FA8B11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анализировать результаты, полученные в ходе решения языковой и речевой задачи, критически оценивать их достоверность; </w:t>
      </w:r>
    </w:p>
    <w:p w14:paraId="659F34A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7B4787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17F0A4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11B95E5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0F64293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129.2.3.1.3. 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работу с информацией:</w:t>
      </w:r>
    </w:p>
    <w:p w14:paraId="108CCF2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14:paraId="04F41EA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w:t>
      </w:r>
      <w:r w:rsidRPr="00516E6B">
        <w:rPr>
          <w:rFonts w:ascii="Times New Roman" w:eastAsia="SchoolBookSanPin" w:hAnsi="Times New Roman" w:cs="Times New Roman"/>
          <w:sz w:val="28"/>
          <w:szCs w:val="28"/>
        </w:rPr>
        <w:lastRenderedPageBreak/>
        <w:t>визуализации (презентация, таблица, схема и другие);</w:t>
      </w:r>
    </w:p>
    <w:p w14:paraId="2447CBF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владеть навыками защиты личной информации, соблюдать требования информационной безопасности.</w:t>
      </w:r>
    </w:p>
    <w:p w14:paraId="7167EB5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129.2.3.1.4. </w:t>
      </w:r>
      <w:r w:rsidRPr="00516E6B">
        <w:rPr>
          <w:rFonts w:ascii="Times New Roman" w:eastAsia="SchoolBookSanPin" w:hAnsi="Times New Roman" w:cs="Times New Roman"/>
          <w:sz w:val="28"/>
          <w:szCs w:val="28"/>
        </w:rPr>
        <w:t>Формирование универсальных учебных коммуникативных действий включает умения:</w:t>
      </w:r>
    </w:p>
    <w:p w14:paraId="3ABD309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06FD062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пользоваться невербальными средствами общения, понимать значение социальных знаков; </w:t>
      </w:r>
    </w:p>
    <w:p w14:paraId="33E24AC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14:paraId="0B5BA61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14:paraId="560056A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14:paraId="66089C9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принимать цели совместной деятельности, организовывать, координировать действия по их достижению; </w:t>
      </w:r>
    </w:p>
    <w:p w14:paraId="736BD32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оценивать качество своего вклада и вклада каждого участника команды  в общий результат; </w:t>
      </w:r>
    </w:p>
    <w:p w14:paraId="0A903C8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уметь обобщать мнения нескольких людей и выражать это обобщение  в устной и письменной форме;</w:t>
      </w:r>
    </w:p>
    <w:p w14:paraId="5A6F249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предлагать новые проекты, оценивать идеи с позиции новизны, </w:t>
      </w:r>
      <w:r w:rsidRPr="00516E6B">
        <w:rPr>
          <w:rFonts w:ascii="Times New Roman" w:eastAsia="SchoolBookSanPin" w:hAnsi="Times New Roman" w:cs="Times New Roman"/>
          <w:sz w:val="28"/>
          <w:szCs w:val="28"/>
        </w:rPr>
        <w:lastRenderedPageBreak/>
        <w:t>оригинальности, практической значимости; проявлять творческие способности  и воображение, быть инициативным;</w:t>
      </w:r>
    </w:p>
    <w:p w14:paraId="74DC9AD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14:paraId="4E2DE57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129.2.3.1.5. </w:t>
      </w:r>
      <w:r w:rsidRPr="00516E6B">
        <w:rPr>
          <w:rFonts w:ascii="Times New Roman" w:eastAsia="SchoolBookSanPin" w:hAnsi="Times New Roman" w:cs="Times New Roman"/>
          <w:sz w:val="28"/>
          <w:szCs w:val="28"/>
        </w:rPr>
        <w:t>Формирование универсальных учебных регулятивных действий включает умения:</w:t>
      </w:r>
    </w:p>
    <w:p w14:paraId="51C9676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самостоятельно составлять план действий при анализе и создании текста, вносить необходимые коррективы; </w:t>
      </w:r>
    </w:p>
    <w:p w14:paraId="36903AA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14:paraId="5626CB8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14:paraId="295B7A2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14:paraId="3569D7C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38889EB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C3D20F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129.2.3.2. </w:t>
      </w:r>
      <w:r w:rsidRPr="00516E6B">
        <w:rPr>
          <w:rFonts w:ascii="Times New Roman" w:eastAsia="SchoolBookSanPin" w:hAnsi="Times New Roman" w:cs="Times New Roman"/>
          <w:sz w:val="28"/>
          <w:szCs w:val="28"/>
        </w:rPr>
        <w:t>Иностранный язык.</w:t>
      </w:r>
    </w:p>
    <w:p w14:paraId="0026080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129.2.3.2.1. 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логические и исследовательские действия:</w:t>
      </w:r>
    </w:p>
    <w:p w14:paraId="4E0E06C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анализировать, устанавливать аналогии между способами выражения мысли средствами иностранного и родного языков;</w:t>
      </w:r>
    </w:p>
    <w:p w14:paraId="0B26AFC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распознавать свойства и признаки языковых единиц и языковых явлений иностранного языка; сравнивать, классифицировать и обобщать их;</w:t>
      </w:r>
    </w:p>
    <w:p w14:paraId="6633137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14:paraId="507F1E8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сравнивать разные типы и жанры устных и письменных высказываний  на иностранном языке; </w:t>
      </w:r>
    </w:p>
    <w:p w14:paraId="37C276B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различать в иноязычном устном и письменном тексте – факт и мнение; </w:t>
      </w:r>
    </w:p>
    <w:p w14:paraId="3A50E5E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14:paraId="4C90BB3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676A0C5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14:paraId="6A68084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самостоятельно формулировать обобщения и выводы по результатам проведённого наблюдения за языковыми явлениями;</w:t>
      </w:r>
    </w:p>
    <w:p w14:paraId="3413294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14:paraId="5E2317D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14:paraId="0356F39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129.2.3.2.2. 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работу с информацией:</w:t>
      </w:r>
    </w:p>
    <w:p w14:paraId="39CBC93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w:t>
      </w:r>
      <w:r w:rsidRPr="00516E6B">
        <w:rPr>
          <w:rFonts w:ascii="Times New Roman" w:eastAsia="SchoolBookSanPin" w:hAnsi="Times New Roman" w:cs="Times New Roman"/>
          <w:sz w:val="28"/>
          <w:szCs w:val="28"/>
        </w:rPr>
        <w:lastRenderedPageBreak/>
        <w:t>пониманием);</w:t>
      </w:r>
    </w:p>
    <w:p w14:paraId="59F20E67"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361F68B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фиксировать информацию доступными средствами (в виде ключевых слов, плана, тезисов);</w:t>
      </w:r>
    </w:p>
    <w:p w14:paraId="6E00685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14:paraId="20B02FE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соблюдать информационную безопасность при работе в сети Интернет.</w:t>
      </w:r>
    </w:p>
    <w:p w14:paraId="222B218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129.2.3.2.3. </w:t>
      </w:r>
      <w:r w:rsidRPr="00516E6B">
        <w:rPr>
          <w:rFonts w:ascii="Times New Roman" w:eastAsia="SchoolBookSanPin" w:hAnsi="Times New Roman" w:cs="Times New Roman"/>
          <w:sz w:val="28"/>
          <w:szCs w:val="28"/>
        </w:rPr>
        <w:t>Формирование универсальных учебных коммуникативных действий включает умения:</w:t>
      </w:r>
    </w:p>
    <w:p w14:paraId="6BB181F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13D2F53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развернуто, логично и точно излагать свою точку зрения с использованием языковых средств изучаемого иностранного языка;</w:t>
      </w:r>
    </w:p>
    <w:p w14:paraId="1F15D96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24432F5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407D244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1BE4BC2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311355F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14:paraId="4DD60C9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129.2.3.2.4. </w:t>
      </w:r>
      <w:r w:rsidRPr="00516E6B">
        <w:rPr>
          <w:rFonts w:ascii="Times New Roman" w:eastAsia="SchoolBookSanPin" w:hAnsi="Times New Roman" w:cs="Times New Roman"/>
          <w:sz w:val="28"/>
          <w:szCs w:val="28"/>
        </w:rPr>
        <w:t>Формирование универсальных учебных регулятивных действий включает умения:</w:t>
      </w:r>
    </w:p>
    <w:p w14:paraId="27AD121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14:paraId="359B8FB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выполнять работу в условиях реального, виртуального и комбинированного взаимодействия; </w:t>
      </w:r>
    </w:p>
    <w:p w14:paraId="2BE4278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14:paraId="6ACD690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корректировать совместную деятельность с учетом возникших трудностей, новых данных или информации;</w:t>
      </w:r>
    </w:p>
    <w:p w14:paraId="6542ABC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осуществлять взаимодействие в ситуациях общения, соблюдая этикетные нормы межкультурного общения.</w:t>
      </w:r>
    </w:p>
    <w:p w14:paraId="49C4A55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129.2.3.3. </w:t>
      </w:r>
      <w:r w:rsidRPr="00516E6B">
        <w:rPr>
          <w:rFonts w:ascii="Times New Roman" w:eastAsia="SchoolBookSanPin" w:hAnsi="Times New Roman" w:cs="Times New Roman"/>
          <w:sz w:val="28"/>
          <w:szCs w:val="28"/>
        </w:rPr>
        <w:t>Математика и информатика.</w:t>
      </w:r>
    </w:p>
    <w:p w14:paraId="1808EA3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129.2.3.3.1. 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логические действия:</w:t>
      </w:r>
    </w:p>
    <w:p w14:paraId="290DABA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выявлять качества, характеристики математических понятий и отношений между понятиями; формулировать определения понятий; </w:t>
      </w:r>
    </w:p>
    <w:p w14:paraId="0C7FDD1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устанавливать существенный признак классификации, основания  для обобщения и сравнения, критерии проводимого анализа;</w:t>
      </w:r>
    </w:p>
    <w:p w14:paraId="2050D17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14:paraId="578142A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воспринимать, формулировать и преобразовывать суждения: утвердительные и отрицательные, единичные, частные и общие; условные;</w:t>
      </w:r>
    </w:p>
    <w:p w14:paraId="14E630B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делать выводы с использованием законов логики, дедуктивных и индуктивных умозаключений, умозаключений по аналогии;</w:t>
      </w:r>
    </w:p>
    <w:p w14:paraId="5DE7E3F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2420CAB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90D24A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129.2.3.3.2. 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14:paraId="2844A6B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использовать вопросы как исследовательский инструмент познания; </w:t>
      </w:r>
    </w:p>
    <w:p w14:paraId="6CBB7D5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6FC520F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788D946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6A82AE3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129.2.3.3.3. 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работу с информацией:</w:t>
      </w:r>
    </w:p>
    <w:p w14:paraId="326392B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14:paraId="3100123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оценивать надежность информации по самостоятельно сформулированным критериям, воспринимать ее критически; </w:t>
      </w:r>
    </w:p>
    <w:p w14:paraId="6AC736A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выявлять дефициты информации, данных, необходимых для ответа на </w:t>
      </w:r>
      <w:r w:rsidRPr="00516E6B">
        <w:rPr>
          <w:rFonts w:ascii="Times New Roman" w:eastAsia="SchoolBookSanPin" w:hAnsi="Times New Roman" w:cs="Times New Roman"/>
          <w:sz w:val="28"/>
          <w:szCs w:val="28"/>
        </w:rPr>
        <w:lastRenderedPageBreak/>
        <w:t>вопрос и для решения задачи;</w:t>
      </w:r>
    </w:p>
    <w:p w14:paraId="77893FE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6765251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14:paraId="2E4D72D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6C3ABF5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14:paraId="24CBAA1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использовать компьютерно-математические модели для анализа объектов  и процессов, оценивать </w:t>
      </w:r>
      <w:r w:rsidRPr="00516E6B">
        <w:rPr>
          <w:rFonts w:ascii="Times New Roman" w:eastAsia="Calibri" w:hAnsi="Times New Roman" w:cs="Times New Roman"/>
          <w:sz w:val="28"/>
          <w:szCs w:val="28"/>
        </w:rPr>
        <w:t>соответствие</w:t>
      </w:r>
      <w:r w:rsidRPr="00516E6B">
        <w:rPr>
          <w:rFonts w:ascii="Times New Roman" w:eastAsia="SchoolBookSanPin" w:hAnsi="Times New Roman" w:cs="Times New Roman"/>
          <w:sz w:val="28"/>
          <w:szCs w:val="28"/>
        </w:rPr>
        <w:t xml:space="preserve"> модели моделируемому объекту  или процессу; представлять результаты моделирования в наглядном виде.</w:t>
      </w:r>
    </w:p>
    <w:p w14:paraId="3449692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129.2.3.3.4. </w:t>
      </w:r>
      <w:r w:rsidRPr="00516E6B">
        <w:rPr>
          <w:rFonts w:ascii="Times New Roman" w:eastAsia="SchoolBookSanPin" w:hAnsi="Times New Roman" w:cs="Times New Roman"/>
          <w:sz w:val="28"/>
          <w:szCs w:val="28"/>
        </w:rPr>
        <w:t>Формирование универсальных учебных коммуникативных действий включает умения:</w:t>
      </w:r>
    </w:p>
    <w:p w14:paraId="7F5408D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воспринимать и формулировать суждения, ясно, точно, грамотно выражать свою точку зрения в устных и письменных текстах;</w:t>
      </w:r>
    </w:p>
    <w:p w14:paraId="55E3C36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1DCBE8D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32AF355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69E839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A2B96D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129.2.3.3.5. </w:t>
      </w:r>
      <w:r w:rsidRPr="00516E6B">
        <w:rPr>
          <w:rFonts w:ascii="Times New Roman" w:eastAsia="SchoolBookSanPin" w:hAnsi="Times New Roman" w:cs="Times New Roman"/>
          <w:sz w:val="28"/>
          <w:szCs w:val="28"/>
        </w:rPr>
        <w:t>Формирование универсальных учебных регулятивных действий включает умения:</w:t>
      </w:r>
    </w:p>
    <w:p w14:paraId="4546A58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14:paraId="4248E357"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14:paraId="01465C6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035355B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14:paraId="2F0C7B8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129.2.3.4. </w:t>
      </w:r>
      <w:r w:rsidRPr="00516E6B">
        <w:rPr>
          <w:rFonts w:ascii="Times New Roman" w:eastAsia="SchoolBookSanPin" w:hAnsi="Times New Roman" w:cs="Times New Roman"/>
          <w:sz w:val="28"/>
          <w:szCs w:val="28"/>
        </w:rPr>
        <w:t>Естественнонаучные предметы.</w:t>
      </w:r>
    </w:p>
    <w:p w14:paraId="0CEC409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129.2.3.4.1. 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логические действия:</w:t>
      </w:r>
    </w:p>
    <w:p w14:paraId="5E77088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w:t>
      </w:r>
      <w:r w:rsidRPr="00516E6B">
        <w:rPr>
          <w:rFonts w:ascii="Times New Roman" w:eastAsia="SchoolBookSanPin" w:hAnsi="Times New Roman" w:cs="Times New Roman"/>
          <w:sz w:val="28"/>
          <w:szCs w:val="28"/>
        </w:rPr>
        <w:lastRenderedPageBreak/>
        <w:t>закона сохранения механической энергии, закона сохранения импульса, газовых законов, закона Кулона, молекулярно-кинетической теории строения вещества, выявлять закономерности в проявлении общих свойств у веществ, относящихся  к одному классу химических соединений;</w:t>
      </w:r>
    </w:p>
    <w:p w14:paraId="178E3A0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14:paraId="46551C1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выбирать основания и критерии для классификации веществ и химических реакций;</w:t>
      </w:r>
    </w:p>
    <w:p w14:paraId="4A24BB9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7E3D39A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14:paraId="0DDA163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14:paraId="0293CFC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p w14:paraId="7B9769F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129.2.3.4.2. </w:t>
      </w:r>
      <w:r w:rsidRPr="00516E6B">
        <w:rPr>
          <w:rFonts w:ascii="Times New Roman" w:eastAsia="SchoolBookSanPin" w:hAnsi="Times New Roman" w:cs="Times New Roman"/>
          <w:sz w:val="28"/>
          <w:szCs w:val="28"/>
        </w:rPr>
        <w:t xml:space="preserve">Формирование универсальных учебных познавательных </w:t>
      </w:r>
      <w:r w:rsidRPr="00516E6B">
        <w:rPr>
          <w:rFonts w:ascii="Times New Roman" w:eastAsia="SchoolBookSanPin" w:hAnsi="Times New Roman" w:cs="Times New Roman"/>
          <w:sz w:val="28"/>
          <w:szCs w:val="28"/>
        </w:rPr>
        <w:lastRenderedPageBreak/>
        <w:t>действий  включает базовые исследовательские действия:</w:t>
      </w:r>
    </w:p>
    <w:p w14:paraId="7AC95D6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14:paraId="1A1066F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14:paraId="024B275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14:paraId="1831EA8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14:paraId="4DFE614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14:paraId="32E5FE4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516E6B">
        <w:rPr>
          <w:rFonts w:ascii="Times New Roman" w:eastAsia="SchoolBookSanPin" w:hAnsi="Times New Roman" w:cs="Calibri"/>
          <w:sz w:val="28"/>
          <w:szCs w:val="28"/>
        </w:rPr>
        <w:t xml:space="preserve"> решать</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расчётные</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задачи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с</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неявно</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заданной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физической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моделью</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требующие</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применения</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знаний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из</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разных</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разделов</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школьного курса</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физики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а</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также</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интеграции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знаний</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из</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других</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предметов</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естественно</w:t>
      </w:r>
      <w:r w:rsidRPr="00516E6B">
        <w:rPr>
          <w:rFonts w:ascii="Times New Roman" w:eastAsia="SchoolBookSanPin" w:hAnsi="Times New Roman" w:cs="Times New Roman"/>
          <w:sz w:val="28"/>
          <w:szCs w:val="28"/>
        </w:rPr>
        <w:t>-</w:t>
      </w:r>
      <w:r w:rsidRPr="00516E6B">
        <w:rPr>
          <w:rFonts w:ascii="Times New Roman" w:eastAsia="SchoolBookSanPin" w:hAnsi="Times New Roman" w:cs="Calibri"/>
          <w:sz w:val="28"/>
          <w:szCs w:val="28"/>
        </w:rPr>
        <w:t>научного</w:t>
      </w:r>
      <w:r w:rsidRPr="00516E6B">
        <w:rPr>
          <w:rFonts w:ascii="Times New Roman" w:eastAsia="SchoolBookSanPin" w:hAnsi="Times New Roman" w:cs="Times New Roman"/>
          <w:sz w:val="28"/>
          <w:szCs w:val="28"/>
        </w:rPr>
        <w:t xml:space="preserve"> </w:t>
      </w:r>
      <w:r w:rsidRPr="00516E6B">
        <w:rPr>
          <w:rFonts w:ascii="Times New Roman" w:eastAsia="SchoolBookSanPin" w:hAnsi="Times New Roman" w:cs="Calibri"/>
          <w:sz w:val="28"/>
          <w:szCs w:val="28"/>
        </w:rPr>
        <w:t>цикла</w:t>
      </w:r>
      <w:r w:rsidRPr="00516E6B">
        <w:rPr>
          <w:rFonts w:ascii="Times New Roman" w:eastAsia="SchoolBookSanPin" w:hAnsi="Times New Roman" w:cs="Times New Roman"/>
          <w:sz w:val="28"/>
          <w:szCs w:val="28"/>
        </w:rPr>
        <w:t>;</w:t>
      </w:r>
    </w:p>
    <w:p w14:paraId="3C582FA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выдвигать новые идеи, предлагать оригинальные подходы и решения, </w:t>
      </w:r>
      <w:r w:rsidRPr="00516E6B">
        <w:rPr>
          <w:rFonts w:ascii="Times New Roman" w:eastAsia="SchoolBookSanPin" w:hAnsi="Times New Roman" w:cs="Times New Roman"/>
          <w:sz w:val="28"/>
          <w:szCs w:val="28"/>
        </w:rPr>
        <w:lastRenderedPageBreak/>
        <w:t>например, решать качественные задачи с опорой на изученные физические законы, закономерности и физические явления (на базовом уровне);</w:t>
      </w:r>
    </w:p>
    <w:p w14:paraId="1E28CEF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p w14:paraId="1E97D30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129.2.3.4.3. 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работу с информацией:</w:t>
      </w:r>
    </w:p>
    <w:p w14:paraId="4186DD4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14:paraId="6DE4AA3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14:paraId="7861DDC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D85521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129.2.3.4.4. </w:t>
      </w:r>
      <w:r w:rsidRPr="00516E6B">
        <w:rPr>
          <w:rFonts w:ascii="Times New Roman" w:eastAsia="SchoolBookSanPin" w:hAnsi="Times New Roman" w:cs="Times New Roman"/>
          <w:sz w:val="28"/>
          <w:szCs w:val="28"/>
        </w:rPr>
        <w:t>Формирование универсальных учебных коммуникативных действий включает умения:</w:t>
      </w:r>
    </w:p>
    <w:p w14:paraId="5EAB048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аргументированно вести диалог, развернуто и логично излагать свою точку зрения; </w:t>
      </w:r>
    </w:p>
    <w:p w14:paraId="61D8EC5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59F045E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w:t>
      </w:r>
      <w:r w:rsidRPr="00516E6B">
        <w:rPr>
          <w:rFonts w:ascii="Times New Roman" w:eastAsia="SchoolBookSanPin" w:hAnsi="Times New Roman" w:cs="Times New Roman"/>
          <w:sz w:val="28"/>
          <w:szCs w:val="28"/>
        </w:rPr>
        <w:lastRenderedPageBreak/>
        <w:t xml:space="preserve">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14:paraId="71B7CAB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129.2.3.4.5. </w:t>
      </w:r>
      <w:r w:rsidRPr="00516E6B">
        <w:rPr>
          <w:rFonts w:ascii="Times New Roman" w:eastAsia="SchoolBookSanPin" w:hAnsi="Times New Roman" w:cs="Times New Roman"/>
          <w:sz w:val="28"/>
          <w:szCs w:val="28"/>
        </w:rPr>
        <w:t>Формирование универсальных учебных регулятивных действий включает умения:</w:t>
      </w:r>
    </w:p>
    <w:p w14:paraId="32E9007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14:paraId="2FC28B7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14:paraId="556C8E8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14:paraId="40A56D8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использовать приёмы рефлексии для оценки ситуации, выбора верного решения при решении качественных и расчетных задач; </w:t>
      </w:r>
    </w:p>
    <w:p w14:paraId="256861C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14:paraId="307C324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129.2.3.5. </w:t>
      </w:r>
      <w:r w:rsidRPr="00516E6B">
        <w:rPr>
          <w:rFonts w:ascii="Times New Roman" w:eastAsia="SchoolBookSanPin" w:hAnsi="Times New Roman" w:cs="Times New Roman"/>
          <w:sz w:val="28"/>
          <w:szCs w:val="28"/>
        </w:rPr>
        <w:t>Общественно-научные предметы.</w:t>
      </w:r>
    </w:p>
    <w:p w14:paraId="27A110C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129.2.3.5.1. 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логические действия:</w:t>
      </w:r>
    </w:p>
    <w:p w14:paraId="690E67D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14:paraId="68B31F2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w:t>
      </w:r>
      <w:r w:rsidRPr="00516E6B">
        <w:rPr>
          <w:rFonts w:ascii="Times New Roman" w:eastAsia="SchoolBookSanPin" w:hAnsi="Times New Roman" w:cs="Times New Roman"/>
          <w:sz w:val="28"/>
          <w:szCs w:val="28"/>
        </w:rPr>
        <w:lastRenderedPageBreak/>
        <w:t xml:space="preserve">в единстве и взаимодействии основных сфер и социальных институтов; </w:t>
      </w:r>
    </w:p>
    <w:p w14:paraId="3ABF699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5C42D62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14:paraId="0B1F035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14:paraId="3FCF102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05AB2D7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129.2.3.5.2. 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базовые исследовательские действия:</w:t>
      </w:r>
    </w:p>
    <w:p w14:paraId="12FCEA4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0BB485C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277CF0E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7F33481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14:paraId="6D61FA6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62CFAC5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129.2.3.5.3. </w:t>
      </w:r>
      <w:r w:rsidRPr="00516E6B">
        <w:rPr>
          <w:rFonts w:ascii="Times New Roman" w:eastAsia="SchoolBookSanPin" w:hAnsi="Times New Roman" w:cs="Times New Roman"/>
          <w:sz w:val="28"/>
          <w:szCs w:val="28"/>
        </w:rPr>
        <w:t>Формирование универсальных учебных познавательных действий  включает работу с информацией:</w:t>
      </w:r>
    </w:p>
    <w:p w14:paraId="5414442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14:paraId="28865F6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w:t>
      </w:r>
      <w:r w:rsidRPr="00516E6B">
        <w:rPr>
          <w:rFonts w:ascii="Times New Roman" w:eastAsia="SchoolBookSanPin" w:hAnsi="Times New Roman" w:cs="Times New Roman"/>
          <w:sz w:val="28"/>
          <w:szCs w:val="28"/>
        </w:rPr>
        <w:lastRenderedPageBreak/>
        <w:t xml:space="preserve">компоненты  в информационном сообщении, осуществлять анализ, систематизацию  и интерпретацию информации различных видов и форм представления; </w:t>
      </w:r>
    </w:p>
    <w:p w14:paraId="460611A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1E153A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6C53B2F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129.2.3.5.4. </w:t>
      </w:r>
      <w:r w:rsidRPr="00516E6B">
        <w:rPr>
          <w:rFonts w:ascii="Times New Roman" w:eastAsia="SchoolBookSanPin" w:hAnsi="Times New Roman" w:cs="Times New Roman"/>
          <w:sz w:val="28"/>
          <w:szCs w:val="28"/>
        </w:rPr>
        <w:t>Формирование универсальных учебных коммуникативных действий включает умения:</w:t>
      </w:r>
    </w:p>
    <w:p w14:paraId="6204B01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68E3B1B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14:paraId="02260AD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ориентироваться в направлениях профессиональной деятельности, связанных с социально-гуманитарной подготовкой.</w:t>
      </w:r>
    </w:p>
    <w:p w14:paraId="087A543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129.2.3.5.5. </w:t>
      </w:r>
      <w:r w:rsidRPr="00516E6B">
        <w:rPr>
          <w:rFonts w:ascii="Times New Roman" w:eastAsia="SchoolBookSanPin" w:hAnsi="Times New Roman" w:cs="Times New Roman"/>
          <w:sz w:val="28"/>
          <w:szCs w:val="28"/>
        </w:rPr>
        <w:t>Формирование универсальных учебных регулятивных действий включает умения:</w:t>
      </w:r>
    </w:p>
    <w:p w14:paraId="57FC81D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самостоятельно осуществлять познавательную деятельность, выявлять </w:t>
      </w:r>
      <w:r w:rsidRPr="00516E6B">
        <w:rPr>
          <w:rFonts w:ascii="Times New Roman" w:eastAsia="SchoolBookSanPin" w:hAnsi="Times New Roman" w:cs="Times New Roman"/>
          <w:sz w:val="28"/>
          <w:szCs w:val="28"/>
        </w:rPr>
        <w:lastRenderedPageBreak/>
        <w:t>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0D0EF69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1217887B"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129.2.4. </w:t>
      </w:r>
      <w:r w:rsidRPr="00516E6B">
        <w:rPr>
          <w:rFonts w:ascii="Times New Roman" w:eastAsia="SchoolBookSanPin" w:hAnsi="Times New Roman" w:cs="Times New Roma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2BDB86F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129.2.4.1. </w:t>
      </w:r>
      <w:r w:rsidRPr="00516E6B">
        <w:rPr>
          <w:rFonts w:ascii="Times New Roman" w:eastAsia="SchoolBookSanPin" w:hAnsi="Times New Roman" w:cs="Times New Roman"/>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1FD47E2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129.2.4.2. </w:t>
      </w:r>
      <w:r w:rsidRPr="00516E6B">
        <w:rPr>
          <w:rFonts w:ascii="Times New Roman" w:eastAsia="SchoolBookSanPin" w:hAnsi="Times New Roman" w:cs="Times New Roman"/>
          <w:sz w:val="28"/>
          <w:szCs w:val="28"/>
        </w:rPr>
        <w:t>Результаты выполнения индивидуального проекта должны отражать:</w:t>
      </w:r>
    </w:p>
    <w:p w14:paraId="35F782C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сформированность навыков коммуникативной, учебно-исследовательской деятельности, критического мышления;</w:t>
      </w:r>
    </w:p>
    <w:p w14:paraId="73607DA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способность к инновационной, аналитической, творческой, интеллектуальной деятельности;</w:t>
      </w:r>
    </w:p>
    <w:p w14:paraId="57C26C4D"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58C1BBF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B558F9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129.2.4.3. </w:t>
      </w:r>
      <w:r w:rsidRPr="00516E6B">
        <w:rPr>
          <w:rFonts w:ascii="Times New Roman" w:eastAsia="SchoolBookSanPin" w:hAnsi="Times New Roman" w:cs="Times New Roma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3C731E1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129.2.4.4. </w:t>
      </w:r>
      <w:r w:rsidRPr="00516E6B">
        <w:rPr>
          <w:rFonts w:ascii="Times New Roman" w:eastAsia="SchoolBookSanPin" w:hAnsi="Times New Roman" w:cs="Times New Roman"/>
          <w:sz w:val="28"/>
          <w:szCs w:val="28"/>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14:paraId="2755A6E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129.2.4.5. </w:t>
      </w:r>
      <w:r w:rsidRPr="00516E6B">
        <w:rPr>
          <w:rFonts w:ascii="Times New Roman" w:eastAsia="SchoolBookSanPin" w:hAnsi="Times New Roman" w:cs="Times New Roman"/>
          <w:sz w:val="28"/>
          <w:szCs w:val="28"/>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14:paraId="1BF0CA4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129.2.4.6. </w:t>
      </w:r>
      <w:r w:rsidRPr="00516E6B">
        <w:rPr>
          <w:rFonts w:ascii="Times New Roman" w:eastAsia="SchoolBookSanPin" w:hAnsi="Times New Roman" w:cs="Times New Roman"/>
          <w:sz w:val="28"/>
          <w:szCs w:val="28"/>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w:t>
      </w:r>
      <w:r w:rsidRPr="00516E6B">
        <w:rPr>
          <w:rFonts w:ascii="Times New Roman" w:eastAsia="SchoolBookSanPin" w:hAnsi="Times New Roman" w:cs="Times New Roman"/>
          <w:sz w:val="28"/>
          <w:szCs w:val="28"/>
        </w:rPr>
        <w:lastRenderedPageBreak/>
        <w:t>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14:paraId="7F8BED6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129.2.4.7. </w:t>
      </w:r>
      <w:r w:rsidRPr="00516E6B">
        <w:rPr>
          <w:rFonts w:ascii="Times New Roman" w:eastAsia="SchoolBookSanPin" w:hAnsi="Times New Roman" w:cs="Times New Roman"/>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14:paraId="361EDDA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129.2.4.8. </w:t>
      </w:r>
      <w:r w:rsidRPr="00516E6B">
        <w:rPr>
          <w:rFonts w:ascii="Times New Roman" w:eastAsia="SchoolBookSanPin" w:hAnsi="Times New Roman" w:cs="Times New Roman"/>
          <w:sz w:val="28"/>
          <w:szCs w:val="28"/>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14:paraId="592974A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129.2.4.9. </w:t>
      </w:r>
      <w:r w:rsidRPr="00516E6B">
        <w:rPr>
          <w:rFonts w:ascii="Times New Roman" w:eastAsia="SchoolBookSanPin" w:hAnsi="Times New Roman" w:cs="Times New Roman"/>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14:paraId="266C2A1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129.2.4.10. </w:t>
      </w:r>
      <w:r w:rsidRPr="00516E6B">
        <w:rPr>
          <w:rFonts w:ascii="Times New Roman" w:eastAsia="SchoolBookSanPin" w:hAnsi="Times New Roman" w:cs="Times New Roman"/>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14:paraId="1E9799E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Calibri" w:hAnsi="Times New Roman" w:cs="Times New Roman"/>
          <w:sz w:val="28"/>
          <w:szCs w:val="28"/>
        </w:rPr>
        <w:t>129.2.4.11. </w:t>
      </w:r>
      <w:r w:rsidRPr="00516E6B">
        <w:rPr>
          <w:rFonts w:ascii="Times New Roman" w:eastAsia="SchoolBookSanPin" w:hAnsi="Times New Roman" w:cs="Times New Roman"/>
          <w:sz w:val="28"/>
          <w:szCs w:val="28"/>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w:t>
      </w:r>
      <w:r w:rsidRPr="00516E6B">
        <w:rPr>
          <w:rFonts w:ascii="Times New Roman" w:eastAsia="SchoolBookSanPin" w:hAnsi="Times New Roman" w:cs="Times New Roman"/>
          <w:sz w:val="28"/>
          <w:szCs w:val="28"/>
        </w:rPr>
        <w:lastRenderedPageBreak/>
        <w:t xml:space="preserve">заключительном мероприятии отчетного этапа обучающимся должна быть обеспечена возможность: </w:t>
      </w:r>
    </w:p>
    <w:p w14:paraId="38F751A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14:paraId="0304A31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14:paraId="63F0F23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14:paraId="2D88C11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14:paraId="72642DB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129.3. Организационный раздел.</w:t>
      </w:r>
    </w:p>
    <w:p w14:paraId="083A1B8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129.3.1.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14:paraId="383EA1F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129.3.2. Условия реализации программы формирования УУД включают:</w:t>
      </w:r>
    </w:p>
    <w:p w14:paraId="55D79894"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укомплектованность образовательной организации педагогическими, руководящими и иными работниками;</w:t>
      </w:r>
    </w:p>
    <w:p w14:paraId="4B05538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уровень квалификации педагогических и иных работников образовательной организации;</w:t>
      </w:r>
    </w:p>
    <w:p w14:paraId="26628C9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2DB7F37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129.3.3. Педагогические кадры должны иметь необходимый уровень подготовки для реализации программы формирования УУД, что может включать следующее:</w:t>
      </w:r>
    </w:p>
    <w:p w14:paraId="0504E79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педагоги владеют представлениями о возрастных особенностях обучающихся;</w:t>
      </w:r>
    </w:p>
    <w:p w14:paraId="28346165"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педагоги прошли курсы повышения квалификации, посвященные ФГОС СОО;</w:t>
      </w:r>
    </w:p>
    <w:p w14:paraId="7C89309C"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14:paraId="361AD778"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3EC8E7BE"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педагоги осуществляют формирование УУД в рамках проектной, исследовательской деятельности;</w:t>
      </w:r>
    </w:p>
    <w:p w14:paraId="3C6F3300"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педагоги владеют методиками формирующего оценивания; </w:t>
      </w:r>
    </w:p>
    <w:p w14:paraId="11044BB6"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педагоги умеют применять инструментарий для оценки качества формирования УУД в рамках одного или нескольких предметов.</w:t>
      </w:r>
    </w:p>
    <w:p w14:paraId="6CD94E3F"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129.3.4. Наряду с общими можно выделить ряд специфических характеристик организации образовательного пространства </w:t>
      </w:r>
      <w:r w:rsidRPr="00516E6B">
        <w:rPr>
          <w:rFonts w:ascii="Times New Roman" w:eastAsia="Calibri" w:hAnsi="Times New Roman" w:cs="Times New Roman"/>
          <w:sz w:val="28"/>
          <w:szCs w:val="28"/>
        </w:rPr>
        <w:t>на уровне среднего общего образования</w:t>
      </w:r>
      <w:r w:rsidRPr="00516E6B">
        <w:rPr>
          <w:rFonts w:ascii="Times New Roman" w:eastAsia="SchoolBookSanPin" w:hAnsi="Times New Roman" w:cs="Times New Roman"/>
          <w:sz w:val="28"/>
          <w:szCs w:val="28"/>
        </w:rPr>
        <w:t>, обеспечивающих формирование УУД в открытом образовательном пространстве:</w:t>
      </w:r>
    </w:p>
    <w:p w14:paraId="679BAB83"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14:paraId="5A0FBEB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lastRenderedPageBreak/>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14:paraId="2913810A"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использование дистанционных форм получения образования как элемента индивидуальной образовательной траектории обучающихся;</w:t>
      </w:r>
    </w:p>
    <w:p w14:paraId="6C4A365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14:paraId="7612D1E2"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обеспечение возможности вовлечения обучающихся в разнообразную исследовательскую деятельность;</w:t>
      </w:r>
    </w:p>
    <w:p w14:paraId="4B0AD319"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14:paraId="795133A1" w14:textId="77777777" w:rsidR="00516E6B" w:rsidRPr="00516E6B" w:rsidRDefault="00516E6B" w:rsidP="00516E6B">
      <w:pPr>
        <w:widowControl w:val="0"/>
        <w:spacing w:after="0" w:line="360" w:lineRule="auto"/>
        <w:ind w:firstLine="709"/>
        <w:jc w:val="both"/>
        <w:rPr>
          <w:rFonts w:ascii="Times New Roman" w:eastAsia="SchoolBookSanPin" w:hAnsi="Times New Roman" w:cs="Times New Roman"/>
          <w:sz w:val="28"/>
          <w:szCs w:val="28"/>
        </w:rPr>
      </w:pPr>
      <w:r w:rsidRPr="00516E6B">
        <w:rPr>
          <w:rFonts w:ascii="Times New Roman" w:eastAsia="SchoolBookSanPin" w:hAnsi="Times New Roman" w:cs="Times New Roman"/>
          <w:sz w:val="28"/>
          <w:szCs w:val="28"/>
        </w:rPr>
        <w:t xml:space="preserve">129.3.5.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14:paraId="707A8FB7" w14:textId="28E853D9" w:rsidR="004F4743" w:rsidRPr="004F4743" w:rsidRDefault="004F4743" w:rsidP="004F4743">
      <w:pPr>
        <w:spacing w:after="0" w:line="240" w:lineRule="auto"/>
        <w:contextualSpacing/>
        <w:jc w:val="center"/>
        <w:rPr>
          <w:rFonts w:ascii="Times New Roman" w:hAnsi="Times New Roman" w:cs="Times New Roman"/>
          <w:b/>
          <w:bCs/>
          <w:sz w:val="28"/>
          <w:szCs w:val="28"/>
        </w:rPr>
      </w:pPr>
      <w:r w:rsidRPr="004F4743">
        <w:rPr>
          <w:rFonts w:ascii="Times New Roman" w:hAnsi="Times New Roman" w:cs="Times New Roman"/>
          <w:b/>
          <w:bCs/>
          <w:sz w:val="28"/>
          <w:szCs w:val="28"/>
        </w:rPr>
        <w:t>Программа коррекционной работы СОО</w:t>
      </w:r>
    </w:p>
    <w:p w14:paraId="23BF336B" w14:textId="77777777" w:rsidR="004F4743" w:rsidRDefault="004F4743" w:rsidP="004F4743">
      <w:pPr>
        <w:spacing w:after="0" w:line="360" w:lineRule="auto"/>
        <w:ind w:firstLine="709"/>
        <w:contextualSpacing/>
        <w:jc w:val="center"/>
        <w:rPr>
          <w:rFonts w:ascii="Times New Roman" w:hAnsi="Times New Roman" w:cs="Times New Roman"/>
          <w:sz w:val="28"/>
          <w:szCs w:val="28"/>
        </w:rPr>
      </w:pPr>
      <w:r w:rsidRPr="004F4743">
        <w:rPr>
          <w:rFonts w:ascii="Times New Roman" w:hAnsi="Times New Roman" w:cs="Times New Roman"/>
          <w:sz w:val="28"/>
          <w:szCs w:val="28"/>
        </w:rPr>
        <w:t>I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образования.</w:t>
      </w:r>
    </w:p>
    <w:p w14:paraId="3DF5A01F" w14:textId="23162612"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Программа коррекционной работы в соответствии со Стандартом направлена на создание системы комплексной помощи детям с особыми образовательными потребностями, в том числе с ограниченными возможностями здоровья и детям-инвалидам о в освоении основной образовательной программы среднего общего образования.</w:t>
      </w:r>
    </w:p>
    <w:p w14:paraId="4E77D548" w14:textId="76F8DDC9"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lastRenderedPageBreak/>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14:paraId="6AF42BFD"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Цель программы коррекционной работы — разработка системы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 граммы, профессионального самоопределения, социализации, обеспечения психологической устойчивости.</w:t>
      </w:r>
    </w:p>
    <w:p w14:paraId="599F1EDF"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 Задачи программы: выявление особых образовательных потребностей обучающихся с ОВЗ, инвалидов, а также подростков, попавших в трудную жизненную ситуацию; </w:t>
      </w:r>
    </w:p>
    <w:p w14:paraId="1630B071"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создание условий для успешного освоения программы (ее элементов) и прохождения итоговой аттестации; </w:t>
      </w:r>
    </w:p>
    <w:p w14:paraId="0B8ADAA8"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коррекция (минимизация) имеющихся нарушений (личностных, регулятивных, когнитивных, коммуникативных); </w:t>
      </w:r>
    </w:p>
    <w:p w14:paraId="4E3F8C3D"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обеспечение непрерывной коррекционно-развивающей работы в единстве урочной и внеурочной деятельности; </w:t>
      </w:r>
    </w:p>
    <w:p w14:paraId="025876B0"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выявление профессиональных склонностей, интересов подростков с особыми образовательными потребностями; </w:t>
      </w:r>
    </w:p>
    <w:p w14:paraId="313B2442"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проведение работы по их профессиональному консультированию, профессиональной ориентации, профессиональному самоопределению; </w:t>
      </w:r>
    </w:p>
    <w:p w14:paraId="7F2134DD"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осуществление консультативной работы с педагогами, родителями, социальными работниками, а также потенциальными работодателями; </w:t>
      </w:r>
    </w:p>
    <w:p w14:paraId="711B45FD"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проведение информационно-просветительских мероприятий.</w:t>
      </w:r>
    </w:p>
    <w:p w14:paraId="45D656FE"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 В основу программы коррекционной работы положены обще дидактические и специальные принципы общей и специальной педагогики. </w:t>
      </w:r>
    </w:p>
    <w:p w14:paraId="791D3363" w14:textId="70494483"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lastRenderedPageBreak/>
        <w:t xml:space="preserve">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 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 </w:t>
      </w:r>
    </w:p>
    <w:p w14:paraId="46534662"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 </w:t>
      </w:r>
    </w:p>
    <w:p w14:paraId="750ECC88"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II.4.2.Перечень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14:paraId="1F1B7E26"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Направления коррекционной работы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w:t>
      </w:r>
    </w:p>
    <w:p w14:paraId="6948F38B"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14:paraId="55963F4B"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Диагностическое направление коррекционной работы в образовательной организации проводят учителя-предметники, педагог-психолог, учитель-логопед. </w:t>
      </w:r>
      <w:r w:rsidRPr="004F4743">
        <w:rPr>
          <w:rFonts w:ascii="Times New Roman" w:hAnsi="Times New Roman" w:cs="Times New Roman"/>
          <w:sz w:val="28"/>
          <w:szCs w:val="28"/>
        </w:rPr>
        <w:lastRenderedPageBreak/>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 Педагог-психолог проводит диагностику определения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своей работе педагоги ориентируются на заключение ПМПК о статусе обучающихся с ОВЗ и на индивидуальную программу реабилитации инвалидов (ИПР). 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 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(педагогом-психологом, учителем-логопедом и др.) разрабатываются индивидуально ориентированные рабочие коррекционные программы. Эти программы создаются на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14:paraId="5679423D"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 Коррекционное направление ПКР осуществляется в единстве урочной и внеурочной деятельности. В урочной деятельности эта работа проводится частично учителями-предметниками. Целенаправленная реализация данного направления проводится педагогом-психологом. Подросткам, попавшим в трудную жизненную ситуацию, рекомендованы занятия с педагогом-психологом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 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 Спорные </w:t>
      </w:r>
      <w:r w:rsidRPr="004F4743">
        <w:rPr>
          <w:rFonts w:ascii="Times New Roman" w:hAnsi="Times New Roman" w:cs="Times New Roman"/>
          <w:sz w:val="28"/>
          <w:szCs w:val="28"/>
        </w:rPr>
        <w:lastRenderedPageBreak/>
        <w:t xml:space="preserve">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школы и ПМПК. 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 </w:t>
      </w:r>
    </w:p>
    <w:p w14:paraId="6305579F" w14:textId="77777777" w:rsidR="004F4743" w:rsidRPr="004F4743"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консультативное направление программы коррекционной работы осуществляется во внеурочной и внеучебной деятельности классным руководителем, педагогом-психологом, старшимвоспитателем;</w:t>
      </w:r>
    </w:p>
    <w:p w14:paraId="7BC28BDE" w14:textId="78C4EEA5" w:rsidR="00A357DE" w:rsidRPr="00A357DE" w:rsidRDefault="004F4743" w:rsidP="004F4743">
      <w:pPr>
        <w:spacing w:after="0" w:line="360" w:lineRule="auto"/>
        <w:ind w:firstLine="709"/>
        <w:contextualSpacing/>
        <w:jc w:val="both"/>
        <w:rPr>
          <w:rFonts w:ascii="Times New Roman" w:hAnsi="Times New Roman" w:cs="Times New Roman"/>
          <w:sz w:val="28"/>
          <w:szCs w:val="28"/>
        </w:rPr>
      </w:pPr>
      <w:r w:rsidRPr="004F4743">
        <w:rPr>
          <w:rFonts w:ascii="Times New Roman" w:hAnsi="Times New Roman" w:cs="Times New Roman"/>
          <w:sz w:val="28"/>
          <w:szCs w:val="28"/>
        </w:rPr>
        <w:t xml:space="preserve"> - классный руководитель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разделовпрограммы). Педагог-психолог и старший воспитатель проводят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педагога-психолога с администрацией включает просветительскую и консультативную деятельность. Работа педагога-психолога с родителями ориентирована на выявление и коррекцию имеющихся у школьников проблем — академических и личностных. Кроме того, педагог-психолог принимает активное участие в работе по профессиональному самоопределению старшеклассников с особыми образовательными потребностями. </w:t>
      </w:r>
      <w:r w:rsidRPr="004F4743">
        <w:rPr>
          <w:rFonts w:ascii="Times New Roman" w:hAnsi="Times New Roman" w:cs="Times New Roman"/>
          <w:sz w:val="28"/>
          <w:szCs w:val="28"/>
        </w:rPr>
        <w:lastRenderedPageBreak/>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Данное направление педагог-психолог реализует на родительских собраниях, педагогических советах в виде сообщений, презентаций и докладов, а также психологических тренингов. Направления коррекционной работы реализуются в урочной и внеурочной деятельности. 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Для реализации требований к ПКР, обозначенных в ФГОС, создается (при наличии детей с ОВЗ) рабочая группа, в которую наряду с основными учителями включен педагог- психолог. Медицинская поддержка и сопровождение обучающихся с ограниченными возмож- ностями здоровья в образовательной организации осуществляются медицинским работни- ком на регулярной основе и, помимо общих направлений работы со всеми обучающимися, имеют определенную специфику в сопровождении школьников с ограниченными возмож- ностями здоровья. Так, медицинский работник может участвовать в диагностике школьни- ков с ограниченными возможностями здоровья и в определении их индивидуального обра- зовательного маршрута, возможно проведение консультаций педагогов и родителей. В случае необходимости оказывает экстренную (неотложную) помощь. В рамках сетевого сотрудничества медицинский работник осуществляет взаимодействие с профильными медицинскими учреждениями города, а также с родителями детей с ограниченными возможностями здоровья. Социально-педагогическое сопровождение школьников с ограниченными возможно- стями здоровья в общеобразовательной организации осуществляют классный руководительи старшийвоспитатель. Их деятельность направлена на защиту прав всех обучающихся, охрану их жизни и здоровья, соблюдение их интересов; создание </w:t>
      </w:r>
      <w:r w:rsidRPr="004F4743">
        <w:rPr>
          <w:rFonts w:ascii="Times New Roman" w:hAnsi="Times New Roman" w:cs="Times New Roman"/>
          <w:sz w:val="28"/>
          <w:szCs w:val="28"/>
        </w:rPr>
        <w:lastRenderedPageBreak/>
        <w:t xml:space="preserve">для школьников комфортной и безопасной образовательной среды. Классный руководитель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Старший воспитатель участвует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такой работы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специалиста на родительских собраниях, на классных часах в виде информационнопросветительских лекций и сообщений. 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школы. Педагогу-психологу рекомендуется проводить занятия по комплексном изучению и развитиюличности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ограниченными возможностями здоровья. Помимо работы со школьниками педагог-психолог проводит консультативную работу с педагогами, </w:t>
      </w:r>
      <w:r w:rsidRPr="004F4743">
        <w:rPr>
          <w:rFonts w:ascii="Times New Roman" w:hAnsi="Times New Roman" w:cs="Times New Roman"/>
          <w:sz w:val="28"/>
          <w:szCs w:val="28"/>
        </w:rPr>
        <w:lastRenderedPageBreak/>
        <w:t xml:space="preserve">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может быть осуществлено психолого-медико-педагогическим консилиумом образовательной организации (ПМПк). ПМПк является внутришкольной формой организации сопровождения детей с ограниченными возможностями здоровья, положение и регламент работы которой разрабатыва- ется образовательной организацией самостоятельно и утверждается локальным актом. Цель работы ПМПк: выявление особых образовательных потребностей учащихся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 ческих материалов и учебных пособий. 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 здание специальных условий: организационных, кадровых, психолого-педагогических, про- граммнометодических, материально-технических, информационных. В МБОУ СШ № 14 созданы необходимые условий (кадровые, материально-технические и т. д.), однако при необходимости школа будет осуществлять </w:t>
      </w:r>
      <w:r w:rsidRPr="004F4743">
        <w:rPr>
          <w:rFonts w:ascii="Times New Roman" w:hAnsi="Times New Roman" w:cs="Times New Roman"/>
          <w:sz w:val="28"/>
          <w:szCs w:val="28"/>
        </w:rPr>
        <w:lastRenderedPageBreak/>
        <w:t xml:space="preserve">деятельность службы комплексного психолого-медико-социального сопровождения и поддержки обуча- 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 педагогической, социальной помощи и др. 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Программа коррекционной работы на этапе среднего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Организация сетевого и дистанционного взаимодействия образовательных и иных организаций может являться одним из механизмов реализации программы коррекцион- ной работы на ступени среднего общего образования с обучающимися с ограниченными возможностями здоровья. Сетевая и дистанционная форма реализации программы коррек- ционной работы предполагают использование ресурсов нескольких образовательных орга- низаций, а также при необходимости ресурсов организаций науки, культуры, спорта и иных организаций. Сетевое и дистанционное взаимодействие осуществляется в форме совместной деятельности образовательных организаций, направленной на обеспечение возможности осво- ения обучающимися с ограниченными возможностями здоровья основной программы среднего общего образования. Сетевая и дистанционная форма реализации программы коррекционной работы применяются в целях повышения качества специальных образовательных услуг, расшире- 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Образовательные организации, участвующие в реализации программы коррекционной работы в рамках сетевого </w:t>
      </w:r>
      <w:r w:rsidRPr="004F4743">
        <w:rPr>
          <w:rFonts w:ascii="Times New Roman" w:hAnsi="Times New Roman" w:cs="Times New Roman"/>
          <w:sz w:val="28"/>
          <w:szCs w:val="28"/>
        </w:rPr>
        <w:lastRenderedPageBreak/>
        <w:t xml:space="preserve">и дистанционного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 ций при совместной реализации программы коррекционной работы определяются догово- ром между ними. Взаимодействие специалистов общеобразовательного учреждения обеспечивает си- стемное сопровождение обучающихся с ограниченными возможностями здоровья специа- листами различного профиля в образовательном процессе. Такое взаимодействие включает: - комплексность в определении и решении проблем обучающегося, предоставлении ему специализированной квалифицированнойпомощи; - многоаспектный анализ личностного и познавательного развитияобучающегося; - составление комплексных индивидуальных программ общего развития и коррек- ции отдельных сторон учебно-познавательной, речевой, эмоциональной-волевой и лич- ностной сферребѐнка. - 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В итоге проведения коррекционной работы обучающиеся с особыми образовательными потребностями в достаточной мере осваивают основную образовательную программу ФГОС СОО. 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 разованию и достаточные способности к самопознанию, саморазвитию, самоопределению.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 тивных компетенций, что позволит школьникам освоить основную образовательную про- грамму, успешно пройти итоговую аттестацию и продолжить обучение в выбранных про- фессиональных образовательных организациях разного уровня. Личностные результаты: ответственное отношение к выполнению заданий; адекватная самооценка и оценка окружающих людей; сформированный самоконтроль на основе развития </w:t>
      </w:r>
      <w:r w:rsidRPr="004F4743">
        <w:rPr>
          <w:rFonts w:ascii="Times New Roman" w:hAnsi="Times New Roman" w:cs="Times New Roman"/>
          <w:sz w:val="28"/>
          <w:szCs w:val="28"/>
        </w:rPr>
        <w:lastRenderedPageBreak/>
        <w:t xml:space="preserve">эмоциональных и волевых качеств; умение вести диалог с разными людьми, достигать в нем взаимопонимания, находить общие цели и сотрудничать для их достижения;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понимание и неприятие вредных привычек (курения, употребления алкоголя, наркотиков); осознанный выбор будущей профессии и адекватная оценка собственных возможностей по реализации жизненных планов; ответственное отношение к созданию семьи на основе осмысленного принятия ценностей семейной жизни. Метапредметные результаты: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овладение навыками познаватель- ной, учебно-исследовательской и проектной деятельности, навыками разрешения проблем; самостоятельное (при необходимости – с помощью) нахождение способов решения практи- ческих задач, применения различных методов познания; ориентирование в различных ис- точниках информации, самостоятельное или с помощью; критическое оценивание и интер- претация информации из различных источников; овладение языковыми средствами, умени- ями их адекватного использования в целях общения, устного и письменного представления смысловой программы высказывания, ее оформления; определение назначения и функций различных социальных институтов.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особыми образовательными птребностями. Обучающиеся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На базовом уровне </w:t>
      </w:r>
      <w:r w:rsidRPr="004F4743">
        <w:rPr>
          <w:rFonts w:ascii="Times New Roman" w:hAnsi="Times New Roman" w:cs="Times New Roman"/>
          <w:sz w:val="28"/>
          <w:szCs w:val="28"/>
        </w:rPr>
        <w:lastRenderedPageBreak/>
        <w:t xml:space="preserve">обучающиеся с ОВЗ овладевают общеобразовательными и общекультурными компетенциями в рамках предметных областей ООП СОО. На углубленном уровне, ориентированном преимущественно на подготовку к последующему профессиональному образованию, старшеклассники с особыми образовательными потребностями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 Предметные результаты: освоение программы учебных предметов на углубленном уровне при сформированной учебной деятельности и высоких познавательных и /или речевых способностях и возможностях;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освоение элементов учебных предметов на базовом уровне и элементов интегрированных учебных предметов (подростки с когнитивными нарушениями). 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класса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 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 личивается время продолжительности экзамена). </w:t>
      </w:r>
      <w:r w:rsidRPr="004F4743">
        <w:rPr>
          <w:rFonts w:ascii="Times New Roman" w:hAnsi="Times New Roman" w:cs="Times New Roman"/>
          <w:sz w:val="28"/>
          <w:szCs w:val="28"/>
        </w:rPr>
        <w:lastRenderedPageBreak/>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 вания и (или) отчисленные из школы, получают справку об обучении или о периоде обу- чения по образцу, разработанному школой.</w:t>
      </w:r>
    </w:p>
    <w:p w14:paraId="717CB4F0" w14:textId="77777777" w:rsidR="00A357DE" w:rsidRPr="00A357DE" w:rsidRDefault="00A357DE" w:rsidP="004F4743">
      <w:pPr>
        <w:spacing w:after="0" w:line="360" w:lineRule="auto"/>
        <w:ind w:firstLine="709"/>
        <w:contextualSpacing/>
        <w:jc w:val="both"/>
        <w:rPr>
          <w:rFonts w:ascii="Times New Roman" w:eastAsia="Calibri" w:hAnsi="Times New Roman" w:cs="Times New Roman"/>
          <w:b/>
          <w:color w:val="000000"/>
          <w:sz w:val="28"/>
          <w:szCs w:val="28"/>
          <w:lang w:eastAsia="ru-RU"/>
        </w:rPr>
      </w:pPr>
    </w:p>
    <w:p w14:paraId="1AFDE661" w14:textId="0607CDF7" w:rsidR="00A357DE" w:rsidRPr="00A357DE" w:rsidRDefault="00737DC9" w:rsidP="00737DC9">
      <w:pPr>
        <w:spacing w:after="0" w:line="36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3.3 Федеральная программа воспитания </w:t>
      </w:r>
      <w:r w:rsidR="00A357DE" w:rsidRPr="00A357DE">
        <w:rPr>
          <w:rFonts w:ascii="Times New Roman" w:eastAsia="Calibri" w:hAnsi="Times New Roman" w:cs="Times New Roman"/>
          <w:b/>
          <w:color w:val="000000"/>
          <w:sz w:val="28"/>
          <w:szCs w:val="28"/>
          <w:lang w:eastAsia="ru-RU"/>
        </w:rPr>
        <w:t xml:space="preserve"> </w:t>
      </w:r>
    </w:p>
    <w:p w14:paraId="197BE923" w14:textId="2BFE1973" w:rsidR="00A357DE" w:rsidRPr="00A357DE" w:rsidRDefault="008E155A" w:rsidP="00A357DE">
      <w:pPr>
        <w:spacing w:after="0" w:line="240" w:lineRule="auto"/>
        <w:contextualSpacing/>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Органи</w:t>
      </w:r>
    </w:p>
    <w:p w14:paraId="41ABABA5"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Рабочая программа воспитания основной образовательной программы основана на Федеральной рабочей программе воспитания для общеобразовательных организаций . </w:t>
      </w:r>
    </w:p>
    <w:p w14:paraId="71E4C12A"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Программа разработана с учётом:</w:t>
      </w:r>
    </w:p>
    <w:p w14:paraId="6FD35B7F"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p>
    <w:p w14:paraId="1A69FF11"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 программу внесены изменения с учетом:</w:t>
      </w:r>
    </w:p>
    <w:p w14:paraId="6F6AE040" w14:textId="77777777" w:rsidR="00A357DE" w:rsidRPr="00A357DE" w:rsidRDefault="00A357DE" w:rsidP="00A357DE">
      <w:pPr>
        <w:spacing w:after="962"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w:t>
      </w:r>
    </w:p>
    <w:p w14:paraId="7229F67A" w14:textId="77777777" w:rsidR="00A357DE" w:rsidRPr="00A357DE" w:rsidRDefault="00A357DE" w:rsidP="00A357DE">
      <w:pPr>
        <w:spacing w:after="962"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14:paraId="4EE190A5" w14:textId="77777777" w:rsidR="00A357DE" w:rsidRPr="00A357DE" w:rsidRDefault="00A357DE" w:rsidP="00A357DE">
      <w:pPr>
        <w:spacing w:after="962"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w:t>
      </w:r>
    </w:p>
    <w:p w14:paraId="3E76DA31" w14:textId="77777777" w:rsidR="00A357DE" w:rsidRPr="00A357DE" w:rsidRDefault="00A357DE" w:rsidP="00A357DE">
      <w:pPr>
        <w:spacing w:after="962" w:line="240" w:lineRule="auto"/>
        <w:contextualSpacing/>
        <w:jc w:val="both"/>
        <w:rPr>
          <w:rFonts w:ascii="Times New Roman" w:eastAsia="Calibri" w:hAnsi="Times New Roman" w:cs="Times New Roman"/>
          <w:color w:val="000000"/>
          <w:sz w:val="28"/>
          <w:szCs w:val="28"/>
          <w:lang w:eastAsia="ru-RU"/>
        </w:rPr>
      </w:pPr>
    </w:p>
    <w:p w14:paraId="709D51E1" w14:textId="77777777" w:rsidR="00A357DE" w:rsidRPr="00A357DE" w:rsidRDefault="00A357DE" w:rsidP="00A357DE">
      <w:pPr>
        <w:spacing w:after="73"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Пояснительная записка.</w:t>
      </w:r>
    </w:p>
    <w:p w14:paraId="5E5B1AE6"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14:paraId="6823D4A0"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Программа воспитания:</w:t>
      </w:r>
    </w:p>
    <w:p w14:paraId="41A0ED9E"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предназначена для планирования и организации системной воспитательной деятельности в образовательной организации; </w:t>
      </w:r>
    </w:p>
    <w:p w14:paraId="55C8AB07"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Arial" w:hAnsi="Times New Roman" w:cs="Times New Roman"/>
          <w:color w:val="000000"/>
          <w:sz w:val="28"/>
          <w:szCs w:val="28"/>
          <w:lang w:eastAsia="ru-RU"/>
        </w:rPr>
        <w:t xml:space="preserve"> </w:t>
      </w:r>
      <w:r w:rsidRPr="00A357DE">
        <w:rPr>
          <w:rFonts w:ascii="Times New Roman" w:eastAsia="Calibri" w:hAnsi="Times New Roman" w:cs="Times New Roman"/>
          <w:color w:val="000000"/>
          <w:sz w:val="28"/>
          <w:szCs w:val="28"/>
          <w:lang w:eastAsia="ru-RU"/>
        </w:rP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0E560336"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14:paraId="14C5F607"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097C21FE"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14:paraId="7A30D0A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Программа воспитания включает три раздела: целевой, содержательный, организационный.</w:t>
      </w:r>
    </w:p>
    <w:p w14:paraId="3DC0BC01" w14:textId="77777777" w:rsidR="00A357DE" w:rsidRPr="00A357DE" w:rsidRDefault="00A357DE" w:rsidP="00A357DE">
      <w:pPr>
        <w:spacing w:after="453"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14:paraId="25F95499" w14:textId="77777777" w:rsidR="00A357DE" w:rsidRPr="00A357DE" w:rsidRDefault="00A357DE" w:rsidP="00A357DE">
      <w:pPr>
        <w:spacing w:after="453" w:line="240" w:lineRule="auto"/>
        <w:contextualSpacing/>
        <w:jc w:val="both"/>
        <w:rPr>
          <w:rFonts w:ascii="Times New Roman" w:eastAsia="Calibri" w:hAnsi="Times New Roman" w:cs="Times New Roman"/>
          <w:sz w:val="28"/>
          <w:szCs w:val="28"/>
          <w:lang w:eastAsia="ru-RU"/>
        </w:rPr>
      </w:pPr>
    </w:p>
    <w:p w14:paraId="692F2A13" w14:textId="77777777" w:rsidR="00A357DE" w:rsidRPr="00A357DE" w:rsidRDefault="00A357DE" w:rsidP="00A357DE">
      <w:pPr>
        <w:numPr>
          <w:ilvl w:val="0"/>
          <w:numId w:val="78"/>
        </w:numPr>
        <w:spacing w:after="73" w:line="240" w:lineRule="auto"/>
        <w:ind w:right="500"/>
        <w:contextualSpacing/>
        <w:jc w:val="both"/>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Целевой раздел.</w:t>
      </w:r>
    </w:p>
    <w:p w14:paraId="516E1975" w14:textId="77777777" w:rsidR="00A357DE" w:rsidRPr="00A357DE" w:rsidRDefault="00A357DE" w:rsidP="00A357DE">
      <w:pPr>
        <w:spacing w:after="73" w:line="240" w:lineRule="auto"/>
        <w:ind w:left="360"/>
        <w:jc w:val="both"/>
        <w:rPr>
          <w:rFonts w:ascii="Times New Roman" w:eastAsia="Calibri" w:hAnsi="Times New Roman" w:cs="Times New Roman"/>
          <w:color w:val="000000"/>
          <w:sz w:val="28"/>
          <w:szCs w:val="28"/>
          <w:lang w:eastAsia="ru-RU"/>
        </w:rPr>
      </w:pPr>
    </w:p>
    <w:p w14:paraId="07D36F54" w14:textId="77777777" w:rsidR="00A357DE" w:rsidRPr="00A357DE" w:rsidRDefault="00A357DE" w:rsidP="00A357DE">
      <w:pPr>
        <w:spacing w:after="738"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5562AA7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1.2.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4532F6AB" w14:textId="77777777" w:rsidR="00A357DE" w:rsidRPr="00A357DE" w:rsidRDefault="00A357DE" w:rsidP="00A357DE">
      <w:pPr>
        <w:numPr>
          <w:ilvl w:val="1"/>
          <w:numId w:val="63"/>
        </w:numPr>
        <w:spacing w:after="97" w:line="240" w:lineRule="auto"/>
        <w:ind w:left="0" w:right="500" w:firstLine="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 xml:space="preserve">Цель воспитания обучающихся в образовательной организации: </w:t>
      </w:r>
    </w:p>
    <w:p w14:paraId="4F2DCA9F"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&lt;23&gt;), а также принятых в российском обществе правил и норм поведения в интересах человека, семьи, общества и государства.</w:t>
      </w:r>
    </w:p>
    <w:p w14:paraId="2AC32110"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1AD81A7D"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Задачи воспитания обучающихся в образовательной организации:</w:t>
      </w:r>
    </w:p>
    <w:p w14:paraId="6F7CDF4F" w14:textId="77777777" w:rsidR="00A357DE" w:rsidRPr="00A357DE" w:rsidRDefault="00A357DE" w:rsidP="00A357DE">
      <w:pPr>
        <w:widowControl w:val="0"/>
        <w:autoSpaceDE w:val="0"/>
        <w:autoSpaceDN w:val="0"/>
        <w:adjustRightInd w:val="0"/>
        <w:spacing w:before="240" w:after="0" w:line="240" w:lineRule="auto"/>
        <w:ind w:left="45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48FD8DB" w14:textId="77777777" w:rsidR="00A357DE" w:rsidRPr="00A357DE" w:rsidRDefault="00A357DE" w:rsidP="00A357DE">
      <w:pPr>
        <w:widowControl w:val="0"/>
        <w:autoSpaceDE w:val="0"/>
        <w:autoSpaceDN w:val="0"/>
        <w:adjustRightInd w:val="0"/>
        <w:spacing w:before="240" w:after="0" w:line="240" w:lineRule="auto"/>
        <w:ind w:left="45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формирование и развитие личностных отношений к этим нормам, ценностям, традициям (их освоение, принятие);</w:t>
      </w:r>
    </w:p>
    <w:p w14:paraId="3D7F067A" w14:textId="77777777" w:rsidR="00A357DE" w:rsidRPr="00A357DE" w:rsidRDefault="00A357DE" w:rsidP="00A357DE">
      <w:pPr>
        <w:widowControl w:val="0"/>
        <w:autoSpaceDE w:val="0"/>
        <w:autoSpaceDN w:val="0"/>
        <w:adjustRightInd w:val="0"/>
        <w:spacing w:before="240" w:after="0" w:line="240" w:lineRule="auto"/>
        <w:ind w:left="45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4D2843A5" w14:textId="77777777" w:rsidR="00A357DE" w:rsidRPr="00A357DE" w:rsidRDefault="00A357DE" w:rsidP="00A357DE">
      <w:pPr>
        <w:widowControl w:val="0"/>
        <w:autoSpaceDE w:val="0"/>
        <w:autoSpaceDN w:val="0"/>
        <w:adjustRightInd w:val="0"/>
        <w:spacing w:before="240" w:after="0" w:line="240" w:lineRule="auto"/>
        <w:ind w:left="45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достижение личностных результатов освоения общеобразовательных программ в соответствии с </w:t>
      </w:r>
      <w:hyperlink r:id="rId8" w:history="1">
        <w:r w:rsidRPr="00A357DE">
          <w:rPr>
            <w:rFonts w:ascii="Times New Roman" w:eastAsiaTheme="minorEastAsia" w:hAnsi="Times New Roman" w:cs="Times New Roman"/>
            <w:color w:val="0000FF"/>
            <w:sz w:val="28"/>
            <w:szCs w:val="28"/>
            <w:lang w:eastAsia="ru-RU"/>
          </w:rPr>
          <w:t>ФГОС СОО</w:t>
        </w:r>
      </w:hyperlink>
      <w:r w:rsidRPr="00A357DE">
        <w:rPr>
          <w:rFonts w:ascii="Times New Roman" w:eastAsiaTheme="minorEastAsia" w:hAnsi="Times New Roman" w:cs="Times New Roman"/>
          <w:sz w:val="28"/>
          <w:szCs w:val="28"/>
          <w:lang w:eastAsia="ru-RU"/>
        </w:rPr>
        <w:t>.</w:t>
      </w:r>
    </w:p>
    <w:p w14:paraId="1CB7FC2B" w14:textId="77777777" w:rsidR="00A357DE" w:rsidRPr="00A357DE" w:rsidRDefault="00A357DE" w:rsidP="00A357DE">
      <w:pPr>
        <w:numPr>
          <w:ilvl w:val="1"/>
          <w:numId w:val="63"/>
        </w:numPr>
        <w:spacing w:after="97" w:line="240" w:lineRule="auto"/>
        <w:ind w:left="0" w:right="500" w:firstLine="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 Личностные результаты освоения обучающимися образовательных программ включают:</w:t>
      </w:r>
    </w:p>
    <w:p w14:paraId="5951AE53"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осознание российской гражданской идентичности; </w:t>
      </w:r>
    </w:p>
    <w:p w14:paraId="2D99828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сформированность ценностей самостоятельности и инициативы; </w:t>
      </w:r>
    </w:p>
    <w:p w14:paraId="7531C08C"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Arial" w:hAnsi="Times New Roman" w:cs="Times New Roman"/>
          <w:color w:val="DC0D1C"/>
          <w:sz w:val="28"/>
          <w:szCs w:val="28"/>
          <w:lang w:eastAsia="ru-RU"/>
        </w:rPr>
        <w:t>●</w:t>
      </w:r>
      <w:r w:rsidRPr="00A357DE">
        <w:rPr>
          <w:rFonts w:ascii="Times New Roman" w:eastAsia="Arial" w:hAnsi="Times New Roman" w:cs="Times New Roman"/>
          <w:color w:val="000000"/>
          <w:sz w:val="28"/>
          <w:szCs w:val="28"/>
          <w:lang w:eastAsia="ru-RU"/>
        </w:rPr>
        <w:t xml:space="preserve">  </w:t>
      </w:r>
      <w:r w:rsidRPr="00A357DE">
        <w:rPr>
          <w:rFonts w:ascii="Times New Roman" w:eastAsia="Calibri" w:hAnsi="Times New Roman" w:cs="Times New Roman"/>
          <w:color w:val="000000"/>
          <w:sz w:val="28"/>
          <w:szCs w:val="28"/>
          <w:lang w:eastAsia="ru-RU"/>
        </w:rPr>
        <w:t>готовность обучающихся к саморазвитию, самостоятельности и личностному самоопределению;</w:t>
      </w:r>
    </w:p>
    <w:p w14:paraId="10B4A197"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наличие мотивации к целенаправленной социально значимой деятельности;</w:t>
      </w:r>
    </w:p>
    <w:p w14:paraId="7CA7D287" w14:textId="77777777" w:rsidR="00A357DE" w:rsidRPr="00A357DE" w:rsidRDefault="00A357DE" w:rsidP="00A357DE">
      <w:pPr>
        <w:numPr>
          <w:ilvl w:val="0"/>
          <w:numId w:val="45"/>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14:paraId="4D44797B"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56F54803" w14:textId="77777777" w:rsidR="00A357DE" w:rsidRPr="00A357DE" w:rsidRDefault="00A357DE" w:rsidP="00A357DE">
      <w:pPr>
        <w:numPr>
          <w:ilvl w:val="1"/>
          <w:numId w:val="63"/>
        </w:numPr>
        <w:spacing w:after="97" w:line="240" w:lineRule="auto"/>
        <w:ind w:left="0" w:right="500" w:firstLine="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14:paraId="1AD87D40"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7E49B1C6"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Направления воспитания</w:t>
      </w:r>
    </w:p>
    <w:p w14:paraId="6C35FB9A" w14:textId="77777777" w:rsidR="00A357DE" w:rsidRPr="00A357DE" w:rsidRDefault="00A357DE" w:rsidP="00A357DE">
      <w:pPr>
        <w:numPr>
          <w:ilvl w:val="1"/>
          <w:numId w:val="63"/>
        </w:numPr>
        <w:spacing w:after="97" w:line="240" w:lineRule="auto"/>
        <w:ind w:left="0" w:right="500" w:firstLine="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14:paraId="6E023AC1"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гражданского</w:t>
      </w:r>
      <w:r w:rsidRPr="00A357DE">
        <w:rPr>
          <w:rFonts w:ascii="Times New Roman" w:eastAsia="Calibri" w:hAnsi="Times New Roman" w:cs="Times New Roman"/>
          <w:color w:val="000000"/>
          <w:sz w:val="28"/>
          <w:szCs w:val="28"/>
          <w:lang w:eastAsia="ru-RU"/>
        </w:rPr>
        <w:t xml:space="preserve">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6694E909"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патриотического</w:t>
      </w:r>
      <w:r w:rsidRPr="00A357DE">
        <w:rPr>
          <w:rFonts w:ascii="Times New Roman" w:eastAsia="Calibri" w:hAnsi="Times New Roman" w:cs="Times New Roman"/>
          <w:color w:val="000000"/>
          <w:sz w:val="28"/>
          <w:szCs w:val="28"/>
          <w:lang w:eastAsia="ru-RU"/>
        </w:rPr>
        <w:t xml:space="preserve">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79BCDFE6"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духовно-нравственного</w:t>
      </w:r>
      <w:r w:rsidRPr="00A357DE">
        <w:rPr>
          <w:rFonts w:ascii="Times New Roman" w:eastAsia="Calibri" w:hAnsi="Times New Roman" w:cs="Times New Roman"/>
          <w:color w:val="000000"/>
          <w:sz w:val="28"/>
          <w:szCs w:val="28"/>
          <w:lang w:eastAsia="ru-RU"/>
        </w:rPr>
        <w:t xml:space="preserve">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5DE66E64"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эстетического</w:t>
      </w:r>
      <w:r w:rsidRPr="00A357DE">
        <w:rPr>
          <w:rFonts w:ascii="Times New Roman" w:eastAsia="Calibri" w:hAnsi="Times New Roman" w:cs="Times New Roman"/>
          <w:color w:val="000000"/>
          <w:sz w:val="28"/>
          <w:szCs w:val="28"/>
          <w:lang w:eastAsia="ru-RU"/>
        </w:rPr>
        <w:t xml:space="preserve">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C25EBA2"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физического</w:t>
      </w:r>
      <w:r w:rsidRPr="00A357DE">
        <w:rPr>
          <w:rFonts w:ascii="Times New Roman" w:eastAsia="Calibri" w:hAnsi="Times New Roman" w:cs="Times New Roman"/>
          <w:color w:val="000000"/>
          <w:sz w:val="28"/>
          <w:szCs w:val="28"/>
          <w:lang w:eastAsia="ru-RU"/>
        </w:rPr>
        <w:t xml:space="preserve">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05CDA8FB"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трудового</w:t>
      </w:r>
      <w:r w:rsidRPr="00A357DE">
        <w:rPr>
          <w:rFonts w:ascii="Times New Roman" w:eastAsia="Calibri" w:hAnsi="Times New Roman" w:cs="Times New Roman"/>
          <w:color w:val="000000"/>
          <w:sz w:val="28"/>
          <w:szCs w:val="28"/>
          <w:lang w:eastAsia="ru-RU"/>
        </w:rPr>
        <w:t xml:space="preserve">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3DD853DD"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экологического</w:t>
      </w:r>
      <w:r w:rsidRPr="00A357DE">
        <w:rPr>
          <w:rFonts w:ascii="Times New Roman" w:eastAsia="Calibri" w:hAnsi="Times New Roman" w:cs="Times New Roman"/>
          <w:color w:val="000000"/>
          <w:sz w:val="28"/>
          <w:szCs w:val="28"/>
          <w:lang w:eastAsia="ru-RU"/>
        </w:rPr>
        <w:t xml:space="preserve">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F162558" w14:textId="77777777" w:rsidR="00A357DE" w:rsidRPr="00A357DE" w:rsidRDefault="00A357DE" w:rsidP="00A357DE">
      <w:pPr>
        <w:numPr>
          <w:ilvl w:val="0"/>
          <w:numId w:val="4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ценности научного познания</w:t>
      </w:r>
      <w:r w:rsidRPr="00A357DE">
        <w:rPr>
          <w:rFonts w:ascii="Times New Roman" w:eastAsia="Calibri" w:hAnsi="Times New Roman" w:cs="Times New Roman"/>
          <w:color w:val="000000"/>
          <w:sz w:val="28"/>
          <w:szCs w:val="28"/>
          <w:lang w:eastAsia="ru-RU"/>
        </w:rPr>
        <w:t xml:space="preserve">, ориентированного на воспитание стремления к познанию себя и других людей, природы и общества, к </w:t>
      </w:r>
      <w:r w:rsidRPr="00A357DE">
        <w:rPr>
          <w:rFonts w:ascii="Times New Roman" w:eastAsia="Calibri" w:hAnsi="Times New Roman" w:cs="Times New Roman"/>
          <w:color w:val="000000"/>
          <w:sz w:val="28"/>
          <w:szCs w:val="28"/>
          <w:lang w:eastAsia="ru-RU"/>
        </w:rPr>
        <w:lastRenderedPageBreak/>
        <w:t xml:space="preserve">получению знаний, качественного образования с учётом личностных интересов и общественных потребностей. </w:t>
      </w:r>
    </w:p>
    <w:p w14:paraId="7FA3758F" w14:textId="77777777" w:rsidR="00A357DE" w:rsidRPr="00A357DE" w:rsidRDefault="00A357DE" w:rsidP="00A357DE">
      <w:pPr>
        <w:numPr>
          <w:ilvl w:val="1"/>
          <w:numId w:val="63"/>
        </w:numPr>
        <w:spacing w:after="97" w:line="240" w:lineRule="auto"/>
        <w:ind w:left="0" w:right="500" w:firstLine="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Целевые ориентиры результатов воспитания. </w:t>
      </w:r>
    </w:p>
    <w:p w14:paraId="3CE1F1ED"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Требования к личностным результатам освоения обучающимися ООП СОО установлены ФГОС СОО.</w:t>
      </w:r>
    </w:p>
    <w:p w14:paraId="430AD80E"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14:paraId="120F6B74" w14:textId="77777777" w:rsidR="00A357DE" w:rsidRPr="00A357DE" w:rsidRDefault="00A357DE" w:rsidP="00A357DE">
      <w:pPr>
        <w:spacing w:after="533"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7499F6DD" w14:textId="77777777" w:rsidR="00A357DE" w:rsidRPr="00A357DE" w:rsidRDefault="00A357DE" w:rsidP="00A357DE">
      <w:pPr>
        <w:spacing w:after="2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1.9. Целевые ориентиры результатов воспитания на уровне среднего общего образования (СОО)</w:t>
      </w:r>
    </w:p>
    <w:p w14:paraId="51A05F3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1.9.1. Гражданско-патриотическое воспитание:</w:t>
      </w:r>
    </w:p>
    <w:p w14:paraId="1070ABA7" w14:textId="77777777" w:rsidR="00A357DE" w:rsidRPr="00A357DE" w:rsidRDefault="00A357DE" w:rsidP="00A357DE">
      <w:pPr>
        <w:widowControl w:val="0"/>
        <w:autoSpaceDE w:val="0"/>
        <w:autoSpaceDN w:val="0"/>
        <w:adjustRightInd w:val="0"/>
        <w:spacing w:before="240" w:after="0" w:line="240" w:lineRule="auto"/>
        <w:ind w:left="426"/>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знающий и любящий свою малую родину, свой край, имеющий представление о Родине - России, ее территории, расположении;</w:t>
      </w:r>
    </w:p>
    <w:p w14:paraId="4D75D8C5" w14:textId="77777777" w:rsidR="00A357DE" w:rsidRPr="00A357DE" w:rsidRDefault="00A357DE" w:rsidP="00A357DE">
      <w:pPr>
        <w:widowControl w:val="0"/>
        <w:autoSpaceDE w:val="0"/>
        <w:autoSpaceDN w:val="0"/>
        <w:adjustRightInd w:val="0"/>
        <w:spacing w:before="240" w:after="0" w:line="240" w:lineRule="auto"/>
        <w:ind w:left="426"/>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сознающий принадлежность к своему народу и к общности граждан России, проявляющий уважение к своему и другим народам;</w:t>
      </w:r>
    </w:p>
    <w:p w14:paraId="3D09D2C3" w14:textId="77777777" w:rsidR="00A357DE" w:rsidRPr="00A357DE" w:rsidRDefault="00A357DE" w:rsidP="00A357DE">
      <w:pPr>
        <w:widowControl w:val="0"/>
        <w:autoSpaceDE w:val="0"/>
        <w:autoSpaceDN w:val="0"/>
        <w:adjustRightInd w:val="0"/>
        <w:spacing w:before="240" w:after="0" w:line="240" w:lineRule="auto"/>
        <w:ind w:left="426"/>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14:paraId="3CE74A79" w14:textId="77777777" w:rsidR="00A357DE" w:rsidRPr="00A357DE" w:rsidRDefault="00A357DE" w:rsidP="00A357DE">
      <w:pPr>
        <w:widowControl w:val="0"/>
        <w:autoSpaceDE w:val="0"/>
        <w:autoSpaceDN w:val="0"/>
        <w:adjustRightInd w:val="0"/>
        <w:spacing w:before="240" w:after="0" w:line="240" w:lineRule="auto"/>
        <w:ind w:left="426"/>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1020D050" w14:textId="77777777" w:rsidR="00A357DE" w:rsidRPr="00A357DE" w:rsidRDefault="00A357DE" w:rsidP="00A357DE">
      <w:pPr>
        <w:widowControl w:val="0"/>
        <w:autoSpaceDE w:val="0"/>
        <w:autoSpaceDN w:val="0"/>
        <w:adjustRightInd w:val="0"/>
        <w:spacing w:before="240" w:after="0" w:line="240" w:lineRule="auto"/>
        <w:ind w:left="426"/>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14:paraId="55E4440F" w14:textId="77777777" w:rsidR="00A357DE" w:rsidRPr="00A357DE" w:rsidRDefault="00A357DE" w:rsidP="00A357DE">
      <w:pPr>
        <w:widowControl w:val="0"/>
        <w:autoSpaceDE w:val="0"/>
        <w:autoSpaceDN w:val="0"/>
        <w:adjustRightInd w:val="0"/>
        <w:spacing w:before="240" w:after="0" w:line="240" w:lineRule="auto"/>
        <w:ind w:left="426"/>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14:paraId="3113D9BA" w14:textId="77777777" w:rsidR="00A357DE" w:rsidRPr="00A357DE" w:rsidRDefault="00A357DE" w:rsidP="00A357DE">
      <w:pPr>
        <w:widowControl w:val="0"/>
        <w:autoSpaceDE w:val="0"/>
        <w:autoSpaceDN w:val="0"/>
        <w:adjustRightInd w:val="0"/>
        <w:spacing w:before="240" w:after="0" w:line="240" w:lineRule="auto"/>
        <w:ind w:left="1413"/>
        <w:jc w:val="both"/>
        <w:rPr>
          <w:rFonts w:ascii="Times New Roman" w:eastAsiaTheme="minorEastAsia" w:hAnsi="Times New Roman" w:cs="Times New Roman"/>
          <w:sz w:val="28"/>
          <w:szCs w:val="28"/>
          <w:lang w:eastAsia="ru-RU"/>
        </w:rPr>
      </w:pPr>
    </w:p>
    <w:p w14:paraId="61948C16" w14:textId="77777777" w:rsidR="00A357DE" w:rsidRPr="00A357DE" w:rsidRDefault="00A357DE" w:rsidP="00A357DE">
      <w:pPr>
        <w:numPr>
          <w:ilvl w:val="2"/>
          <w:numId w:val="78"/>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Духовно-нравственное воспитание:</w:t>
      </w:r>
    </w:p>
    <w:p w14:paraId="1ACF07D4" w14:textId="77777777" w:rsidR="00A357DE" w:rsidRPr="00A357DE" w:rsidRDefault="00A357DE" w:rsidP="00A357DE">
      <w:pPr>
        <w:widowControl w:val="0"/>
        <w:autoSpaceDE w:val="0"/>
        <w:autoSpaceDN w:val="0"/>
        <w:adjustRightInd w:val="0"/>
        <w:spacing w:before="240" w:after="0" w:line="240" w:lineRule="auto"/>
        <w:ind w:left="36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уважающий духовно-нравственную культуру своей семьи, своего народа, семейные ценности с учетом национальной, религиозной принадлежности;</w:t>
      </w:r>
    </w:p>
    <w:p w14:paraId="136C0FB5" w14:textId="77777777" w:rsidR="00A357DE" w:rsidRPr="00A357DE" w:rsidRDefault="00A357DE" w:rsidP="00A357DE">
      <w:pPr>
        <w:widowControl w:val="0"/>
        <w:autoSpaceDE w:val="0"/>
        <w:autoSpaceDN w:val="0"/>
        <w:adjustRightInd w:val="0"/>
        <w:spacing w:before="240" w:after="0" w:line="240" w:lineRule="auto"/>
        <w:ind w:left="36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сознающий ценность каждой человеческой жизни, признающий индивидуальность и достоинство каждого человека;</w:t>
      </w:r>
    </w:p>
    <w:p w14:paraId="33A3555E" w14:textId="77777777" w:rsidR="00A357DE" w:rsidRPr="00A357DE" w:rsidRDefault="00A357DE" w:rsidP="00A357DE">
      <w:pPr>
        <w:widowControl w:val="0"/>
        <w:autoSpaceDE w:val="0"/>
        <w:autoSpaceDN w:val="0"/>
        <w:adjustRightInd w:val="0"/>
        <w:spacing w:before="240" w:after="0" w:line="240" w:lineRule="auto"/>
        <w:ind w:left="36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доброжелательный, проявляющий сопереживание, готовность оказывать </w:t>
      </w:r>
      <w:r w:rsidRPr="00A357DE">
        <w:rPr>
          <w:rFonts w:ascii="Times New Roman" w:eastAsiaTheme="minorEastAsia" w:hAnsi="Times New Roman" w:cs="Times New Roman"/>
          <w:sz w:val="28"/>
          <w:szCs w:val="28"/>
          <w:lang w:eastAsia="ru-RU"/>
        </w:rPr>
        <w:lastRenderedPageBreak/>
        <w:t>помощь, выражающий неприятие поведения, причиняющего физический и моральный вред другим людям, уважающий старших;</w:t>
      </w:r>
    </w:p>
    <w:p w14:paraId="1C0EBCFC" w14:textId="77777777" w:rsidR="00A357DE" w:rsidRPr="00A357DE" w:rsidRDefault="00A357DE" w:rsidP="00A357DE">
      <w:pPr>
        <w:widowControl w:val="0"/>
        <w:autoSpaceDE w:val="0"/>
        <w:autoSpaceDN w:val="0"/>
        <w:adjustRightInd w:val="0"/>
        <w:spacing w:before="240" w:after="0" w:line="240" w:lineRule="auto"/>
        <w:ind w:left="36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Умеющий оценивать поступки с позиции их соответствия нравственным нормам, осознающий ответственность за свои поступки.</w:t>
      </w:r>
    </w:p>
    <w:p w14:paraId="7C74CE1C" w14:textId="77777777" w:rsidR="00A357DE" w:rsidRPr="00A357DE" w:rsidRDefault="00A357DE" w:rsidP="00A357DE">
      <w:pPr>
        <w:widowControl w:val="0"/>
        <w:autoSpaceDE w:val="0"/>
        <w:autoSpaceDN w:val="0"/>
        <w:adjustRightInd w:val="0"/>
        <w:spacing w:before="240" w:after="0" w:line="240" w:lineRule="auto"/>
        <w:ind w:left="36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2813FBB7" w14:textId="77777777" w:rsidR="00A357DE" w:rsidRPr="00A357DE" w:rsidRDefault="00A357DE" w:rsidP="00A357DE">
      <w:pPr>
        <w:spacing w:after="97" w:line="240" w:lineRule="auto"/>
        <w:ind w:left="360"/>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Сознающий нравственную и эстетическую ценность литературы, родного языка, русского языка, проявляющий интерес к чтению</w:t>
      </w:r>
    </w:p>
    <w:p w14:paraId="21AC528E"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1.9.3. Эстетическое воспитание: </w:t>
      </w:r>
    </w:p>
    <w:p w14:paraId="6AE7D877"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способный воспринимать и чувствовать прекрасное в быту, природе, искусстве, творчестве людей;</w:t>
      </w:r>
    </w:p>
    <w:p w14:paraId="5B6846FD"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проявляющий интерес и уважение к отечественной и мировой художественной культуре;</w:t>
      </w:r>
    </w:p>
    <w:p w14:paraId="4A78383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проявляющий стремление к самовыражению в разных видах художественной деятельности, искусстве..</w:t>
      </w:r>
    </w:p>
    <w:p w14:paraId="0110994E"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1.9.5. Трудовое воспитание:</w:t>
      </w:r>
    </w:p>
    <w:p w14:paraId="74D5EF38"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сознающий ценность труда в жизни человека, семьи, общества;</w:t>
      </w:r>
    </w:p>
    <w:p w14:paraId="4E4725CA"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проявляющий уважение к труду, людям труда, бережное отношение к результатам труда, ответственное потребление;</w:t>
      </w:r>
    </w:p>
    <w:p w14:paraId="1A8191B9"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проявляющий интерес к разным профессиям;</w:t>
      </w:r>
    </w:p>
    <w:p w14:paraId="77C029CA"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участвующий в различных видах доступного по возрасту труда, трудовой деятельности.</w:t>
      </w:r>
    </w:p>
    <w:p w14:paraId="2210247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6052D8D8"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1.9.6. Экологическое воспитание:</w:t>
      </w:r>
    </w:p>
    <w:p w14:paraId="6555AF7B"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понимающий ценность природы, зависимость жизни людей от природы, влияние людей на природу, окружающую среду;</w:t>
      </w:r>
    </w:p>
    <w:p w14:paraId="2339F9CC"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проявляющий любовь и бережное отношение к природе, неприятие действий, приносящих вред природе, особенно живым существам;</w:t>
      </w:r>
    </w:p>
    <w:p w14:paraId="0230C11C"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выражающий готовность в своей деятельности придерживаться экологических норм</w:t>
      </w:r>
    </w:p>
    <w:p w14:paraId="236CF2E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1.9.7. Ценности научного познания:</w:t>
      </w:r>
    </w:p>
    <w:p w14:paraId="25AFC724"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6377692C"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обладающий первоначальными представлениями о природных и социальных </w:t>
      </w:r>
      <w:r w:rsidRPr="00A357DE">
        <w:rPr>
          <w:rFonts w:ascii="Times New Roman" w:eastAsiaTheme="minorEastAsia" w:hAnsi="Times New Roman" w:cs="Times New Roman"/>
          <w:sz w:val="28"/>
          <w:szCs w:val="28"/>
          <w:lang w:eastAsia="ru-RU"/>
        </w:rPr>
        <w:lastRenderedPageBreak/>
        <w:t>объектах, многообразии объектов и явлений природы, связи живой и неживой природы, о науке, научном знании;</w:t>
      </w:r>
    </w:p>
    <w:p w14:paraId="770AA68E"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имеющий первоначальные навыки наблюдений, систематизации и осмысления опыта в естественно-научной и гуманитарной областях знания.</w:t>
      </w:r>
    </w:p>
    <w:p w14:paraId="6EA4932A" w14:textId="77777777" w:rsidR="00A357DE" w:rsidRPr="00A357DE" w:rsidRDefault="00A357DE" w:rsidP="00A357DE">
      <w:pPr>
        <w:spacing w:after="528"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1.9.8. Физическое воспитание, формирование культуры здоровья и эмоционального благополучия:</w:t>
      </w:r>
    </w:p>
    <w:p w14:paraId="3AAE9C95"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57B9D060"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владеющий основными навыками личной и общественной гигиены, безопасного поведения в быту, природе, обществе;</w:t>
      </w:r>
    </w:p>
    <w:p w14:paraId="0E7BE153"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ориентированный на физическое развитие с учетом возможностей здоровья, занятия физкультурой и спортом;</w:t>
      </w:r>
    </w:p>
    <w:p w14:paraId="417FD697" w14:textId="22A98256" w:rsidR="00A357DE" w:rsidRPr="00A357DE" w:rsidRDefault="00A357DE" w:rsidP="00A357DE">
      <w:pPr>
        <w:spacing w:after="528"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сознающий и принимающий свою половую принадлежность, соответствующие ей психофизические и поведенческие особенности с учетом возраста.</w:t>
      </w:r>
    </w:p>
    <w:p w14:paraId="6058237D" w14:textId="77777777" w:rsidR="00A357DE" w:rsidRPr="00A357DE" w:rsidRDefault="00A357DE" w:rsidP="00A357DE">
      <w:pPr>
        <w:spacing w:after="20" w:line="240" w:lineRule="auto"/>
        <w:contextualSpacing/>
        <w:jc w:val="both"/>
        <w:rPr>
          <w:rFonts w:ascii="Times New Roman" w:eastAsia="Calibri" w:hAnsi="Times New Roman" w:cs="Times New Roman"/>
          <w:b/>
          <w:color w:val="000000"/>
          <w:sz w:val="28"/>
          <w:szCs w:val="28"/>
          <w:lang w:eastAsia="ru-RU"/>
        </w:rPr>
      </w:pPr>
    </w:p>
    <w:p w14:paraId="30565AF0"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7BEB6B92" w14:textId="77777777" w:rsidR="00A357DE" w:rsidRPr="00A357DE" w:rsidRDefault="00A357DE" w:rsidP="00A357DE">
      <w:pPr>
        <w:spacing w:after="73"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2. Содержательный раздел.</w:t>
      </w:r>
    </w:p>
    <w:p w14:paraId="118ABDB2"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2.1. Уклад образовательной организации.</w:t>
      </w:r>
    </w:p>
    <w:p w14:paraId="129C20AC" w14:textId="77777777" w:rsidR="00A357DE" w:rsidRPr="00A357DE" w:rsidRDefault="00A357DE" w:rsidP="00A357DE">
      <w:pPr>
        <w:spacing w:after="4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sz w:val="28"/>
          <w:szCs w:val="28"/>
          <w:lang w:eastAsia="ru-RU"/>
        </w:rPr>
        <w:t xml:space="preserve">МБОУ «Шабердинская СОШ» </w:t>
      </w:r>
      <w:r w:rsidRPr="00A357DE">
        <w:rPr>
          <w:rFonts w:ascii="Times New Roman" w:eastAsia="Calibri" w:hAnsi="Times New Roman" w:cs="Times New Roman"/>
          <w:color w:val="000000"/>
          <w:sz w:val="28"/>
          <w:szCs w:val="28"/>
          <w:lang w:eastAsia="ru-RU"/>
        </w:rPr>
        <w:t xml:space="preserve">является средней общеобразовательной школой, обучение в которой осуществляется по трем уровням образования (начальное общее образование, основное общее образование, среднее общее образование). </w:t>
      </w:r>
    </w:p>
    <w:p w14:paraId="0A9E1325" w14:textId="7C5D4EEB"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Школа расположена в благоустроенном районе недалеко от города, в центре деревни Шабердино, с развитой инфраструктурой. У школы имеется стадион. Это позволяет проводить спортивные мероприятия и занятия</w:t>
      </w:r>
      <w:r w:rsidRPr="00A357DE">
        <w:rPr>
          <w:rFonts w:ascii="Times New Roman" w:eastAsia="Calibri" w:hAnsi="Times New Roman" w:cs="Times New Roman"/>
          <w:color w:val="000000"/>
          <w:sz w:val="28"/>
          <w:szCs w:val="28"/>
          <w:lang w:eastAsia="ru-RU"/>
        </w:rPr>
        <w:br/>
        <w:t>объединений дополнительного образования спортивно-оздоровительной направленности на свежем</w:t>
      </w:r>
      <w:r w:rsidRPr="00A357DE">
        <w:rPr>
          <w:rFonts w:ascii="Times New Roman" w:eastAsia="Calibri" w:hAnsi="Times New Roman" w:cs="Times New Roman"/>
          <w:color w:val="000000"/>
          <w:sz w:val="28"/>
          <w:szCs w:val="28"/>
          <w:lang w:eastAsia="ru-RU"/>
        </w:rPr>
        <w:br/>
        <w:t>воздухе, что повышает их эффективность. В шаговой доступности от школы находятся два мемориала. Это позволяет повысить эффективность патриотических мероприятий.</w:t>
      </w:r>
    </w:p>
    <w:p w14:paraId="6D512FCE"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Социальное окружение школы – это учреждения культуры, здравоохранения. Школа выстраивает партнерские отношения с данными учреждениями через конкурсные, концертные мероприятия, профилактические беседы.</w:t>
      </w:r>
    </w:p>
    <w:p w14:paraId="5EA3E8F8" w14:textId="77777777" w:rsidR="00A357DE" w:rsidRPr="00A357DE" w:rsidRDefault="00A357DE" w:rsidP="00A357DE">
      <w:pPr>
        <w:spacing w:after="40" w:line="240" w:lineRule="auto"/>
        <w:contextualSpacing/>
        <w:jc w:val="both"/>
        <w:rPr>
          <w:rFonts w:ascii="Times New Roman" w:eastAsia="Calibri" w:hAnsi="Times New Roman" w:cs="Times New Roman"/>
          <w:color w:val="000000"/>
          <w:sz w:val="28"/>
          <w:szCs w:val="28"/>
          <w:lang w:eastAsia="ru-RU"/>
        </w:rPr>
      </w:pPr>
    </w:p>
    <w:p w14:paraId="512D6B1A" w14:textId="77777777" w:rsidR="00A357DE" w:rsidRPr="00A357DE" w:rsidRDefault="00A357DE" w:rsidP="00A357DE">
      <w:pPr>
        <w:spacing w:after="40"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деятельность волонтерского отряда.</w:t>
      </w:r>
      <w:r w:rsidRPr="00A357DE">
        <w:rPr>
          <w:rFonts w:ascii="Times New Roman" w:eastAsia="Calibri" w:hAnsi="Times New Roman" w:cs="Times New Roman"/>
          <w:color w:val="000000"/>
          <w:sz w:val="28"/>
          <w:szCs w:val="28"/>
          <w:lang w:eastAsia="ru-RU"/>
        </w:rPr>
        <w:br/>
        <w:t xml:space="preserve">Источниками, оказывающими положительное влияние на воспитательный </w:t>
      </w:r>
      <w:r w:rsidRPr="00A357DE">
        <w:rPr>
          <w:rFonts w:ascii="Times New Roman" w:eastAsia="Calibri" w:hAnsi="Times New Roman" w:cs="Times New Roman"/>
          <w:color w:val="000000"/>
          <w:sz w:val="28"/>
          <w:szCs w:val="28"/>
          <w:lang w:eastAsia="ru-RU"/>
        </w:rPr>
        <w:lastRenderedPageBreak/>
        <w:t>процесс в школе, являются педагоги:</w:t>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 xml:space="preserve"> высококвалифицированный коллектив, способный замотивировать учащихся на</w:t>
      </w:r>
      <w:r w:rsidRPr="00A357DE">
        <w:rPr>
          <w:rFonts w:ascii="Times New Roman" w:eastAsia="Calibri" w:hAnsi="Times New Roman" w:cs="Times New Roman"/>
          <w:color w:val="000000"/>
          <w:sz w:val="28"/>
          <w:szCs w:val="28"/>
          <w:lang w:eastAsia="ru-RU"/>
        </w:rPr>
        <w:br/>
        <w:t>высокие достижения в учебной, спортивной, творческой и социальной деятельностях;</w:t>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 xml:space="preserve"> специалисты социально-психологической службы школы, обеспечивающие</w:t>
      </w:r>
      <w:r w:rsidRPr="00A357DE">
        <w:rPr>
          <w:rFonts w:ascii="Times New Roman" w:eastAsia="Calibri" w:hAnsi="Times New Roman" w:cs="Times New Roman"/>
          <w:color w:val="000000"/>
          <w:sz w:val="28"/>
          <w:szCs w:val="28"/>
          <w:lang w:eastAsia="ru-RU"/>
        </w:rPr>
        <w:br/>
        <w:t>педагогическую поддержку особым категориям обучающихся;</w:t>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 xml:space="preserve"> педагоги-организаторы, использующие в работе с учащимися современные формы и виды деятельности, собственным примером демонстрирующие активную гражданскую позицию</w:t>
      </w:r>
    </w:p>
    <w:p w14:paraId="5672ABB2" w14:textId="77777777" w:rsidR="00A357DE" w:rsidRPr="00A357DE" w:rsidRDefault="00A357DE" w:rsidP="00A357DE">
      <w:pPr>
        <w:spacing w:after="40"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Процесс воспитания в Школе основывается на следующих принципах взаимодействия педагогов и школьников:</w:t>
      </w:r>
      <w:r w:rsidRPr="00A357DE">
        <w:rPr>
          <w:rFonts w:ascii="Times New Roman" w:eastAsia="Calibri" w:hAnsi="Times New Roman" w:cs="Times New Roman"/>
          <w:color w:val="000000"/>
          <w:sz w:val="28"/>
          <w:szCs w:val="28"/>
          <w:lang w:eastAsia="ru-RU"/>
        </w:rPr>
        <w:br/>
        <w:t>– принцип уважения к личности ребенка, веры в способности и возможности</w:t>
      </w:r>
      <w:r w:rsidRPr="00A357DE">
        <w:rPr>
          <w:rFonts w:ascii="Times New Roman" w:eastAsia="Calibri" w:hAnsi="Times New Roman" w:cs="Times New Roman"/>
          <w:color w:val="000000"/>
          <w:sz w:val="28"/>
          <w:szCs w:val="28"/>
          <w:lang w:eastAsia="ru-RU"/>
        </w:rPr>
        <w:br/>
        <w:t>любого ребенка к совершенствованию;</w:t>
      </w:r>
      <w:r w:rsidRPr="00A357DE">
        <w:rPr>
          <w:rFonts w:ascii="Times New Roman" w:eastAsia="Calibri" w:hAnsi="Times New Roman" w:cs="Times New Roman"/>
          <w:color w:val="000000"/>
          <w:sz w:val="28"/>
          <w:szCs w:val="28"/>
          <w:lang w:eastAsia="ru-RU"/>
        </w:rPr>
        <w:br/>
        <w:t>– принцип доверия обучающимся при принятии решений, реализации дел, отнесенных к их зоне ответственности;</w:t>
      </w:r>
      <w:r w:rsidRPr="00A357DE">
        <w:rPr>
          <w:rFonts w:ascii="Times New Roman" w:eastAsia="Calibri" w:hAnsi="Times New Roman" w:cs="Times New Roman"/>
          <w:color w:val="000000"/>
          <w:sz w:val="28"/>
          <w:szCs w:val="28"/>
          <w:lang w:eastAsia="ru-RU"/>
        </w:rPr>
        <w:br/>
        <w:t>– принцип гуманизации межличностных отношений, недопустимости любых форм и видов травли, насилия, проявления жестокости;</w:t>
      </w:r>
      <w:r w:rsidRPr="00A357DE">
        <w:rPr>
          <w:rFonts w:ascii="Times New Roman" w:eastAsia="Calibri" w:hAnsi="Times New Roman" w:cs="Times New Roman"/>
          <w:color w:val="000000"/>
          <w:sz w:val="28"/>
          <w:szCs w:val="28"/>
          <w:lang w:eastAsia="ru-RU"/>
        </w:rPr>
        <w:br/>
        <w:t>– принцип взаимоуважения и сотрудничества взрослых и детей;</w:t>
      </w:r>
    </w:p>
    <w:p w14:paraId="0831B10C" w14:textId="77777777" w:rsidR="00A357DE" w:rsidRPr="00A357DE" w:rsidRDefault="00A357DE" w:rsidP="00A357DE">
      <w:pPr>
        <w:spacing w:after="40"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принцип соблюдения прав и защиты интересов обучающихся;</w:t>
      </w:r>
      <w:r w:rsidRPr="00A357DE">
        <w:rPr>
          <w:rFonts w:ascii="Times New Roman" w:eastAsia="Calibri" w:hAnsi="Times New Roman" w:cs="Times New Roman"/>
          <w:color w:val="000000"/>
          <w:sz w:val="28"/>
          <w:szCs w:val="28"/>
          <w:lang w:eastAsia="ru-RU"/>
        </w:rPr>
        <w:br/>
        <w:t>– принцип учета интересов, запросов и мнения обучающихся, родителей при принятии управленческих решений.</w:t>
      </w:r>
    </w:p>
    <w:p w14:paraId="7561C39E" w14:textId="77777777" w:rsidR="00A357DE" w:rsidRPr="00A357DE" w:rsidRDefault="00A357DE" w:rsidP="00A357DE">
      <w:pPr>
        <w:spacing w:after="40"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Основными традициями воспитания в Школе являются:</w:t>
      </w:r>
      <w:r w:rsidRPr="00A357DE">
        <w:rPr>
          <w:rFonts w:ascii="Times New Roman" w:eastAsia="Calibri" w:hAnsi="Times New Roman" w:cs="Times New Roman"/>
          <w:color w:val="000000"/>
          <w:sz w:val="28"/>
          <w:szCs w:val="28"/>
          <w:lang w:eastAsia="ru-RU"/>
        </w:rPr>
        <w:br/>
        <w:t>– 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r w:rsidRPr="00A357DE">
        <w:rPr>
          <w:rFonts w:ascii="Times New Roman" w:eastAsia="Calibri" w:hAnsi="Times New Roman" w:cs="Times New Roman"/>
          <w:color w:val="000000"/>
          <w:sz w:val="28"/>
          <w:szCs w:val="28"/>
          <w:lang w:eastAsia="ru-RU"/>
        </w:rPr>
        <w:br/>
        <w:t>– 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 ;</w:t>
      </w:r>
      <w:r w:rsidRPr="00A357DE">
        <w:rPr>
          <w:rFonts w:ascii="Times New Roman" w:eastAsia="Calibri" w:hAnsi="Times New Roman" w:cs="Times New Roman"/>
          <w:color w:val="000000"/>
          <w:sz w:val="28"/>
          <w:szCs w:val="28"/>
          <w:lang w:eastAsia="ru-RU"/>
        </w:rPr>
        <w:br/>
        <w:t>– реализация процессов воспитания и социализации обучающихся с использованием ресурсов социально-педагогического партнёрства.</w:t>
      </w:r>
    </w:p>
    <w:p w14:paraId="429A6F52" w14:textId="77777777" w:rsidR="00A357DE" w:rsidRPr="00A357DE" w:rsidRDefault="00A357DE" w:rsidP="00A357DE">
      <w:pPr>
        <w:spacing w:after="40" w:line="240" w:lineRule="auto"/>
        <w:contextualSpacing/>
        <w:jc w:val="both"/>
        <w:rPr>
          <w:rFonts w:ascii="Times New Roman" w:eastAsia="Calibri" w:hAnsi="Times New Roman" w:cs="Times New Roman"/>
          <w:color w:val="000000"/>
          <w:sz w:val="28"/>
          <w:szCs w:val="28"/>
          <w:lang w:eastAsia="ru-RU"/>
        </w:rPr>
      </w:pPr>
    </w:p>
    <w:p w14:paraId="39AD7E6C" w14:textId="77777777" w:rsidR="00A357DE" w:rsidRPr="00A357DE" w:rsidRDefault="00A357DE" w:rsidP="00A357DE">
      <w:pPr>
        <w:spacing w:after="40"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Наиболее значимые традиционные дела, события, мероприятия, составляющие основу воспитательной системы Школы:</w:t>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Акции, посвящённые значимым датам страны.</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Ритуалы посвящения в первоклассники, РДООУ «Родники».</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«Новогодний переполох».</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День школьного самоуправления.</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Смотр песни и строя.</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Праздники Последнего звонка.</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Торжественная церемония вручения аттестатов.</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p>
    <w:p w14:paraId="4FD7C2B6" w14:textId="77777777" w:rsidR="00A357DE" w:rsidRPr="00A357DE" w:rsidRDefault="00A357DE" w:rsidP="00A357DE">
      <w:pPr>
        <w:spacing w:after="40"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color w:val="000000"/>
          <w:sz w:val="28"/>
          <w:szCs w:val="28"/>
          <w:lang w:eastAsia="ru-RU"/>
        </w:rPr>
        <w:lastRenderedPageBreak/>
        <w:t>Школа участвует в следующих значимых проектах и программах, включённых в систему воспитательной деятельности:</w:t>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 xml:space="preserve"> профилактический проект «Равный равному».</w:t>
      </w:r>
      <w:r w:rsidRPr="00A357DE">
        <w:rPr>
          <w:rFonts w:ascii="Times New Roman" w:eastAsia="Calibri" w:hAnsi="Times New Roman" w:cs="Times New Roman"/>
          <w:color w:val="000000"/>
          <w:sz w:val="28"/>
          <w:szCs w:val="28"/>
          <w:lang w:eastAsia="ru-RU"/>
        </w:rPr>
        <w:sym w:font="Symbol" w:char="F020"/>
      </w:r>
      <w:r w:rsidRPr="00A357DE">
        <w:rPr>
          <w:rFonts w:ascii="Times New Roman" w:eastAsia="Calibri" w:hAnsi="Times New Roman" w:cs="Times New Roman"/>
          <w:color w:val="000000"/>
          <w:sz w:val="28"/>
          <w:szCs w:val="28"/>
          <w:lang w:eastAsia="ru-RU"/>
        </w:rPr>
        <w:br/>
      </w:r>
      <w:r w:rsidRPr="00A357DE">
        <w:rPr>
          <w:rFonts w:ascii="Times New Roman" w:eastAsia="Calibri" w:hAnsi="Times New Roman" w:cs="Times New Roman"/>
          <w:color w:val="000000"/>
          <w:sz w:val="28"/>
          <w:szCs w:val="28"/>
          <w:lang w:eastAsia="ru-RU"/>
        </w:rPr>
        <w:sym w:font="Symbol" w:char="F02D"/>
      </w:r>
      <w:r w:rsidRPr="00A357DE">
        <w:rPr>
          <w:rFonts w:ascii="Times New Roman" w:eastAsia="Calibri" w:hAnsi="Times New Roman" w:cs="Times New Roman"/>
          <w:color w:val="000000"/>
          <w:sz w:val="28"/>
          <w:szCs w:val="28"/>
          <w:lang w:eastAsia="ru-RU"/>
        </w:rPr>
        <w:t xml:space="preserve">  Федеральный проект «РДДМ».</w:t>
      </w:r>
      <w:r w:rsidRPr="00A357DE">
        <w:rPr>
          <w:rFonts w:ascii="Times New Roman" w:eastAsia="Calibri" w:hAnsi="Times New Roman" w:cs="Times New Roman"/>
          <w:color w:val="000000"/>
          <w:sz w:val="28"/>
          <w:szCs w:val="28"/>
          <w:lang w:eastAsia="ru-RU"/>
        </w:rPr>
        <w:sym w:font="Symbol" w:char="F020"/>
      </w:r>
    </w:p>
    <w:p w14:paraId="235592E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24F1E9D6"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Организация образовательной деятельности в Муниципальном бюджетном общеобразовательном учреждении «Шабердинская средняя общеобразовательная школа» регламентируется календарным учебным графиком, учебным планом, расписанием занятий и осуществляется в одну смену. </w:t>
      </w:r>
    </w:p>
    <w:p w14:paraId="6FA46D83" w14:textId="77777777" w:rsidR="00A357DE" w:rsidRPr="00A357DE" w:rsidRDefault="00A357DE" w:rsidP="00A357DE">
      <w:pPr>
        <w:suppressAutoHyphens/>
        <w:autoSpaceDE w:val="0"/>
        <w:spacing w:after="97" w:line="240" w:lineRule="auto"/>
        <w:contextualSpacing/>
        <w:jc w:val="both"/>
        <w:rPr>
          <w:rFonts w:ascii="Times New Roman" w:eastAsia="Calibri" w:hAnsi="Times New Roman" w:cs="Times New Roman"/>
          <w:color w:val="000000"/>
          <w:sz w:val="28"/>
          <w:szCs w:val="28"/>
          <w:lang w:eastAsia="ru-RU"/>
        </w:rPr>
      </w:pPr>
    </w:p>
    <w:p w14:paraId="120A3254"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школе  реализует свою деятельность  школьный спортивный клуб «Чемпион», отряд ЮИД, два класса посвящены в члены Республиканской детской общественной организации Удмуртии  «Родники», также функционирует отряд волонтеров «Родник Дружбы» и РДДМ.</w:t>
      </w:r>
    </w:p>
    <w:p w14:paraId="2C397E2F"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34AA975C"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Социальными партнерами школы в решении задач воспитания являются:</w:t>
      </w:r>
    </w:p>
    <w:p w14:paraId="0F7D6670"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МБОУ ДО «ЦВР»</w:t>
      </w:r>
    </w:p>
    <w:p w14:paraId="58CF8B23"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МБОУ ДО «ДЮСШ»</w:t>
      </w:r>
    </w:p>
    <w:p w14:paraId="2D199D40"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КК «Шабердинский»</w:t>
      </w:r>
    </w:p>
    <w:p w14:paraId="4AB26A6E"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Национальный краеведческий музей им.Кузебая Герда</w:t>
      </w:r>
    </w:p>
    <w:p w14:paraId="39A9D10F" w14:textId="77777777" w:rsidR="00A357DE" w:rsidRPr="00A357DE" w:rsidRDefault="00A357DE" w:rsidP="00A357DE">
      <w:pPr>
        <w:suppressAutoHyphen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РДООУ Родники</w:t>
      </w:r>
    </w:p>
    <w:p w14:paraId="42C5F0C9"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Сельская библиотека</w:t>
      </w:r>
    </w:p>
    <w:p w14:paraId="3EB31BAC"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Военно-патриотический клуб </w:t>
      </w:r>
    </w:p>
    <w:p w14:paraId="7839685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Совет ветеранов МО «Шабердинский»</w:t>
      </w:r>
    </w:p>
    <w:p w14:paraId="4D6540D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4075C449"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2.2. Виды, формы и содержание воспитательной деятельности.</w:t>
      </w:r>
    </w:p>
    <w:p w14:paraId="00F7FD3D"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b/>
          <w:sz w:val="28"/>
          <w:szCs w:val="28"/>
          <w:lang w:eastAsia="ru-RU"/>
        </w:rPr>
      </w:pPr>
    </w:p>
    <w:p w14:paraId="44BAC309"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 xml:space="preserve">Урочная деятельность </w:t>
      </w:r>
    </w:p>
    <w:p w14:paraId="4BD8FAC0"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Реализация школьными педагогами воспитательного потенциала урока предполагает следующее </w:t>
      </w:r>
    </w:p>
    <w:p w14:paraId="5E186BD1"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69ED297C"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4A5D5DDA"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7AE64BEF"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6FFC048F"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247E227"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0ABBC3EB"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6057C85D"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2AE8841"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b/>
          <w:sz w:val="28"/>
          <w:szCs w:val="28"/>
          <w:lang w:eastAsia="ru-RU"/>
        </w:rPr>
      </w:pPr>
      <w:r w:rsidRPr="00A357DE">
        <w:rPr>
          <w:rFonts w:ascii="Times New Roman" w:eastAsia="Calibri" w:hAnsi="Times New Roman" w:cs="Times New Roman"/>
          <w:color w:val="000000"/>
          <w:sz w:val="28"/>
          <w:szCs w:val="28"/>
          <w:lang w:eastAsia="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1CADF1BE"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 xml:space="preserve">Внеурочная деятельность </w:t>
      </w:r>
    </w:p>
    <w:p w14:paraId="581FCE7A"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 сов, занятий, дополнительных общеобразовательных общеразвивающих программ:</w:t>
      </w:r>
    </w:p>
    <w:p w14:paraId="574110F6"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b/>
          <w:bCs/>
          <w:color w:val="000000"/>
          <w:sz w:val="28"/>
          <w:szCs w:val="28"/>
          <w:lang w:eastAsia="ru-RU"/>
        </w:rPr>
      </w:pPr>
      <w:r w:rsidRPr="00A357DE">
        <w:rPr>
          <w:rFonts w:ascii="Times New Roman" w:eastAsia="Calibri" w:hAnsi="Times New Roman" w:cs="Times New Roman"/>
          <w:b/>
          <w:bCs/>
          <w:color w:val="000000"/>
          <w:sz w:val="28"/>
          <w:szCs w:val="28"/>
          <w:lang w:eastAsia="ru-RU"/>
        </w:rPr>
        <w:t>Уровень основного общего образования:</w:t>
      </w:r>
    </w:p>
    <w:tbl>
      <w:tblPr>
        <w:tblStyle w:val="35"/>
        <w:tblW w:w="0" w:type="auto"/>
        <w:tblLook w:val="04A0" w:firstRow="1" w:lastRow="0" w:firstColumn="1" w:lastColumn="0" w:noHBand="0" w:noVBand="1"/>
      </w:tblPr>
      <w:tblGrid>
        <w:gridCol w:w="2593"/>
        <w:gridCol w:w="2282"/>
        <w:gridCol w:w="2527"/>
        <w:gridCol w:w="2334"/>
      </w:tblGrid>
      <w:tr w:rsidR="00A357DE" w:rsidRPr="00A357DE" w14:paraId="37EE0760" w14:textId="77777777" w:rsidTr="00B01ADF">
        <w:tc>
          <w:tcPr>
            <w:tcW w:w="2612" w:type="dxa"/>
          </w:tcPr>
          <w:p w14:paraId="763483C2"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Направление внеурочной деятельности </w:t>
            </w:r>
          </w:p>
        </w:tc>
        <w:tc>
          <w:tcPr>
            <w:tcW w:w="2372" w:type="dxa"/>
          </w:tcPr>
          <w:p w14:paraId="57AF93E0"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Целевая аудитория </w:t>
            </w:r>
          </w:p>
        </w:tc>
        <w:tc>
          <w:tcPr>
            <w:tcW w:w="2566" w:type="dxa"/>
          </w:tcPr>
          <w:p w14:paraId="05C8CF85"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Курс/программа </w:t>
            </w:r>
          </w:p>
        </w:tc>
        <w:tc>
          <w:tcPr>
            <w:tcW w:w="2412" w:type="dxa"/>
          </w:tcPr>
          <w:p w14:paraId="03CDDE50"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Количество часов в не- </w:t>
            </w:r>
          </w:p>
          <w:p w14:paraId="0BD650FF"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делю </w:t>
            </w:r>
          </w:p>
        </w:tc>
      </w:tr>
      <w:tr w:rsidR="00A357DE" w:rsidRPr="00A357DE" w14:paraId="53C4104B" w14:textId="77777777" w:rsidTr="00B01ADF">
        <w:trPr>
          <w:trHeight w:val="737"/>
        </w:trPr>
        <w:tc>
          <w:tcPr>
            <w:tcW w:w="2612" w:type="dxa"/>
            <w:vMerge w:val="restart"/>
          </w:tcPr>
          <w:p w14:paraId="419DC551"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Духовно-нравственное воспитание. Ценностное развитие</w:t>
            </w:r>
          </w:p>
        </w:tc>
        <w:tc>
          <w:tcPr>
            <w:tcW w:w="2372" w:type="dxa"/>
          </w:tcPr>
          <w:p w14:paraId="5CA78D4A"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10-11 классы </w:t>
            </w:r>
          </w:p>
        </w:tc>
        <w:tc>
          <w:tcPr>
            <w:tcW w:w="2566" w:type="dxa"/>
          </w:tcPr>
          <w:p w14:paraId="22E43A0F"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«Разговоры о важном» </w:t>
            </w:r>
          </w:p>
        </w:tc>
        <w:tc>
          <w:tcPr>
            <w:tcW w:w="2412" w:type="dxa"/>
          </w:tcPr>
          <w:p w14:paraId="289413B0"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r>
      <w:tr w:rsidR="00A357DE" w:rsidRPr="00A357DE" w14:paraId="0860F1D2" w14:textId="77777777" w:rsidTr="00B01ADF">
        <w:trPr>
          <w:trHeight w:val="907"/>
        </w:trPr>
        <w:tc>
          <w:tcPr>
            <w:tcW w:w="2612" w:type="dxa"/>
            <w:vMerge/>
          </w:tcPr>
          <w:p w14:paraId="23B1E06B"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p>
        </w:tc>
        <w:tc>
          <w:tcPr>
            <w:tcW w:w="2372" w:type="dxa"/>
          </w:tcPr>
          <w:p w14:paraId="79FB342C"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10</w:t>
            </w:r>
          </w:p>
        </w:tc>
        <w:tc>
          <w:tcPr>
            <w:tcW w:w="2566" w:type="dxa"/>
          </w:tcPr>
          <w:p w14:paraId="350D6AE1"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Россия – моя история</w:t>
            </w:r>
          </w:p>
        </w:tc>
        <w:tc>
          <w:tcPr>
            <w:tcW w:w="2412" w:type="dxa"/>
          </w:tcPr>
          <w:p w14:paraId="5ECA0CFB"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r>
      <w:tr w:rsidR="00A357DE" w:rsidRPr="00A357DE" w14:paraId="6A39327E" w14:textId="77777777" w:rsidTr="00B01ADF">
        <w:tc>
          <w:tcPr>
            <w:tcW w:w="2612" w:type="dxa"/>
          </w:tcPr>
          <w:p w14:paraId="0A29C9B4"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lastRenderedPageBreak/>
              <w:t>Формирование функциональной грамотности</w:t>
            </w:r>
          </w:p>
        </w:tc>
        <w:tc>
          <w:tcPr>
            <w:tcW w:w="2372" w:type="dxa"/>
          </w:tcPr>
          <w:p w14:paraId="002BABA7"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10-11 классы</w:t>
            </w:r>
          </w:p>
        </w:tc>
        <w:tc>
          <w:tcPr>
            <w:tcW w:w="2566" w:type="dxa"/>
            <w:shd w:val="clear" w:color="auto" w:fill="FFFF00"/>
          </w:tcPr>
          <w:p w14:paraId="2664CE0E" w14:textId="77777777" w:rsidR="00A357DE" w:rsidRPr="00A357DE" w:rsidRDefault="00A357DE" w:rsidP="00A357DE">
            <w:pPr>
              <w:autoSpaceDE w:val="0"/>
              <w:autoSpaceDN w:val="0"/>
              <w:adjustRightInd w:val="0"/>
              <w:rPr>
                <w:rFonts w:ascii="Times New Roman" w:hAnsi="Times New Roman" w:cs="Times New Roman"/>
                <w:color w:val="FFFFFF" w:themeColor="background1"/>
                <w:sz w:val="28"/>
                <w:szCs w:val="28"/>
              </w:rPr>
            </w:pPr>
          </w:p>
        </w:tc>
        <w:tc>
          <w:tcPr>
            <w:tcW w:w="2412" w:type="dxa"/>
          </w:tcPr>
          <w:p w14:paraId="0441C542"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r>
      <w:tr w:rsidR="00A357DE" w:rsidRPr="00A357DE" w14:paraId="065A9DDD" w14:textId="77777777" w:rsidTr="00B01ADF">
        <w:tc>
          <w:tcPr>
            <w:tcW w:w="2612" w:type="dxa"/>
          </w:tcPr>
          <w:p w14:paraId="2F52EA7C"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Развитие личности и самореализация обучающихся</w:t>
            </w:r>
          </w:p>
        </w:tc>
        <w:tc>
          <w:tcPr>
            <w:tcW w:w="2372" w:type="dxa"/>
          </w:tcPr>
          <w:p w14:paraId="1AFA614E"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6-11 классы</w:t>
            </w:r>
          </w:p>
        </w:tc>
        <w:tc>
          <w:tcPr>
            <w:tcW w:w="2566" w:type="dxa"/>
          </w:tcPr>
          <w:p w14:paraId="1273A10A" w14:textId="77777777" w:rsidR="00A357DE" w:rsidRPr="00A357DE" w:rsidRDefault="00A357DE" w:rsidP="00A357DE">
            <w:pPr>
              <w:autoSpaceDE w:val="0"/>
              <w:autoSpaceDN w:val="0"/>
              <w:adjustRightInd w:val="0"/>
              <w:rPr>
                <w:rFonts w:ascii="Times New Roman" w:hAnsi="Times New Roman" w:cs="Times New Roman"/>
                <w:sz w:val="28"/>
                <w:szCs w:val="28"/>
              </w:rPr>
            </w:pPr>
            <w:r w:rsidRPr="00A357DE">
              <w:rPr>
                <w:rFonts w:ascii="Times New Roman" w:hAnsi="Times New Roman" w:cs="Times New Roman"/>
                <w:sz w:val="28"/>
                <w:szCs w:val="28"/>
              </w:rPr>
              <w:t>«Россия – мои горизонты»</w:t>
            </w:r>
          </w:p>
        </w:tc>
        <w:tc>
          <w:tcPr>
            <w:tcW w:w="2412" w:type="dxa"/>
          </w:tcPr>
          <w:p w14:paraId="78F5BCD8"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1 </w:t>
            </w:r>
          </w:p>
        </w:tc>
      </w:tr>
      <w:tr w:rsidR="00A357DE" w:rsidRPr="00A357DE" w14:paraId="253B953D" w14:textId="77777777" w:rsidTr="00B01ADF">
        <w:tc>
          <w:tcPr>
            <w:tcW w:w="2612" w:type="dxa"/>
            <w:vMerge w:val="restart"/>
          </w:tcPr>
          <w:p w14:paraId="5D66D045"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Цмфровая гигиена (информационная культура)</w:t>
            </w:r>
          </w:p>
        </w:tc>
        <w:tc>
          <w:tcPr>
            <w:tcW w:w="2372" w:type="dxa"/>
          </w:tcPr>
          <w:p w14:paraId="4C50CE9E"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10-11 классы </w:t>
            </w:r>
          </w:p>
        </w:tc>
        <w:tc>
          <w:tcPr>
            <w:tcW w:w="2566" w:type="dxa"/>
          </w:tcPr>
          <w:p w14:paraId="53135E49" w14:textId="77777777" w:rsidR="00A357DE" w:rsidRPr="00A357DE" w:rsidRDefault="00A357DE" w:rsidP="00A357DE">
            <w:pPr>
              <w:autoSpaceDE w:val="0"/>
              <w:autoSpaceDN w:val="0"/>
              <w:adjustRightInd w:val="0"/>
              <w:rPr>
                <w:rFonts w:ascii="Times New Roman" w:hAnsi="Times New Roman" w:cs="Times New Roman"/>
                <w:sz w:val="28"/>
                <w:szCs w:val="28"/>
              </w:rPr>
            </w:pPr>
            <w:r w:rsidRPr="00A357DE">
              <w:rPr>
                <w:rFonts w:ascii="Times New Roman" w:hAnsi="Times New Roman" w:cs="Times New Roman"/>
                <w:sz w:val="28"/>
                <w:szCs w:val="28"/>
              </w:rPr>
              <w:t>«</w:t>
            </w:r>
            <w:r w:rsidRPr="00A357DE">
              <w:rPr>
                <w:rFonts w:ascii="Times New Roman" w:hAnsi="Times New Roman" w:cs="Times New Roman"/>
                <w:sz w:val="28"/>
                <w:szCs w:val="28"/>
                <w:lang w:val="en-US"/>
              </w:rPr>
              <w:t>IT</w:t>
            </w:r>
            <w:r w:rsidRPr="00A357DE">
              <w:rPr>
                <w:rFonts w:ascii="Times New Roman" w:hAnsi="Times New Roman" w:cs="Times New Roman"/>
                <w:sz w:val="28"/>
                <w:szCs w:val="28"/>
              </w:rPr>
              <w:t xml:space="preserve"> – культура»</w:t>
            </w:r>
          </w:p>
        </w:tc>
        <w:tc>
          <w:tcPr>
            <w:tcW w:w="2412" w:type="dxa"/>
          </w:tcPr>
          <w:p w14:paraId="2914FD06"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r>
      <w:tr w:rsidR="00A357DE" w:rsidRPr="00A357DE" w14:paraId="10EE853A" w14:textId="77777777" w:rsidTr="00B01ADF">
        <w:trPr>
          <w:trHeight w:val="1318"/>
        </w:trPr>
        <w:tc>
          <w:tcPr>
            <w:tcW w:w="2612" w:type="dxa"/>
            <w:vMerge/>
          </w:tcPr>
          <w:p w14:paraId="79D918A1"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p>
        </w:tc>
        <w:tc>
          <w:tcPr>
            <w:tcW w:w="2372" w:type="dxa"/>
          </w:tcPr>
          <w:p w14:paraId="1892BFAB"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p>
        </w:tc>
        <w:tc>
          <w:tcPr>
            <w:tcW w:w="2566" w:type="dxa"/>
          </w:tcPr>
          <w:p w14:paraId="50CFBB3E"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2412" w:type="dxa"/>
          </w:tcPr>
          <w:p w14:paraId="4C4F153C"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p>
        </w:tc>
      </w:tr>
      <w:tr w:rsidR="00A357DE" w:rsidRPr="00A357DE" w14:paraId="0F9F4031" w14:textId="77777777" w:rsidTr="00B01ADF">
        <w:tc>
          <w:tcPr>
            <w:tcW w:w="2612" w:type="dxa"/>
          </w:tcPr>
          <w:p w14:paraId="2979C129"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Интеллектуальное и общекультурное развитие обучающихся</w:t>
            </w:r>
          </w:p>
        </w:tc>
        <w:tc>
          <w:tcPr>
            <w:tcW w:w="2372" w:type="dxa"/>
          </w:tcPr>
          <w:p w14:paraId="3EF4197C"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10-11 классы</w:t>
            </w:r>
          </w:p>
        </w:tc>
        <w:tc>
          <w:tcPr>
            <w:tcW w:w="2566" w:type="dxa"/>
          </w:tcPr>
          <w:p w14:paraId="358290D9"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Современный человек в диалоге культур</w:t>
            </w:r>
          </w:p>
        </w:tc>
        <w:tc>
          <w:tcPr>
            <w:tcW w:w="2412" w:type="dxa"/>
          </w:tcPr>
          <w:p w14:paraId="6CFBB6C3"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1</w:t>
            </w:r>
          </w:p>
        </w:tc>
      </w:tr>
    </w:tbl>
    <w:p w14:paraId="6B6E5A43"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b/>
          <w:sz w:val="28"/>
          <w:szCs w:val="28"/>
          <w:lang w:eastAsia="ru-RU"/>
        </w:rPr>
      </w:pPr>
    </w:p>
    <w:p w14:paraId="03899A9B" w14:textId="77777777" w:rsidR="00A357DE" w:rsidRPr="00A357DE" w:rsidRDefault="00A357DE" w:rsidP="00A357DE">
      <w:pPr>
        <w:tabs>
          <w:tab w:val="left" w:pos="993"/>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b/>
          <w:sz w:val="28"/>
          <w:szCs w:val="28"/>
          <w:lang w:eastAsia="ru-RU"/>
        </w:rPr>
        <w:t>Классное руководство</w:t>
      </w:r>
    </w:p>
    <w:p w14:paraId="50FCCCE7"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p>
    <w:p w14:paraId="0D4D9449"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планирование и проведение классных часов целевой воспитательной тематической направленности;</w:t>
      </w:r>
    </w:p>
    <w:p w14:paraId="743E6A3E"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197EAF6E"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2C1CDFCF"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14:paraId="6AC2E1A9"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выработку совместно с обучающимися правил поведения класса, участие в выработке таких правил поведения в образовательной организации;</w:t>
      </w:r>
    </w:p>
    <w:p w14:paraId="51580BF3"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изучение особенностей личностного развития обучающихся путем наблюдения за их поведением, в специально создаваемых педагогических </w:t>
      </w:r>
      <w:r w:rsidRPr="00A357DE">
        <w:rPr>
          <w:rFonts w:ascii="Times New Roman" w:eastAsiaTheme="minorEastAsia" w:hAnsi="Times New Roman" w:cs="Times New Roman"/>
          <w:sz w:val="28"/>
          <w:szCs w:val="28"/>
          <w:lang w:eastAsia="ru-RU"/>
        </w:rPr>
        <w:lastRenderedPageBreak/>
        <w:t>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39CF5746"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6253E4C8"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477CAA04"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149341BC"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14:paraId="704D7A72"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675F6D9C"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52FCDFCC"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14:paraId="4A22850D"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проведение в классе праздников, конкурсов, соревнований и других мероприятий.</w:t>
      </w:r>
    </w:p>
    <w:p w14:paraId="29572BCD"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участие в проекте «Класс года»;</w:t>
      </w:r>
    </w:p>
    <w:p w14:paraId="1038166A" w14:textId="77777777" w:rsidR="00A357DE" w:rsidRPr="00A357DE" w:rsidRDefault="00A357DE" w:rsidP="00A357D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p>
    <w:p w14:paraId="52C0AA29"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i/>
          <w:sz w:val="28"/>
          <w:szCs w:val="28"/>
          <w:lang w:eastAsia="ru-RU"/>
        </w:rPr>
      </w:pPr>
      <w:r w:rsidRPr="00A357DE">
        <w:rPr>
          <w:rFonts w:ascii="Times New Roman" w:eastAsia="Calibri" w:hAnsi="Times New Roman" w:cs="Times New Roman"/>
          <w:b/>
          <w:sz w:val="28"/>
          <w:szCs w:val="28"/>
          <w:lang w:eastAsia="ru-RU"/>
        </w:rPr>
        <w:t>Основные школьные дела</w:t>
      </w:r>
    </w:p>
    <w:p w14:paraId="444CD5F0" w14:textId="77777777" w:rsidR="00A357DE" w:rsidRPr="00A357DE" w:rsidRDefault="00A357DE" w:rsidP="00A357DE">
      <w:pPr>
        <w:numPr>
          <w:ilvl w:val="0"/>
          <w:numId w:val="69"/>
        </w:numPr>
        <w:spacing w:after="97" w:line="240" w:lineRule="auto"/>
        <w:ind w:left="0" w:right="500" w:firstLine="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lastRenderedPageBreak/>
        <w:t>Реализация воспитательного потенциала основных школьных дел</w:t>
      </w:r>
      <w:r w:rsidRPr="00A357DE">
        <w:rPr>
          <w:rFonts w:ascii="Times New Roman" w:eastAsia="Calibri" w:hAnsi="Times New Roman" w:cs="Times New Roman"/>
          <w:sz w:val="28"/>
          <w:szCs w:val="28"/>
          <w:lang w:eastAsia="ru-RU"/>
        </w:rPr>
        <w:br/>
        <w:t>предусматривает:</w:t>
      </w:r>
    </w:p>
    <w:p w14:paraId="52B8395E"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ежегодные мероприятия, связанные с общероссийскими, региональными, муниципальными праздниками, памятными датами, в которых участвуют все классы: мероприятия в рамках календаря знаменательных дат;</w:t>
      </w:r>
      <w:r w:rsidRPr="00A357DE">
        <w:rPr>
          <w:rFonts w:ascii="Times New Roman" w:eastAsiaTheme="minorEastAsia" w:hAnsi="Times New Roman" w:cs="Times New Roman"/>
          <w:color w:val="000000"/>
          <w:sz w:val="28"/>
          <w:szCs w:val="28"/>
          <w:lang w:eastAsia="ru-RU"/>
        </w:rPr>
        <w:t></w:t>
      </w:r>
    </w:p>
    <w:p w14:paraId="007DBB8C"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участие во всероссийских акциях, проектах, посвящённых значимым событиям в России, мире: акции «Блокадный хлеб», «Диктант Победы», «Свеча памяти», «Час Земли», «Сад памяти», «Капля жизни» и др.);</w:t>
      </w:r>
    </w:p>
    <w:p w14:paraId="729088A7"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 xml:space="preserve"> Общешкольные многодневные тематические мероприятия,</w:t>
      </w:r>
      <w:r w:rsidRPr="00A357DE">
        <w:rPr>
          <w:rFonts w:ascii="Times New Roman" w:eastAsiaTheme="minorEastAsia" w:hAnsi="Times New Roman" w:cs="Times New Roman"/>
          <w:sz w:val="28"/>
          <w:szCs w:val="28"/>
          <w:lang w:eastAsia="ru-RU"/>
        </w:rPr>
        <w:br/>
        <w:t>направленные на формирование личностных результатов обучающихся:</w:t>
      </w:r>
      <w:r w:rsidRPr="00A357DE">
        <w:rPr>
          <w:rFonts w:ascii="Times New Roman" w:eastAsiaTheme="minorEastAsia" w:hAnsi="Times New Roman" w:cs="Times New Roman"/>
          <w:sz w:val="28"/>
          <w:szCs w:val="28"/>
          <w:lang w:eastAsia="ru-RU"/>
        </w:rPr>
        <w:br/>
        <w:t>Неделя малышей, Неделя добра, предметные декады, «День учителя», «День матери», Новый год</w:t>
      </w:r>
    </w:p>
    <w:p w14:paraId="2DD7619C"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Ежегодные мероприятия, связанные с общероссийскими,</w:t>
      </w:r>
      <w:r w:rsidRPr="00A357DE">
        <w:rPr>
          <w:rFonts w:ascii="Times New Roman" w:eastAsiaTheme="minorEastAsia" w:hAnsi="Times New Roman" w:cs="Times New Roman"/>
          <w:sz w:val="28"/>
          <w:szCs w:val="28"/>
          <w:lang w:eastAsia="ru-RU"/>
        </w:rPr>
        <w:br/>
        <w:t>региональными, муниципальными праздниками, памятными датами, в</w:t>
      </w:r>
      <w:r w:rsidRPr="00A357DE">
        <w:rPr>
          <w:rFonts w:ascii="Times New Roman" w:eastAsiaTheme="minorEastAsia" w:hAnsi="Times New Roman" w:cs="Times New Roman"/>
          <w:sz w:val="28"/>
          <w:szCs w:val="28"/>
          <w:lang w:eastAsia="ru-RU"/>
        </w:rPr>
        <w:br/>
        <w:t>которых участвуют все классы: мероприятия в рамках календаря</w:t>
      </w:r>
      <w:r w:rsidRPr="00A357DE">
        <w:rPr>
          <w:rFonts w:ascii="Times New Roman" w:eastAsiaTheme="minorEastAsia" w:hAnsi="Times New Roman" w:cs="Times New Roman"/>
          <w:sz w:val="28"/>
          <w:szCs w:val="28"/>
          <w:lang w:eastAsia="ru-RU"/>
        </w:rPr>
        <w:br/>
        <w:t>знаменательных дат</w:t>
      </w:r>
    </w:p>
    <w:p w14:paraId="3AC8751D"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торжественные мероприятия, связанные с завершением образования,</w:t>
      </w:r>
      <w:r w:rsidRPr="00A357DE">
        <w:rPr>
          <w:rFonts w:ascii="Times New Roman" w:eastAsiaTheme="minorEastAsia" w:hAnsi="Times New Roman" w:cs="Times New Roman"/>
          <w:sz w:val="28"/>
          <w:szCs w:val="28"/>
          <w:lang w:eastAsia="ru-RU"/>
        </w:rPr>
        <w:br/>
        <w:t>переходом на следующий уровень образования: Последний звонок,</w:t>
      </w:r>
      <w:r w:rsidRPr="00A357DE">
        <w:rPr>
          <w:rFonts w:ascii="Times New Roman" w:eastAsiaTheme="minorEastAsia" w:hAnsi="Times New Roman" w:cs="Times New Roman"/>
          <w:sz w:val="28"/>
          <w:szCs w:val="28"/>
          <w:lang w:eastAsia="ru-RU"/>
        </w:rPr>
        <w:br/>
        <w:t>церемония вручения аттестатов, праздник «Прощание с начальной школой»;</w:t>
      </w:r>
    </w:p>
    <w:p w14:paraId="3741B267"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церемонии награждения (по итогам учебного периода, года)</w:t>
      </w:r>
      <w:r w:rsidRPr="00A357DE">
        <w:rPr>
          <w:rFonts w:ascii="Times New Roman" w:eastAsiaTheme="minorEastAsia" w:hAnsi="Times New Roman" w:cs="Times New Roman"/>
          <w:sz w:val="28"/>
          <w:szCs w:val="28"/>
          <w:lang w:eastAsia="ru-RU"/>
        </w:rPr>
        <w:br/>
        <w:t>обучающихся и педагогов за участие в жизни общеобразовательной</w:t>
      </w:r>
      <w:r w:rsidRPr="00A357DE">
        <w:rPr>
          <w:rFonts w:ascii="Times New Roman" w:eastAsiaTheme="minorEastAsia" w:hAnsi="Times New Roman" w:cs="Times New Roman"/>
          <w:sz w:val="28"/>
          <w:szCs w:val="28"/>
          <w:lang w:eastAsia="ru-RU"/>
        </w:rPr>
        <w:br/>
        <w:t>организации, достижения в конкурсах, соревнованиях, олимпиадах, вклад в</w:t>
      </w:r>
      <w:r w:rsidRPr="00A357DE">
        <w:rPr>
          <w:rFonts w:ascii="Times New Roman" w:eastAsiaTheme="minorEastAsia" w:hAnsi="Times New Roman" w:cs="Times New Roman"/>
          <w:sz w:val="28"/>
          <w:szCs w:val="28"/>
          <w:lang w:eastAsia="ru-RU"/>
        </w:rPr>
        <w:br/>
        <w:t>развитие общеобразовательной организации, праздник «За честь школы»,</w:t>
      </w:r>
      <w:r w:rsidRPr="00A357DE">
        <w:rPr>
          <w:rFonts w:ascii="Times New Roman" w:eastAsiaTheme="minorEastAsia" w:hAnsi="Times New Roman" w:cs="Times New Roman"/>
          <w:sz w:val="28"/>
          <w:szCs w:val="28"/>
          <w:lang w:eastAsia="ru-RU"/>
        </w:rPr>
        <w:br/>
        <w:t>чествование победителей и призёров муниципального и регионального</w:t>
      </w:r>
      <w:r w:rsidRPr="00A357DE">
        <w:rPr>
          <w:rFonts w:ascii="Times New Roman" w:eastAsiaTheme="minorEastAsia" w:hAnsi="Times New Roman" w:cs="Times New Roman"/>
          <w:sz w:val="28"/>
          <w:szCs w:val="28"/>
          <w:lang w:eastAsia="ru-RU"/>
        </w:rPr>
        <w:br/>
        <w:t>этапа Всероссийской олимпиады школьников;</w:t>
      </w:r>
    </w:p>
    <w:p w14:paraId="6E65DD3A"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федеральные, региональные и муниципальные проекты,</w:t>
      </w:r>
      <w:r w:rsidRPr="00A357DE">
        <w:rPr>
          <w:rFonts w:ascii="Times New Roman" w:eastAsiaTheme="minorEastAsia" w:hAnsi="Times New Roman" w:cs="Times New Roman"/>
          <w:sz w:val="28"/>
          <w:szCs w:val="28"/>
          <w:lang w:eastAsia="ru-RU"/>
        </w:rPr>
        <w:br/>
        <w:t>направленные на достижение целевых ориентиров воспитания: проекты</w:t>
      </w:r>
      <w:r w:rsidRPr="00A357DE">
        <w:rPr>
          <w:rFonts w:ascii="Times New Roman" w:eastAsiaTheme="minorEastAsia" w:hAnsi="Times New Roman" w:cs="Times New Roman"/>
          <w:sz w:val="28"/>
          <w:szCs w:val="28"/>
          <w:lang w:eastAsia="ru-RU"/>
        </w:rPr>
        <w:br/>
        <w:t>«Равный равному», «Формула успеха», РДДМ и др.</w:t>
      </w:r>
    </w:p>
    <w:p w14:paraId="54E4E2AB" w14:textId="77777777" w:rsidR="00A357DE" w:rsidRPr="00A357DE" w:rsidRDefault="00A357DE" w:rsidP="00A357DE">
      <w:pPr>
        <w:numPr>
          <w:ilvl w:val="0"/>
          <w:numId w:val="69"/>
        </w:numPr>
        <w:tabs>
          <w:tab w:val="left" w:pos="851"/>
        </w:tabs>
        <w:spacing w:after="97" w:line="240" w:lineRule="auto"/>
        <w:ind w:left="0" w:right="500" w:firstLine="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мероприятия благотворительной, экологической, патриотической,</w:t>
      </w:r>
      <w:r w:rsidRPr="00A357DE">
        <w:rPr>
          <w:rFonts w:ascii="Times New Roman" w:eastAsia="Calibri" w:hAnsi="Times New Roman" w:cs="Times New Roman"/>
          <w:sz w:val="28"/>
          <w:szCs w:val="28"/>
          <w:lang w:eastAsia="ru-RU"/>
        </w:rPr>
        <w:br/>
        <w:t>трудовой и других направленностей: тематические викторины, квесты,</w:t>
      </w:r>
      <w:r w:rsidRPr="00A357DE">
        <w:rPr>
          <w:rFonts w:ascii="Times New Roman" w:eastAsia="Calibri" w:hAnsi="Times New Roman" w:cs="Times New Roman"/>
          <w:sz w:val="28"/>
          <w:szCs w:val="28"/>
          <w:lang w:eastAsia="ru-RU"/>
        </w:rPr>
        <w:br/>
        <w:t>квизы, флешмобы; акции по благоустройству и оформлению школьной</w:t>
      </w:r>
      <w:r w:rsidRPr="00A357DE">
        <w:rPr>
          <w:rFonts w:ascii="Times New Roman" w:eastAsia="Calibri" w:hAnsi="Times New Roman" w:cs="Times New Roman"/>
          <w:sz w:val="28"/>
          <w:szCs w:val="28"/>
          <w:lang w:eastAsia="ru-RU"/>
        </w:rPr>
        <w:br/>
        <w:t>территории, фестиваль талантов, выставки рисунков и фотографий, оформление тематических экспозиций и др.</w:t>
      </w:r>
    </w:p>
    <w:p w14:paraId="6BD8A9D6"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71F87046"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участие во Всероссийских онлайн-уроках </w:t>
      </w:r>
    </w:p>
    <w:p w14:paraId="62F81F3E"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p>
    <w:p w14:paraId="63D38A6D"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через формирование творческих групп как на уровне класса, так и на</w:t>
      </w:r>
      <w:r w:rsidRPr="00A357DE">
        <w:rPr>
          <w:rFonts w:ascii="Times New Roman" w:eastAsiaTheme="minorEastAsia" w:hAnsi="Times New Roman" w:cs="Times New Roman"/>
          <w:sz w:val="28"/>
          <w:szCs w:val="28"/>
          <w:lang w:eastAsia="ru-RU"/>
        </w:rPr>
        <w:br/>
        <w:t>уровне Школы вовлечение по возможности каждого обучающегося в</w:t>
      </w:r>
      <w:r w:rsidRPr="00A357DE">
        <w:rPr>
          <w:rFonts w:ascii="Times New Roman" w:eastAsiaTheme="minorEastAsia" w:hAnsi="Times New Roman" w:cs="Times New Roman"/>
          <w:sz w:val="28"/>
          <w:szCs w:val="28"/>
          <w:lang w:eastAsia="ru-RU"/>
        </w:rPr>
        <w:br/>
        <w:t>школьные дела в разных ролях (сценаристов, постановщиков,</w:t>
      </w:r>
      <w:r w:rsidRPr="00A357DE">
        <w:rPr>
          <w:rFonts w:ascii="Times New Roman" w:eastAsiaTheme="minorEastAsia" w:hAnsi="Times New Roman" w:cs="Times New Roman"/>
          <w:sz w:val="28"/>
          <w:szCs w:val="28"/>
          <w:lang w:eastAsia="ru-RU"/>
        </w:rPr>
        <w:br/>
        <w:t>исполнителей, корреспондентов, ведущих, оформителей, музыкальных</w:t>
      </w:r>
      <w:r w:rsidRPr="00A357DE">
        <w:rPr>
          <w:rFonts w:ascii="Times New Roman" w:eastAsiaTheme="minorEastAsia" w:hAnsi="Times New Roman" w:cs="Times New Roman"/>
          <w:sz w:val="28"/>
          <w:szCs w:val="28"/>
          <w:lang w:eastAsia="ru-RU"/>
        </w:rPr>
        <w:br/>
        <w:t>редакторов, ответственных за костюмы и оборудование, за приглашение и</w:t>
      </w:r>
      <w:r w:rsidRPr="00A357DE">
        <w:rPr>
          <w:rFonts w:ascii="Times New Roman" w:eastAsiaTheme="minorEastAsia" w:hAnsi="Times New Roman" w:cs="Times New Roman"/>
          <w:sz w:val="28"/>
          <w:szCs w:val="28"/>
          <w:lang w:eastAsia="ru-RU"/>
        </w:rPr>
        <w:br/>
      </w:r>
      <w:r w:rsidRPr="00A357DE">
        <w:rPr>
          <w:rFonts w:ascii="Times New Roman" w:eastAsiaTheme="minorEastAsia" w:hAnsi="Times New Roman" w:cs="Times New Roman"/>
          <w:sz w:val="28"/>
          <w:szCs w:val="28"/>
          <w:lang w:eastAsia="ru-RU"/>
        </w:rPr>
        <w:lastRenderedPageBreak/>
        <w:t>встречу гостей и т. д.), помощь обучающимся в освоении навыков</w:t>
      </w:r>
      <w:r w:rsidRPr="00A357DE">
        <w:rPr>
          <w:rFonts w:ascii="Times New Roman" w:eastAsiaTheme="minorEastAsia" w:hAnsi="Times New Roman" w:cs="Times New Roman"/>
          <w:sz w:val="28"/>
          <w:szCs w:val="28"/>
          <w:lang w:eastAsia="ru-RU"/>
        </w:rPr>
        <w:br/>
        <w:t>подготовки, проведения, анализа общешкольных дел;</w:t>
      </w:r>
    </w:p>
    <w:p w14:paraId="45726FEF"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p>
    <w:p w14:paraId="523CF2B9" w14:textId="77777777" w:rsidR="00A357DE" w:rsidRPr="00A357DE" w:rsidRDefault="00A357DE" w:rsidP="00A357DE">
      <w:pPr>
        <w:numPr>
          <w:ilvl w:val="0"/>
          <w:numId w:val="69"/>
        </w:numPr>
        <w:autoSpaceDE w:val="0"/>
        <w:autoSpaceDN w:val="0"/>
        <w:adjustRightInd w:val="0"/>
        <w:spacing w:after="0" w:line="240" w:lineRule="auto"/>
        <w:ind w:left="0" w:right="500" w:firstLine="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sz w:val="28"/>
          <w:szCs w:val="28"/>
          <w:lang w:eastAsia="ru-RU"/>
        </w:rPr>
        <w:t xml:space="preserve"> наблюдение за поведением обучающихся в ситуациях подготовки,</w:t>
      </w:r>
      <w:r w:rsidRPr="00A357DE">
        <w:rPr>
          <w:rFonts w:ascii="Times New Roman" w:eastAsiaTheme="minorEastAsia" w:hAnsi="Times New Roman" w:cs="Times New Roman"/>
          <w:sz w:val="28"/>
          <w:szCs w:val="28"/>
          <w:lang w:eastAsia="ru-RU"/>
        </w:rPr>
        <w:br/>
        <w:t>проведения, анализа основных школьных дел, мероприятий, их</w:t>
      </w:r>
      <w:r w:rsidRPr="00A357DE">
        <w:rPr>
          <w:rFonts w:ascii="Times New Roman" w:eastAsiaTheme="minorEastAsia" w:hAnsi="Times New Roman" w:cs="Times New Roman"/>
          <w:sz w:val="28"/>
          <w:szCs w:val="28"/>
          <w:lang w:eastAsia="ru-RU"/>
        </w:rPr>
        <w:br/>
        <w:t>отношениями с обучающимися разных возрастов, с педагогами и другими</w:t>
      </w:r>
      <w:r w:rsidRPr="00A357DE">
        <w:rPr>
          <w:rFonts w:ascii="Times New Roman" w:eastAsiaTheme="minorEastAsia" w:hAnsi="Times New Roman" w:cs="Times New Roman"/>
          <w:sz w:val="28"/>
          <w:szCs w:val="28"/>
          <w:lang w:eastAsia="ru-RU"/>
        </w:rPr>
        <w:br/>
        <w:t>взрослыми с последующей корректировкой организации взаимодействия с</w:t>
      </w:r>
      <w:r w:rsidRPr="00A357DE">
        <w:rPr>
          <w:rFonts w:ascii="Times New Roman" w:eastAsiaTheme="minorEastAsia" w:hAnsi="Times New Roman" w:cs="Times New Roman"/>
          <w:sz w:val="28"/>
          <w:szCs w:val="28"/>
          <w:lang w:eastAsia="ru-RU"/>
        </w:rPr>
        <w:br/>
        <w:t>обучающимися</w:t>
      </w:r>
    </w:p>
    <w:p w14:paraId="0738875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p>
    <w:p w14:paraId="1EABD551"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b/>
          <w:bCs/>
          <w:color w:val="000000"/>
          <w:sz w:val="28"/>
          <w:szCs w:val="28"/>
          <w:lang w:eastAsia="ru-RU"/>
        </w:rPr>
        <w:t xml:space="preserve">Внешкольные мероприятия </w:t>
      </w:r>
    </w:p>
    <w:p w14:paraId="41234251"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Реализация воспитательного потенциала внешкольных мероприятий предусматривает: </w:t>
      </w:r>
    </w:p>
    <w:p w14:paraId="00B3F89E" w14:textId="77777777" w:rsidR="00A357DE" w:rsidRPr="00A357DE" w:rsidRDefault="00A357DE" w:rsidP="00A357DE">
      <w:pPr>
        <w:numPr>
          <w:ilvl w:val="0"/>
          <w:numId w:val="85"/>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общие внешкольные мероприятия, в том числе организуемые совместно с социальными партнёрами Школы1; </w:t>
      </w:r>
    </w:p>
    <w:p w14:paraId="13557B0D" w14:textId="77777777" w:rsidR="00A357DE" w:rsidRPr="00A357DE" w:rsidRDefault="00A357DE" w:rsidP="00A357DE">
      <w:pPr>
        <w:numPr>
          <w:ilvl w:val="0"/>
          <w:numId w:val="85"/>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внешкольные тематические мероприятия воспитательной направленности, организуемые педагогами по изучаемым в Школе учебным предметам, курсам, модулям; </w:t>
      </w:r>
    </w:p>
    <w:p w14:paraId="515E574C" w14:textId="77777777" w:rsidR="00A357DE" w:rsidRPr="00A357DE" w:rsidRDefault="00A357DE" w:rsidP="00A357DE">
      <w:pPr>
        <w:numPr>
          <w:ilvl w:val="0"/>
          <w:numId w:val="85"/>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походы выходного дня; экскурсионные поездки в город Ижевск и местности,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14:paraId="2B47DF15" w14:textId="77777777" w:rsidR="00A357DE" w:rsidRPr="00A357DE" w:rsidRDefault="00A357DE" w:rsidP="00A357DE">
      <w:pPr>
        <w:numPr>
          <w:ilvl w:val="0"/>
          <w:numId w:val="85"/>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посещение учреждений культуры г. Ижевска и других городов Удмуртии; </w:t>
      </w:r>
    </w:p>
    <w:p w14:paraId="7F45E9F6" w14:textId="77777777" w:rsidR="00A357DE" w:rsidRPr="00A357DE" w:rsidRDefault="00A357DE" w:rsidP="00A357DE">
      <w:pPr>
        <w:numPr>
          <w:ilvl w:val="0"/>
          <w:numId w:val="85"/>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выездные события, включающие в себя комплекс коллективных творческих дел, в процессе которых складывается детско-взрослая общность,характеризующаяся доверительными взаимоотношениями, ответственным отношением к делу, атмосферой эмоционально-психологического комфорта.</w:t>
      </w:r>
    </w:p>
    <w:p w14:paraId="382D918E" w14:textId="77777777" w:rsidR="00A357DE" w:rsidRPr="00A357DE" w:rsidRDefault="00A357DE" w:rsidP="00A357DE">
      <w:pPr>
        <w:autoSpaceDE w:val="0"/>
        <w:autoSpaceDN w:val="0"/>
        <w:adjustRightInd w:val="0"/>
        <w:spacing w:after="0" w:line="240" w:lineRule="auto"/>
        <w:ind w:left="720"/>
        <w:contextualSpacing/>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w:t>
      </w:r>
    </w:p>
    <w:p w14:paraId="4735D2EC"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b/>
          <w:bCs/>
          <w:color w:val="000000"/>
          <w:sz w:val="28"/>
          <w:szCs w:val="28"/>
          <w:lang w:eastAsia="ru-RU"/>
        </w:rPr>
        <w:t xml:space="preserve">Организация предметно-пространственной среды </w:t>
      </w:r>
    </w:p>
    <w:p w14:paraId="76E97582"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754DEAE5"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w:t>
      </w:r>
    </w:p>
    <w:p w14:paraId="493937F8"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организацию и проведение церемоний поднятия (спуска) государственного флага Российской Федерации; </w:t>
      </w:r>
    </w:p>
    <w:p w14:paraId="33250AC6"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размещение карт России, регионов, муниципальных образований (современных и исторических, точных и стилизованных, </w:t>
      </w:r>
      <w:r w:rsidRPr="00A357DE">
        <w:rPr>
          <w:rFonts w:ascii="Times New Roman" w:eastAsiaTheme="minorEastAsia" w:hAnsi="Times New Roman" w:cs="Times New Roman"/>
          <w:color w:val="000000"/>
          <w:sz w:val="28"/>
          <w:szCs w:val="28"/>
          <w:lang w:eastAsia="ru-RU"/>
        </w:rPr>
        <w:lastRenderedPageBreak/>
        <w:t xml:space="preserve">географических,природных,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14:paraId="2F1B1410"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организацию работы школьного радио (музыкальные звонки, музыка,информационные сообщения, объявления); </w:t>
      </w:r>
    </w:p>
    <w:p w14:paraId="3CDD8440"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оформление и обновление «мест новостей», стендов в помещениях (лестничный пролёт, ре- креации), сообщества школы в ВК, содержащих в доступной, привлекательной форме новостную информацию позитивного гражданско-патриотического, духовно-нравственного содержания, фото- отчёты об интересных событиях, поздравления педагогов и обучающихся и т. п.; </w:t>
      </w:r>
    </w:p>
    <w:p w14:paraId="19276E4F" w14:textId="77777777" w:rsidR="00A357DE" w:rsidRPr="00A357DE" w:rsidRDefault="00A357DE" w:rsidP="00A357DE">
      <w:pPr>
        <w:numPr>
          <w:ilvl w:val="0"/>
          <w:numId w:val="86"/>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18BF851F" w14:textId="77777777" w:rsidR="00A357DE" w:rsidRPr="00A357DE" w:rsidRDefault="00A357DE" w:rsidP="00A357DE">
      <w:pPr>
        <w:keepLines/>
        <w:numPr>
          <w:ilvl w:val="0"/>
          <w:numId w:val="86"/>
        </w:numPr>
        <w:autoSpaceDE w:val="0"/>
        <w:autoSpaceDN w:val="0"/>
        <w:adjustRightInd w:val="0"/>
        <w:spacing w:before="100" w:beforeAutospacing="1"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 зовательной организации; </w:t>
      </w:r>
    </w:p>
    <w:p w14:paraId="0662C77D" w14:textId="77777777" w:rsidR="00A357DE" w:rsidRPr="00A357DE" w:rsidRDefault="00A357DE" w:rsidP="00A357DE">
      <w:pPr>
        <w:keepLines/>
        <w:numPr>
          <w:ilvl w:val="0"/>
          <w:numId w:val="86"/>
        </w:numPr>
        <w:autoSpaceDE w:val="0"/>
        <w:autoSpaceDN w:val="0"/>
        <w:adjustRightInd w:val="0"/>
        <w:spacing w:before="100" w:beforeAutospacing="1" w:after="0" w:line="240" w:lineRule="auto"/>
        <w:ind w:right="500"/>
        <w:contextualSpacing/>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color w:val="000000"/>
          <w:sz w:val="28"/>
          <w:szCs w:val="28"/>
          <w:lang w:eastAsia="ru-RU"/>
        </w:rPr>
        <w:t xml:space="preserve">разработку, оформление, поддержание и использование игровых пространств, спортивных и </w:t>
      </w:r>
      <w:r w:rsidRPr="00A357DE">
        <w:rPr>
          <w:rFonts w:ascii="Times New Roman" w:eastAsiaTheme="minorEastAsia" w:hAnsi="Times New Roman" w:cs="Times New Roman"/>
          <w:sz w:val="28"/>
          <w:szCs w:val="28"/>
          <w:lang w:eastAsia="ru-RU"/>
        </w:rPr>
        <w:t xml:space="preserve">игровых площадок, зон активного и тихого отдыха; </w:t>
      </w:r>
    </w:p>
    <w:p w14:paraId="168BB5FE"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деятельность классных руководителей вместе с обучающимися, их родителями по благоустройству, оформлению классных кабинетов, пришкольной территории; </w:t>
      </w:r>
    </w:p>
    <w:p w14:paraId="08D191DE"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интерактивные локации); </w:t>
      </w:r>
    </w:p>
    <w:p w14:paraId="6AD594CA" w14:textId="77777777" w:rsidR="00A357DE" w:rsidRPr="00A357DE" w:rsidRDefault="00A357DE" w:rsidP="00A357DE">
      <w:pPr>
        <w:numPr>
          <w:ilvl w:val="0"/>
          <w:numId w:val="86"/>
        </w:numPr>
        <w:autoSpaceDE w:val="0"/>
        <w:autoSpaceDN w:val="0"/>
        <w:adjustRightInd w:val="0"/>
        <w:spacing w:after="61" w:line="240" w:lineRule="auto"/>
        <w:ind w:right="500"/>
        <w:contextualSpacing/>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публикацию тематических постов в сообществе школы в ВК (новости, полезная информация, информация патриотической и гражданской направленности); </w:t>
      </w:r>
    </w:p>
    <w:p w14:paraId="1EB9EA7E" w14:textId="77777777" w:rsidR="00A357DE" w:rsidRPr="00A357DE" w:rsidRDefault="00A357DE" w:rsidP="00A357DE">
      <w:pPr>
        <w:numPr>
          <w:ilvl w:val="0"/>
          <w:numId w:val="86"/>
        </w:numPr>
        <w:autoSpaceDE w:val="0"/>
        <w:autoSpaceDN w:val="0"/>
        <w:adjustRightInd w:val="0"/>
        <w:spacing w:after="0" w:line="240" w:lineRule="auto"/>
        <w:ind w:right="500"/>
        <w:contextualSpacing/>
        <w:jc w:val="both"/>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 xml:space="preserve">разработку и обновление материалов (стендов, плакатов),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14:paraId="5D65A6D5"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A357DE">
        <w:rPr>
          <w:rFonts w:ascii="Times New Roman" w:eastAsiaTheme="minorEastAsia" w:hAnsi="Times New Roman" w:cs="Times New Roman"/>
          <w:sz w:val="28"/>
          <w:szCs w:val="28"/>
          <w:lang w:eastAsia="ru-RU"/>
        </w:rPr>
        <w:t>Предметно-пространственная среда строится как максимально доступная для обучающихся с особыми образовательными потребностями</w:t>
      </w:r>
    </w:p>
    <w:p w14:paraId="1FBE2906"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p>
    <w:p w14:paraId="5D389761"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b/>
          <w:sz w:val="28"/>
          <w:szCs w:val="28"/>
          <w:lang w:eastAsia="ru-RU"/>
        </w:rPr>
        <w:t>Взаимодействие с родителями (законными представителями)</w:t>
      </w:r>
    </w:p>
    <w:p w14:paraId="5F145A06"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lastRenderedPageBreak/>
        <w:t xml:space="preserve">Реализация воспитательного потенциала взаимодействия с родителями (законными пред- ставителями) обучающихся предусматривает: </w:t>
      </w:r>
    </w:p>
    <w:p w14:paraId="2ACE86B3"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создание и деятельность в Школе и классах представительных органов родительского сообщества (Совет родителей, родительские активы классных коллективов), участвующих в обсуждении и решении вопросов воспитания и обучения;</w:t>
      </w:r>
    </w:p>
    <w:p w14:paraId="501257CB"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деятельность представителей родительского сообщества в Управляющем совете Школы, ко- миссии по урегулированию споров между участниками образовательных отношений (делегаты от Совета Родителей);</w:t>
      </w:r>
    </w:p>
    <w:p w14:paraId="6ABEED9F"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тематические родительские собрания в классах согласно утвержденной циклограмме, об- щешкольныеродительские собрания по вопросам воспитания, взаимоотношений обучающихся и педагогов, условий обучения и воспитания, либо направленные на обсуждение актуальных вопро сов, решение острых школьных проблем;</w:t>
      </w:r>
    </w:p>
    <w:p w14:paraId="39AED5A9"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организацию участия родителей в вебинарах, Всероссийских родительских уроках, собраниях на актуальные для родителей темы;</w:t>
      </w:r>
    </w:p>
    <w:p w14:paraId="034799A0"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Дни открытых дверей, в которые родители (законные представители) могут посещать уроки и внеурочные занятия;</w:t>
      </w:r>
    </w:p>
    <w:p w14:paraId="6CDD51CF"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общешкольные родительские конференции, где подводятся итоги работы Школы за учебный год, обсуждаются проблемы и пути их решения; презентационные площадки, где представляются различные направления работы Школы, в том числе дополнительное образование;</w:t>
      </w:r>
    </w:p>
    <w:p w14:paraId="0198655F"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информирование родителей (законных представителей) о жизни школы, актуальных вопросах воспитания, ответственности за воспитание через сообщество Школы в социальной сети «ВКонтакте», чаты в мессенджерах;</w:t>
      </w:r>
    </w:p>
    <w:p w14:paraId="4E759898"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обсуждение в классных мессенджерах с участием педагога интересующих родителей вопросов, согласование совместной деятельности;</w:t>
      </w:r>
    </w:p>
    <w:p w14:paraId="106BEA12"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участие родителей в психолого-педагогических консилиумах в случаях, предусмотренных Положением о психолого-педагогическом консилиуме Школы в соответствии с порядком привлечения родителей (законных представителей);</w:t>
      </w:r>
    </w:p>
    <w:p w14:paraId="16FF743B"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привлечение родителей (законных представителей) к подготовке и проведению классных и общешкольных мероприятий;</w:t>
      </w:r>
    </w:p>
    <w:p w14:paraId="611ABE0B"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участие в деятельности Родительского патруля (профилактика ДДТТ) – в течение первой недели после каникул, комиссии родительского контроля организации и качества питания обучающихся (еженедельно);</w:t>
      </w:r>
    </w:p>
    <w:p w14:paraId="59F99831"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организацию встреч по запросу родителей с педагогом-психологом, социальным педагогом; проведение индивидуальных консультаций для </w:t>
      </w:r>
      <w:r w:rsidRPr="00A357DE">
        <w:rPr>
          <w:rFonts w:ascii="Times New Roman" w:eastAsiaTheme="minorEastAsia" w:hAnsi="Times New Roman" w:cs="Times New Roman"/>
          <w:color w:val="000000"/>
          <w:sz w:val="28"/>
          <w:szCs w:val="28"/>
          <w:lang w:eastAsia="ru-RU"/>
        </w:rPr>
        <w:lastRenderedPageBreak/>
        <w:t>родителей с целью координации воспитательных усилий педагогов и родителей;</w:t>
      </w:r>
    </w:p>
    <w:p w14:paraId="575074BA" w14:textId="77777777" w:rsidR="00A357DE" w:rsidRPr="00A357DE" w:rsidRDefault="00A357DE" w:rsidP="00A357DE">
      <w:pPr>
        <w:numPr>
          <w:ilvl w:val="0"/>
          <w:numId w:val="81"/>
        </w:numPr>
        <w:autoSpaceDE w:val="0"/>
        <w:autoSpaceDN w:val="0"/>
        <w:adjustRightInd w:val="0"/>
        <w:spacing w:after="48"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14:paraId="449AF71C"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0806CA76"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b/>
          <w:bCs/>
          <w:color w:val="000000"/>
          <w:sz w:val="28"/>
          <w:szCs w:val="28"/>
          <w:lang w:eastAsia="ru-RU"/>
        </w:rPr>
        <w:t xml:space="preserve">Самоуправление </w:t>
      </w:r>
    </w:p>
    <w:p w14:paraId="0791C9D1"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Реализация воспитательного потенциала ученического самоуправления в Школе предусматривает: </w:t>
      </w:r>
    </w:p>
    <w:p w14:paraId="7EF80C32" w14:textId="77777777" w:rsidR="00A357DE" w:rsidRPr="00A357DE" w:rsidRDefault="00A357DE" w:rsidP="00A357DE">
      <w:pPr>
        <w:numPr>
          <w:ilvl w:val="0"/>
          <w:numId w:val="82"/>
        </w:numPr>
        <w:autoSpaceDE w:val="0"/>
        <w:autoSpaceDN w:val="0"/>
        <w:adjustRightInd w:val="0"/>
        <w:spacing w:after="52"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организацию и деятельность органов классного самоуправления, Актив школы, избранных обучающимися в процессе классных деловых игр, представление Совет обучающихся интересов обучающихся в процессе управления Школой, формирования её уклада ;</w:t>
      </w:r>
    </w:p>
    <w:p w14:paraId="0CF8DFFD" w14:textId="77777777" w:rsidR="00A357DE" w:rsidRPr="00A357DE" w:rsidRDefault="00A357DE" w:rsidP="00A357DE">
      <w:pPr>
        <w:numPr>
          <w:ilvl w:val="0"/>
          <w:numId w:val="82"/>
        </w:numPr>
        <w:autoSpaceDE w:val="0"/>
        <w:autoSpaceDN w:val="0"/>
        <w:adjustRightInd w:val="0"/>
        <w:spacing w:after="52"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защиту Советом обучающихся законных интересов и прав обучающихся;</w:t>
      </w:r>
    </w:p>
    <w:p w14:paraId="42B5B045" w14:textId="77777777" w:rsidR="00A357DE" w:rsidRPr="00A357DE" w:rsidRDefault="00A357DE" w:rsidP="00A357DE">
      <w:pPr>
        <w:numPr>
          <w:ilvl w:val="0"/>
          <w:numId w:val="82"/>
        </w:numPr>
        <w:autoSpaceDE w:val="0"/>
        <w:autoSpaceDN w:val="0"/>
        <w:adjustRightInd w:val="0"/>
        <w:spacing w:after="52"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участие Совета обучающихся в разработке, обсуждении и реализации рабочей программы воспитания, календарного плана воспитательной работы;</w:t>
      </w:r>
    </w:p>
    <w:p w14:paraId="4F382C38" w14:textId="77777777" w:rsidR="00A357DE" w:rsidRPr="00A357DE" w:rsidRDefault="00A357DE" w:rsidP="00A357DE">
      <w:pPr>
        <w:numPr>
          <w:ilvl w:val="0"/>
          <w:numId w:val="82"/>
        </w:numPr>
        <w:autoSpaceDE w:val="0"/>
        <w:autoSpaceDN w:val="0"/>
        <w:adjustRightInd w:val="0"/>
        <w:spacing w:after="52"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осуществление Совета обучающихся работы по соблюдению обучающимися Правил внутреннего распорядка обучающихся Школы;</w:t>
      </w:r>
    </w:p>
    <w:p w14:paraId="3905426D" w14:textId="77777777" w:rsidR="00A357DE" w:rsidRPr="00A357DE" w:rsidRDefault="00A357DE" w:rsidP="00A357DE">
      <w:pPr>
        <w:numPr>
          <w:ilvl w:val="0"/>
          <w:numId w:val="82"/>
        </w:numPr>
        <w:autoSpaceDE w:val="0"/>
        <w:autoSpaceDN w:val="0"/>
        <w:adjustRightInd w:val="0"/>
        <w:spacing w:after="52"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реализацию/развитие деятельности Российского движения детей и молодежи</w:t>
      </w:r>
    </w:p>
    <w:p w14:paraId="19D22086"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2D366EC0"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b/>
          <w:bCs/>
          <w:color w:val="000000"/>
          <w:sz w:val="28"/>
          <w:szCs w:val="28"/>
          <w:lang w:eastAsia="ru-RU"/>
        </w:rPr>
      </w:pPr>
      <w:r w:rsidRPr="00A357DE">
        <w:rPr>
          <w:rFonts w:ascii="Times New Roman" w:eastAsiaTheme="minorEastAsia" w:hAnsi="Times New Roman" w:cs="Times New Roman"/>
          <w:b/>
          <w:bCs/>
          <w:color w:val="000000"/>
          <w:sz w:val="28"/>
          <w:szCs w:val="28"/>
          <w:lang w:eastAsia="ru-RU"/>
        </w:rPr>
        <w:t>Профилактика и безопасность</w:t>
      </w:r>
    </w:p>
    <w:p w14:paraId="1C438CD3"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14:paraId="667E42A8" w14:textId="77777777" w:rsidR="00A357DE" w:rsidRPr="00A357DE" w:rsidRDefault="00A357DE" w:rsidP="00A357DE">
      <w:pPr>
        <w:numPr>
          <w:ilvl w:val="0"/>
          <w:numId w:val="84"/>
        </w:numPr>
        <w:autoSpaceDE w:val="0"/>
        <w:autoSpaceDN w:val="0"/>
        <w:adjustRightInd w:val="0"/>
        <w:spacing w:after="44"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участие во Всероссийских неделях и акциях безопасности; </w:t>
      </w:r>
    </w:p>
    <w:p w14:paraId="14D0163A" w14:textId="77777777" w:rsidR="00A357DE" w:rsidRPr="00A357DE" w:rsidRDefault="00A357DE" w:rsidP="00A357DE">
      <w:pPr>
        <w:numPr>
          <w:ilvl w:val="0"/>
          <w:numId w:val="84"/>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мероприятия в рамках декад безопасности дорожного движения; </w:t>
      </w:r>
    </w:p>
    <w:p w14:paraId="0DF177D4" w14:textId="77777777" w:rsidR="00A357DE" w:rsidRPr="00A357DE" w:rsidRDefault="00A357DE" w:rsidP="00A357DE">
      <w:pPr>
        <w:numPr>
          <w:ilvl w:val="0"/>
          <w:numId w:val="84"/>
        </w:numPr>
        <w:autoSpaceDE w:val="0"/>
        <w:autoSpaceDN w:val="0"/>
        <w:adjustRightInd w:val="0"/>
        <w:spacing w:after="44"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организацию участия обучающихся в социально-психологическом тестировании; </w:t>
      </w:r>
    </w:p>
    <w:p w14:paraId="038EC1CF"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создание в Школе эффективной профилактической среды обеспечения безопасности жизнедеятельности как условия успешной воспитательной деятельности; </w:t>
      </w:r>
    </w:p>
    <w:p w14:paraId="16ADC1BF"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профилактические мероприятия с участием сотрудников ГИБДД , ОДН и КДН Завьяловского района; </w:t>
      </w:r>
    </w:p>
    <w:p w14:paraId="22EE81EC"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индивидуальную работу с обучающимися и их родителями (законными представителями) в рамках работы Совета профилактики; </w:t>
      </w:r>
    </w:p>
    <w:p w14:paraId="32FB03CA"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инструктажи обучающихся (согласно утвержденного плана), письменное информирование родителей об ответственности за безопасность и здоровье детей в каникулярное время, а также </w:t>
      </w:r>
      <w:r w:rsidRPr="00A357DE">
        <w:rPr>
          <w:rFonts w:ascii="Times New Roman" w:eastAsiaTheme="minorEastAsia" w:hAnsi="Times New Roman" w:cs="Times New Roman"/>
          <w:color w:val="000000"/>
          <w:sz w:val="28"/>
          <w:szCs w:val="28"/>
          <w:lang w:eastAsia="ru-RU"/>
        </w:rPr>
        <w:lastRenderedPageBreak/>
        <w:t xml:space="preserve">ситуациях, связанных с риском для здоровья и безопасности обучающихся; </w:t>
      </w:r>
    </w:p>
    <w:p w14:paraId="62CD3A0B"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тематические классные часы и родительские собрания по вопросам профилактики деструктивного поведения, правонарушений несовершеннолетних (согласно планам ВР классных руководителей), в том числе с использование материалов Всероссийского проекта «Здоровая Россия – общее дело»; </w:t>
      </w:r>
    </w:p>
    <w:p w14:paraId="763893C8"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психолого-педагогическое сопровождение групп риска обучающихся по разным направлениям (агрессивное поведение, зависимости, суицидальное поведение и др.). </w:t>
      </w:r>
    </w:p>
    <w:p w14:paraId="738A4D0C" w14:textId="77777777" w:rsidR="00A357DE" w:rsidRPr="00A357DE" w:rsidRDefault="00A357DE" w:rsidP="00A357DE">
      <w:pPr>
        <w:numPr>
          <w:ilvl w:val="0"/>
          <w:numId w:val="84"/>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индивидуальные и групповые коррекционно-развивающие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 </w:t>
      </w:r>
    </w:p>
    <w:p w14:paraId="1BBACD0F"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разработку и реализацию профилактических программ,направленных на работу как с девиантными обучающимися, так и с их окружением; организацию межведомственного взаимодействия (в том числе комплексных индивидуальных программ сопровождения обучающихся из категории «СОП»); </w:t>
      </w:r>
    </w:p>
    <w:p w14:paraId="68596A20"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профилактические занятия, направленные на формирование социально одобряемого поведения, развитие навыков саморефлексии, самоконтроля, устойчивости к негативным воздействиям, групповому давлению; </w:t>
      </w:r>
    </w:p>
    <w:p w14:paraId="494937E0" w14:textId="77777777" w:rsidR="00A357DE" w:rsidRPr="00A357DE" w:rsidRDefault="00A357DE" w:rsidP="00A357DE">
      <w:pPr>
        <w:numPr>
          <w:ilvl w:val="0"/>
          <w:numId w:val="84"/>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включение обучающихся в деятельность, альтернативную девиантному поведению, а также в различные профилактические программы (антинаркотические, антиалкогольные, против курения; безопасность в цифровой среде;профилактика вовлечения в деструктивные группы в социальных сетях, деструктивные молодёжные, религиозные объединения, культы, субкультуры; </w:t>
      </w:r>
    </w:p>
    <w:p w14:paraId="18F15595" w14:textId="77777777" w:rsidR="00A357DE" w:rsidRPr="00A357DE" w:rsidRDefault="00A357DE" w:rsidP="00A357DE">
      <w:pPr>
        <w:numPr>
          <w:ilvl w:val="0"/>
          <w:numId w:val="84"/>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w:t>
      </w:r>
    </w:p>
    <w:p w14:paraId="7D6CFA5C"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14:paraId="58CD9554"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обучение,криминальной направленности, с агрессивным поведением и др.); </w:t>
      </w:r>
    </w:p>
    <w:p w14:paraId="61E6A5BC" w14:textId="77777777" w:rsidR="00A357DE" w:rsidRPr="00A357DE" w:rsidRDefault="00A357DE" w:rsidP="00A357DE">
      <w:pPr>
        <w:numPr>
          <w:ilvl w:val="0"/>
          <w:numId w:val="84"/>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lastRenderedPageBreak/>
        <w:t xml:space="preserve">включение обучающихся в социально-одобряемую деятельность во внеурочное время, в т. ч. в занятия объединений дополнительного образования; </w:t>
      </w:r>
    </w:p>
    <w:p w14:paraId="6870FE8D" w14:textId="77777777" w:rsidR="00A357DE" w:rsidRPr="00A357DE" w:rsidRDefault="00A357DE" w:rsidP="00A357DE">
      <w:pPr>
        <w:numPr>
          <w:ilvl w:val="0"/>
          <w:numId w:val="84"/>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организация психолого-педагогического просвещения родителей (законных представителей) в целях профилактики расширения групп семей обучающихся, требующих специальной психолого- педагогической поддержки и сопровождения (слабоуспевающие, социально запущенные, социально неадаптированные дети-мигранты, обучающиеся с ОВЗ и т. д.). </w:t>
      </w:r>
    </w:p>
    <w:p w14:paraId="51E25E95"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74536187"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b/>
          <w:bCs/>
          <w:color w:val="000000"/>
          <w:sz w:val="28"/>
          <w:szCs w:val="28"/>
          <w:lang w:eastAsia="ru-RU"/>
        </w:rPr>
        <w:t xml:space="preserve">Социальное партнёрство </w:t>
      </w:r>
    </w:p>
    <w:p w14:paraId="3DD16B5C"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Реализация воспитательного потенциала социального партнёрства предусматривает: </w:t>
      </w:r>
    </w:p>
    <w:p w14:paraId="261070E1" w14:textId="77777777" w:rsidR="00A357DE" w:rsidRPr="00A357DE" w:rsidRDefault="00A357DE" w:rsidP="00A357DE">
      <w:pPr>
        <w:numPr>
          <w:ilvl w:val="0"/>
          <w:numId w:val="87"/>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14:paraId="5FC73403" w14:textId="77777777" w:rsidR="00A357DE" w:rsidRPr="00A357DE" w:rsidRDefault="00A357DE" w:rsidP="00A357DE">
      <w:pPr>
        <w:numPr>
          <w:ilvl w:val="0"/>
          <w:numId w:val="87"/>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14:paraId="782353D8" w14:textId="77777777" w:rsidR="00A357DE" w:rsidRPr="00A357DE" w:rsidRDefault="00A357DE" w:rsidP="00A357DE">
      <w:pPr>
        <w:numPr>
          <w:ilvl w:val="0"/>
          <w:numId w:val="87"/>
        </w:numPr>
        <w:autoSpaceDE w:val="0"/>
        <w:autoSpaceDN w:val="0"/>
        <w:adjustRightInd w:val="0"/>
        <w:spacing w:after="61"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проведение на базе организаций-партнёров отдельных уроков, занятий, внешкольных мероприятий, акций воспитательной направленности; </w:t>
      </w:r>
    </w:p>
    <w:p w14:paraId="7E546FDD" w14:textId="77777777" w:rsidR="00A357DE" w:rsidRPr="00A357DE" w:rsidRDefault="00A357DE" w:rsidP="00A357DE">
      <w:pPr>
        <w:numPr>
          <w:ilvl w:val="0"/>
          <w:numId w:val="87"/>
        </w:numPr>
        <w:autoSpaceDE w:val="0"/>
        <w:autoSpaceDN w:val="0"/>
        <w:adjustRightInd w:val="0"/>
        <w:spacing w:after="0"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д.направленности, ориентированные на воспитание обучающихся, преобразование окружающего социума, позитивное воздействие на социальное окружение. </w:t>
      </w:r>
    </w:p>
    <w:p w14:paraId="08546ECB"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2A2B1ED0"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Социальными партнерами МБОУ «Шабердинская СОШ» являются:</w:t>
      </w:r>
    </w:p>
    <w:tbl>
      <w:tblPr>
        <w:tblStyle w:val="35"/>
        <w:tblW w:w="0" w:type="auto"/>
        <w:tblLook w:val="04A0" w:firstRow="1" w:lastRow="0" w:firstColumn="1" w:lastColumn="0" w:noHBand="0" w:noVBand="1"/>
      </w:tblPr>
      <w:tblGrid>
        <w:gridCol w:w="4796"/>
        <w:gridCol w:w="4940"/>
      </w:tblGrid>
      <w:tr w:rsidR="00A357DE" w:rsidRPr="00A357DE" w14:paraId="21BC47AB" w14:textId="77777777" w:rsidTr="00B01ADF">
        <w:tc>
          <w:tcPr>
            <w:tcW w:w="5341" w:type="dxa"/>
          </w:tcPr>
          <w:p w14:paraId="5349ECD3"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i/>
                <w:iCs/>
                <w:color w:val="000000"/>
                <w:sz w:val="28"/>
                <w:szCs w:val="28"/>
              </w:rPr>
              <w:t xml:space="preserve">Соц. партнер </w:t>
            </w:r>
          </w:p>
        </w:tc>
        <w:tc>
          <w:tcPr>
            <w:tcW w:w="5342" w:type="dxa"/>
          </w:tcPr>
          <w:p w14:paraId="560F3DA2"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i/>
                <w:iCs/>
                <w:color w:val="000000"/>
                <w:sz w:val="28"/>
                <w:szCs w:val="28"/>
              </w:rPr>
              <w:t xml:space="preserve">Содержание совместной деятельности </w:t>
            </w:r>
          </w:p>
        </w:tc>
      </w:tr>
      <w:tr w:rsidR="00A357DE" w:rsidRPr="00A357DE" w14:paraId="48437E95" w14:textId="77777777" w:rsidTr="00B01ADF">
        <w:tc>
          <w:tcPr>
            <w:tcW w:w="5341" w:type="dxa"/>
          </w:tcPr>
          <w:p w14:paraId="4F164077"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ЦВР ДО с. Завьялово </w:t>
            </w:r>
          </w:p>
        </w:tc>
        <w:tc>
          <w:tcPr>
            <w:tcW w:w="5342" w:type="dxa"/>
          </w:tcPr>
          <w:p w14:paraId="23B3EACD"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муниципальный и республиканский этапы конкурсов. </w:t>
            </w:r>
          </w:p>
        </w:tc>
      </w:tr>
      <w:tr w:rsidR="00A357DE" w:rsidRPr="00A357DE" w14:paraId="4CDAC65C" w14:textId="77777777" w:rsidTr="00B01ADF">
        <w:tc>
          <w:tcPr>
            <w:tcW w:w="5341" w:type="dxa"/>
          </w:tcPr>
          <w:p w14:paraId="605BF83D"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Шабердинский совет ветеранов </w:t>
            </w:r>
          </w:p>
        </w:tc>
        <w:tc>
          <w:tcPr>
            <w:tcW w:w="5342" w:type="dxa"/>
          </w:tcPr>
          <w:p w14:paraId="434F1B65"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Участие в мероприятиях патриотической направлен- ности. </w:t>
            </w:r>
          </w:p>
        </w:tc>
      </w:tr>
      <w:tr w:rsidR="00A357DE" w:rsidRPr="00A357DE" w14:paraId="02FBD745" w14:textId="77777777" w:rsidTr="00B01ADF">
        <w:tc>
          <w:tcPr>
            <w:tcW w:w="5341" w:type="dxa"/>
          </w:tcPr>
          <w:p w14:paraId="7FF89AFF"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Молодёжный центр с. Завьялово </w:t>
            </w:r>
          </w:p>
        </w:tc>
        <w:tc>
          <w:tcPr>
            <w:tcW w:w="5342" w:type="dxa"/>
          </w:tcPr>
          <w:p w14:paraId="7F5F3832"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Организация мероприятий центра на базе школы. Мероприятия в рамках деятельности РДДМ, отряда волонтёров </w:t>
            </w:r>
          </w:p>
        </w:tc>
      </w:tr>
      <w:tr w:rsidR="00A357DE" w:rsidRPr="00A357DE" w14:paraId="0437045F" w14:textId="77777777" w:rsidTr="00B01ADF">
        <w:tc>
          <w:tcPr>
            <w:tcW w:w="5341" w:type="dxa"/>
          </w:tcPr>
          <w:p w14:paraId="127E2459"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lastRenderedPageBreak/>
              <w:t xml:space="preserve">Шабердинская библиотека </w:t>
            </w:r>
          </w:p>
        </w:tc>
        <w:tc>
          <w:tcPr>
            <w:tcW w:w="5342" w:type="dxa"/>
          </w:tcPr>
          <w:p w14:paraId="0C45193E"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Тематические мероприятия на базе библиотеки. </w:t>
            </w:r>
          </w:p>
          <w:p w14:paraId="51E61EC3"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Организация и проведение интеллектуальных игр. </w:t>
            </w:r>
          </w:p>
        </w:tc>
      </w:tr>
      <w:tr w:rsidR="00A357DE" w:rsidRPr="00A357DE" w14:paraId="76069450" w14:textId="77777777" w:rsidTr="00B01ADF">
        <w:tc>
          <w:tcPr>
            <w:tcW w:w="5341" w:type="dxa"/>
          </w:tcPr>
          <w:p w14:paraId="4DAF68B5"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МБУ ДО ДЮСШ с.Завьялово </w:t>
            </w:r>
          </w:p>
        </w:tc>
        <w:tc>
          <w:tcPr>
            <w:tcW w:w="5342" w:type="dxa"/>
          </w:tcPr>
          <w:p w14:paraId="5D50CA6F"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Проведение муниципальных этапов спортивных со- ревнований </w:t>
            </w:r>
          </w:p>
          <w:p w14:paraId="7F72E6A0"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Организация конкурсов/фестивалей среди ШСК. Организация спортивных мероприятий </w:t>
            </w:r>
          </w:p>
        </w:tc>
      </w:tr>
      <w:tr w:rsidR="00A357DE" w:rsidRPr="00A357DE" w14:paraId="471F9C47" w14:textId="77777777" w:rsidTr="00B01ADF">
        <w:tc>
          <w:tcPr>
            <w:tcW w:w="5341" w:type="dxa"/>
            <w:vMerge w:val="restart"/>
          </w:tcPr>
          <w:p w14:paraId="7574BB91"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ГИБДД МО МВД России Завьяловский район </w:t>
            </w:r>
          </w:p>
          <w:p w14:paraId="1A4CA948"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0A06EF86"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Участие в акциях, проводимых ЮИД. </w:t>
            </w:r>
          </w:p>
        </w:tc>
      </w:tr>
      <w:tr w:rsidR="00A357DE" w:rsidRPr="00A357DE" w14:paraId="04FBB0E5" w14:textId="77777777" w:rsidTr="00B01ADF">
        <w:tc>
          <w:tcPr>
            <w:tcW w:w="5341" w:type="dxa"/>
            <w:vMerge/>
          </w:tcPr>
          <w:p w14:paraId="22BB3D44"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042A1BA5"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Занятия по профилактике детского дорожно-транс- </w:t>
            </w:r>
          </w:p>
          <w:p w14:paraId="5E73366C"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портного травматизма. </w:t>
            </w:r>
          </w:p>
        </w:tc>
      </w:tr>
      <w:tr w:rsidR="00A357DE" w:rsidRPr="00A357DE" w14:paraId="0A2E8FA0" w14:textId="77777777" w:rsidTr="00B01ADF">
        <w:tc>
          <w:tcPr>
            <w:tcW w:w="5341" w:type="dxa"/>
            <w:vMerge/>
          </w:tcPr>
          <w:p w14:paraId="46BDE4A2"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7DF8F177"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Тематические сообщения на классных и общешкольных родительских собраниях, в т. ч. в рамках акции </w:t>
            </w:r>
          </w:p>
          <w:p w14:paraId="52546188"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«Большое родительское собрание». </w:t>
            </w:r>
          </w:p>
        </w:tc>
      </w:tr>
      <w:tr w:rsidR="00A357DE" w:rsidRPr="00A357DE" w14:paraId="6BF58C17" w14:textId="77777777" w:rsidTr="00B01ADF">
        <w:tc>
          <w:tcPr>
            <w:tcW w:w="5341" w:type="dxa"/>
            <w:vMerge/>
          </w:tcPr>
          <w:p w14:paraId="3748B236"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7AE98739"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Организация конкурсов по профилактике ДДТТ. </w:t>
            </w:r>
          </w:p>
        </w:tc>
      </w:tr>
      <w:tr w:rsidR="00A357DE" w:rsidRPr="00A357DE" w14:paraId="2E24ED2C" w14:textId="77777777" w:rsidTr="00B01ADF">
        <w:tc>
          <w:tcPr>
            <w:tcW w:w="5341" w:type="dxa"/>
            <w:vMerge w:val="restart"/>
          </w:tcPr>
          <w:p w14:paraId="460C4E42"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ОДН,КДН Завьяловского района </w:t>
            </w:r>
          </w:p>
          <w:p w14:paraId="61231636"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1A180676"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Занятия по профилактике детского безнадзорности и </w:t>
            </w:r>
          </w:p>
          <w:p w14:paraId="26BCA579"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правонарушений несовершеннолетних. </w:t>
            </w:r>
          </w:p>
        </w:tc>
      </w:tr>
      <w:tr w:rsidR="00A357DE" w:rsidRPr="00A357DE" w14:paraId="6863EA16" w14:textId="77777777" w:rsidTr="00B01ADF">
        <w:tc>
          <w:tcPr>
            <w:tcW w:w="5341" w:type="dxa"/>
            <w:vMerge/>
          </w:tcPr>
          <w:p w14:paraId="59AB7F22"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23392680"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Тематические сообщения на классных и общешколь- ных родительских собраниях, в т. ч. в рамках акции </w:t>
            </w:r>
          </w:p>
          <w:p w14:paraId="6286CC99"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«Большое родительское собрание». </w:t>
            </w:r>
          </w:p>
        </w:tc>
      </w:tr>
      <w:tr w:rsidR="00A357DE" w:rsidRPr="00A357DE" w14:paraId="1BCC4DB6" w14:textId="77777777" w:rsidTr="00B01ADF">
        <w:tc>
          <w:tcPr>
            <w:tcW w:w="5341" w:type="dxa"/>
            <w:vMerge/>
          </w:tcPr>
          <w:p w14:paraId="5C184C65" w14:textId="77777777" w:rsidR="00A357DE" w:rsidRPr="00A357DE" w:rsidRDefault="00A357DE" w:rsidP="00A357DE">
            <w:pPr>
              <w:autoSpaceDE w:val="0"/>
              <w:autoSpaceDN w:val="0"/>
              <w:adjustRightInd w:val="0"/>
              <w:rPr>
                <w:rFonts w:ascii="Times New Roman" w:hAnsi="Times New Roman" w:cs="Times New Roman"/>
                <w:sz w:val="28"/>
                <w:szCs w:val="28"/>
              </w:rPr>
            </w:pPr>
          </w:p>
        </w:tc>
        <w:tc>
          <w:tcPr>
            <w:tcW w:w="5342" w:type="dxa"/>
          </w:tcPr>
          <w:p w14:paraId="2B37A8F1"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Индивидуальные мероприятия в рамках реализации </w:t>
            </w:r>
          </w:p>
          <w:p w14:paraId="1158EEC2" w14:textId="77777777" w:rsidR="00A357DE" w:rsidRPr="00A357DE" w:rsidRDefault="00A357DE" w:rsidP="00A357DE">
            <w:pPr>
              <w:autoSpaceDE w:val="0"/>
              <w:autoSpaceDN w:val="0"/>
              <w:adjustRightInd w:val="0"/>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КИПРов. </w:t>
            </w:r>
          </w:p>
        </w:tc>
      </w:tr>
    </w:tbl>
    <w:p w14:paraId="07CE12AA"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07AECB8B"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57C3476C"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b/>
          <w:bCs/>
          <w:color w:val="000000"/>
          <w:sz w:val="28"/>
          <w:szCs w:val="28"/>
          <w:lang w:eastAsia="ru-RU"/>
        </w:rPr>
        <w:t xml:space="preserve">Профориентация </w:t>
      </w:r>
    </w:p>
    <w:p w14:paraId="7997CF5A"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 xml:space="preserve">Реализация воспитательного потенциала профориентационной работы Школы предусматривает: </w:t>
      </w:r>
    </w:p>
    <w:p w14:paraId="4FFA96B9"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проведение профориентационных классных часов и психологических занятий, направленных на подготовку обучающегося к осознанному планированию и реализации своего профессионального будущего;</w:t>
      </w:r>
    </w:p>
    <w:p w14:paraId="5B7507C1"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реализация профминимума;</w:t>
      </w:r>
    </w:p>
    <w:p w14:paraId="33B75B12"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14:paraId="1C2D80DB"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lastRenderedPageBreak/>
        <w:t>экскурсии на предприятия, в организации, дающие начальные представления о существующих профессиях и условиях работы;</w:t>
      </w:r>
    </w:p>
    <w:p w14:paraId="18B517B2"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посещение профориентационных выставок, ярмарок профессий, лагерей, дней открытых дверей в организациях профессионального, высшего образования;</w:t>
      </w:r>
    </w:p>
    <w:p w14:paraId="765ABBBC"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14:paraId="11E124B8"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участие в работе всероссийских профориентационных проектов: «Билет в будущее», «Про- еКториЯ», «Шоу профессий»;</w:t>
      </w:r>
    </w:p>
    <w:p w14:paraId="054A5F6B"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113B44AC" w14:textId="77777777" w:rsidR="00A357DE" w:rsidRPr="00A357DE" w:rsidRDefault="00A357DE" w:rsidP="00A357DE">
      <w:pPr>
        <w:numPr>
          <w:ilvl w:val="0"/>
          <w:numId w:val="83"/>
        </w:numPr>
        <w:autoSpaceDE w:val="0"/>
        <w:autoSpaceDN w:val="0"/>
        <w:adjustRightInd w:val="0"/>
        <w:spacing w:after="53" w:line="240" w:lineRule="auto"/>
        <w:ind w:right="500"/>
        <w:contextualSpacing/>
        <w:jc w:val="both"/>
        <w:rPr>
          <w:rFonts w:ascii="Times New Roman" w:eastAsiaTheme="minorEastAsia" w:hAnsi="Times New Roman" w:cs="Times New Roman"/>
          <w:color w:val="000000"/>
          <w:sz w:val="28"/>
          <w:szCs w:val="28"/>
          <w:lang w:eastAsia="ru-RU"/>
        </w:rPr>
      </w:pPr>
      <w:r w:rsidRPr="00A357DE">
        <w:rPr>
          <w:rFonts w:ascii="Times New Roman" w:eastAsiaTheme="minorEastAsia" w:hAnsi="Times New Roman" w:cs="Times New Roman"/>
          <w:color w:val="000000"/>
          <w:sz w:val="28"/>
          <w:szCs w:val="28"/>
          <w:lang w:eastAsia="ru-RU"/>
        </w:rPr>
        <w:t>оформление тематических стендов, ведение тематической рубрики в сообществе школы в Вконтакте;</w:t>
      </w:r>
    </w:p>
    <w:p w14:paraId="29C621D3"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color w:val="000000"/>
          <w:sz w:val="28"/>
          <w:szCs w:val="28"/>
          <w:lang w:eastAsia="ru-RU"/>
        </w:rPr>
      </w:pPr>
    </w:p>
    <w:p w14:paraId="310C5CFE" w14:textId="77777777" w:rsidR="00A357DE" w:rsidRPr="00A357DE" w:rsidRDefault="00A357DE" w:rsidP="00A357DE">
      <w:pPr>
        <w:autoSpaceDE w:val="0"/>
        <w:autoSpaceDN w:val="0"/>
        <w:adjustRightInd w:val="0"/>
        <w:spacing w:after="0" w:line="240" w:lineRule="auto"/>
        <w:contextualSpacing/>
        <w:rPr>
          <w:rFonts w:ascii="Times New Roman" w:eastAsiaTheme="minorEastAsia" w:hAnsi="Times New Roman" w:cs="Times New Roman"/>
          <w:sz w:val="28"/>
          <w:szCs w:val="28"/>
          <w:lang w:eastAsia="ru-RU"/>
        </w:rPr>
      </w:pPr>
    </w:p>
    <w:p w14:paraId="42583EBC" w14:textId="77777777" w:rsidR="00A357DE" w:rsidRPr="00A357DE" w:rsidRDefault="00A357DE" w:rsidP="00A357DE">
      <w:pPr>
        <w:spacing w:after="73"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3. Организационный раздел.</w:t>
      </w:r>
    </w:p>
    <w:p w14:paraId="4E6B908E" w14:textId="77777777" w:rsidR="00A357DE" w:rsidRPr="00A357DE" w:rsidRDefault="00A357DE" w:rsidP="00A357DE">
      <w:pPr>
        <w:numPr>
          <w:ilvl w:val="1"/>
          <w:numId w:val="88"/>
        </w:numPr>
        <w:spacing w:after="69"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i/>
          <w:color w:val="000000"/>
          <w:sz w:val="28"/>
          <w:szCs w:val="28"/>
          <w:lang w:eastAsia="ru-RU"/>
        </w:rPr>
        <w:t>Кадровое обеспечение.</w:t>
      </w:r>
    </w:p>
    <w:tbl>
      <w:tblPr>
        <w:tblStyle w:val="35"/>
        <w:tblW w:w="0" w:type="auto"/>
        <w:tblLook w:val="04A0" w:firstRow="1" w:lastRow="0" w:firstColumn="1" w:lastColumn="0" w:noHBand="0" w:noVBand="1"/>
      </w:tblPr>
      <w:tblGrid>
        <w:gridCol w:w="2287"/>
        <w:gridCol w:w="813"/>
        <w:gridCol w:w="6238"/>
      </w:tblGrid>
      <w:tr w:rsidR="00A357DE" w:rsidRPr="00A357DE" w14:paraId="50756F1E" w14:textId="77777777" w:rsidTr="00B01ADF">
        <w:tc>
          <w:tcPr>
            <w:tcW w:w="2287" w:type="dxa"/>
          </w:tcPr>
          <w:p w14:paraId="0F9584C2"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Должность</w:t>
            </w:r>
          </w:p>
        </w:tc>
        <w:tc>
          <w:tcPr>
            <w:tcW w:w="813" w:type="dxa"/>
          </w:tcPr>
          <w:p w14:paraId="7612D2E7" w14:textId="77777777" w:rsidR="00A357DE" w:rsidRPr="00A357DE" w:rsidRDefault="00A357DE" w:rsidP="00A357DE">
            <w:pPr>
              <w:spacing w:after="97"/>
              <w:jc w:val="both"/>
              <w:rPr>
                <w:rFonts w:ascii="Times New Roman" w:hAnsi="Times New Roman" w:cs="Times New Roman"/>
                <w:color w:val="000000"/>
                <w:sz w:val="28"/>
                <w:szCs w:val="28"/>
              </w:rPr>
            </w:pPr>
          </w:p>
        </w:tc>
        <w:tc>
          <w:tcPr>
            <w:tcW w:w="6238" w:type="dxa"/>
          </w:tcPr>
          <w:p w14:paraId="4B31CC3F"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b/>
                <w:color w:val="000000"/>
                <w:sz w:val="28"/>
                <w:szCs w:val="28"/>
              </w:rPr>
              <w:t>Функционал</w:t>
            </w:r>
          </w:p>
        </w:tc>
      </w:tr>
      <w:tr w:rsidR="00A357DE" w:rsidRPr="00A357DE" w14:paraId="17203BE1" w14:textId="77777777" w:rsidTr="00B01ADF">
        <w:tc>
          <w:tcPr>
            <w:tcW w:w="2287" w:type="dxa"/>
          </w:tcPr>
          <w:p w14:paraId="4434B0C2"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b/>
                <w:color w:val="000000"/>
                <w:sz w:val="28"/>
                <w:szCs w:val="28"/>
              </w:rPr>
              <w:t>директор</w:t>
            </w:r>
          </w:p>
        </w:tc>
        <w:tc>
          <w:tcPr>
            <w:tcW w:w="813" w:type="dxa"/>
          </w:tcPr>
          <w:p w14:paraId="346DDAAB"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c>
          <w:tcPr>
            <w:tcW w:w="6238" w:type="dxa"/>
          </w:tcPr>
          <w:p w14:paraId="756AA3F1" w14:textId="77777777" w:rsidR="00A357DE" w:rsidRPr="00A357DE" w:rsidRDefault="00A357DE" w:rsidP="00A357DE">
            <w:pPr>
              <w:keepNext/>
              <w:keepLines/>
              <w:pageBreakBefore/>
              <w:suppressAutoHyphens/>
              <w:spacing w:after="97"/>
              <w:jc w:val="both"/>
              <w:outlineLvl w:val="0"/>
              <w:rPr>
                <w:rFonts w:ascii="Times New Roman" w:hAnsi="Times New Roman" w:cs="Times New Roman"/>
                <w:b/>
                <w:sz w:val="28"/>
                <w:szCs w:val="28"/>
              </w:rPr>
            </w:pPr>
            <w:r w:rsidRPr="00A357DE">
              <w:rPr>
                <w:rFonts w:ascii="Times New Roman" w:hAnsi="Times New Roman" w:cs="Times New Roman"/>
                <w:color w:val="000000"/>
                <w:sz w:val="28"/>
                <w:szCs w:val="28"/>
              </w:rPr>
              <w:t>Осуществляет контроль развития системы организации воспитания обучающихся</w:t>
            </w:r>
          </w:p>
        </w:tc>
      </w:tr>
      <w:tr w:rsidR="00A357DE" w:rsidRPr="00A357DE" w14:paraId="7F2828F5" w14:textId="77777777" w:rsidTr="00B01ADF">
        <w:tc>
          <w:tcPr>
            <w:tcW w:w="2287" w:type="dxa"/>
          </w:tcPr>
          <w:p w14:paraId="4AA5ECC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Заместитель директора по УВР</w:t>
            </w:r>
          </w:p>
        </w:tc>
        <w:tc>
          <w:tcPr>
            <w:tcW w:w="813" w:type="dxa"/>
          </w:tcPr>
          <w:p w14:paraId="5A7A2194"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c>
          <w:tcPr>
            <w:tcW w:w="6238" w:type="dxa"/>
          </w:tcPr>
          <w:p w14:paraId="1A6711F2"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w:t>
            </w:r>
            <w:r w:rsidRPr="00A357DE">
              <w:rPr>
                <w:rFonts w:ascii="Times New Roman" w:hAnsi="Times New Roman" w:cs="Times New Roman"/>
                <w:color w:val="000000"/>
                <w:sz w:val="28"/>
                <w:szCs w:val="28"/>
              </w:rPr>
              <w:br/>
              <w:t>учащимися и их родителями (законными</w:t>
            </w:r>
            <w:r w:rsidRPr="00A357DE">
              <w:rPr>
                <w:rFonts w:ascii="Times New Roman" w:hAnsi="Times New Roman" w:cs="Times New Roman"/>
                <w:color w:val="000000"/>
                <w:sz w:val="28"/>
                <w:szCs w:val="28"/>
              </w:rPr>
              <w:br/>
              <w:t>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A357DE" w:rsidRPr="00A357DE" w14:paraId="0C987CE7" w14:textId="77777777" w:rsidTr="00B01ADF">
        <w:tc>
          <w:tcPr>
            <w:tcW w:w="2287" w:type="dxa"/>
          </w:tcPr>
          <w:p w14:paraId="42B83A1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Заместитель директора по ВР</w:t>
            </w:r>
          </w:p>
        </w:tc>
        <w:tc>
          <w:tcPr>
            <w:tcW w:w="813" w:type="dxa"/>
          </w:tcPr>
          <w:p w14:paraId="309A2EC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c>
          <w:tcPr>
            <w:tcW w:w="6238" w:type="dxa"/>
          </w:tcPr>
          <w:p w14:paraId="26020DCB"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Организует воспитательную работу вобразовательной организации: анализ,</w:t>
            </w:r>
          </w:p>
          <w:p w14:paraId="37D7FBBD"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принятие управленческих решений по результатам анализа, планирование, реализация </w:t>
            </w:r>
            <w:r w:rsidRPr="00A357DE">
              <w:rPr>
                <w:rFonts w:ascii="Times New Roman" w:hAnsi="Times New Roman" w:cs="Times New Roman"/>
                <w:color w:val="000000"/>
                <w:sz w:val="28"/>
                <w:szCs w:val="28"/>
              </w:rPr>
              <w:lastRenderedPageBreak/>
              <w:t>плана, контроль реализации плана. Курирует деятельность Школьного самоуправления, волонтёрского объединения, Родительского советов. Курирует деятельность объединений дополнительного образования, Школьного спортивного клуба. Курирует деятельность педагогов-организаторов, педагога-психолога, социального педагога, педагогов дополнительного образования, классных руководителей. Обеспечивает работу «Навигатора дополнительного образования» в части школьных программ.</w:t>
            </w:r>
          </w:p>
          <w:p w14:paraId="73E15713"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обучающихся в муниципальных,</w:t>
            </w:r>
          </w:p>
          <w:p w14:paraId="26D676CE"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региональных и федеральных мероприятиях. Обеспечивает проведение школьных мероприятий и организацию участия в мероприятиях внешкольного уровня по линии РДДМ</w:t>
            </w:r>
          </w:p>
        </w:tc>
      </w:tr>
      <w:tr w:rsidR="00A357DE" w:rsidRPr="00A357DE" w14:paraId="49858600" w14:textId="77777777" w:rsidTr="00B01ADF">
        <w:tc>
          <w:tcPr>
            <w:tcW w:w="2287" w:type="dxa"/>
          </w:tcPr>
          <w:p w14:paraId="50FC6902"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Советник директора по воспитанию</w:t>
            </w:r>
          </w:p>
        </w:tc>
        <w:tc>
          <w:tcPr>
            <w:tcW w:w="813" w:type="dxa"/>
          </w:tcPr>
          <w:p w14:paraId="7E554950"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c>
          <w:tcPr>
            <w:tcW w:w="6238" w:type="dxa"/>
          </w:tcPr>
          <w:p w14:paraId="28EA8F3B"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Курирует РДДМ</w:t>
            </w:r>
          </w:p>
        </w:tc>
      </w:tr>
      <w:tr w:rsidR="00A357DE" w:rsidRPr="00A357DE" w14:paraId="24907C04" w14:textId="77777777" w:rsidTr="00B01ADF">
        <w:tc>
          <w:tcPr>
            <w:tcW w:w="2287" w:type="dxa"/>
          </w:tcPr>
          <w:p w14:paraId="2272975A"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Социальный педагог</w:t>
            </w:r>
          </w:p>
        </w:tc>
        <w:tc>
          <w:tcPr>
            <w:tcW w:w="813" w:type="dxa"/>
          </w:tcPr>
          <w:p w14:paraId="21251A02"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c>
          <w:tcPr>
            <w:tcW w:w="6238" w:type="dxa"/>
          </w:tcPr>
          <w:p w14:paraId="27638F0D"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Организует работу с обучающимися, родителями (законными представителями), классными руководителями, учителями-</w:t>
            </w:r>
          </w:p>
          <w:p w14:paraId="3173B4C6"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предметниками по профилактике</w:t>
            </w:r>
          </w:p>
          <w:p w14:paraId="3EEADB9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правонарушений и безнадзорности</w:t>
            </w:r>
          </w:p>
          <w:p w14:paraId="52F7B4AE"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несовершеннолетних, в том числе в рамках</w:t>
            </w:r>
          </w:p>
          <w:p w14:paraId="03DB5C38"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межведомственного взаимодействия.</w:t>
            </w:r>
          </w:p>
          <w:p w14:paraId="116D7E21"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Проводит в рамках своей компетентности</w:t>
            </w:r>
          </w:p>
          <w:p w14:paraId="308C6ACA"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коррекционно-развивающую работу с</w:t>
            </w:r>
          </w:p>
          <w:p w14:paraId="15E9A712"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учащимися «группы риска» и их родителями (законными представителями).</w:t>
            </w:r>
          </w:p>
          <w:p w14:paraId="3FBB0F4B"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Является куратором случая: организует</w:t>
            </w:r>
          </w:p>
          <w:p w14:paraId="06467B1A"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разработку КИПРов (при наличии</w:t>
            </w:r>
          </w:p>
          <w:p w14:paraId="58ED5987"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обучающихся категории СОП), обеспечивает их реализацию, подготовку отчетов о выполнени</w:t>
            </w:r>
          </w:p>
        </w:tc>
      </w:tr>
      <w:tr w:rsidR="00A357DE" w:rsidRPr="00A357DE" w14:paraId="36204581" w14:textId="77777777" w:rsidTr="00B01ADF">
        <w:tc>
          <w:tcPr>
            <w:tcW w:w="2287" w:type="dxa"/>
          </w:tcPr>
          <w:p w14:paraId="55F2757A"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Психолог </w:t>
            </w:r>
          </w:p>
        </w:tc>
        <w:tc>
          <w:tcPr>
            <w:tcW w:w="813" w:type="dxa"/>
          </w:tcPr>
          <w:p w14:paraId="5191A2D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w:t>
            </w:r>
          </w:p>
        </w:tc>
        <w:tc>
          <w:tcPr>
            <w:tcW w:w="6238" w:type="dxa"/>
          </w:tcPr>
          <w:p w14:paraId="5B21AE15"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 xml:space="preserve">Организует психологическое сопровождение воспитательного процесса: проводит коррекционные занятия с учащимися, состоящими </w:t>
            </w:r>
            <w:r w:rsidRPr="00A357DE">
              <w:rPr>
                <w:rFonts w:ascii="Times New Roman" w:hAnsi="Times New Roman" w:cs="Times New Roman"/>
                <w:color w:val="000000"/>
                <w:sz w:val="28"/>
                <w:szCs w:val="28"/>
              </w:rPr>
              <w:lastRenderedPageBreak/>
              <w:t>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буллинга, профориентацию др</w:t>
            </w:r>
          </w:p>
        </w:tc>
      </w:tr>
      <w:tr w:rsidR="00A357DE" w:rsidRPr="00A357DE" w14:paraId="7B9746A1" w14:textId="77777777" w:rsidTr="00B01ADF">
        <w:tc>
          <w:tcPr>
            <w:tcW w:w="2287" w:type="dxa"/>
          </w:tcPr>
          <w:p w14:paraId="0F173298"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Педагог дополнительного образования</w:t>
            </w:r>
          </w:p>
        </w:tc>
        <w:tc>
          <w:tcPr>
            <w:tcW w:w="813" w:type="dxa"/>
          </w:tcPr>
          <w:p w14:paraId="07FCA4B3"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7</w:t>
            </w:r>
          </w:p>
        </w:tc>
        <w:tc>
          <w:tcPr>
            <w:tcW w:w="6238" w:type="dxa"/>
          </w:tcPr>
          <w:p w14:paraId="02471257"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Разрабатывает и обеспечивает реализацию</w:t>
            </w:r>
            <w:r w:rsidRPr="00A357DE">
              <w:rPr>
                <w:rFonts w:ascii="Times New Roman" w:hAnsi="Times New Roman" w:cs="Times New Roman"/>
                <w:color w:val="000000"/>
                <w:sz w:val="28"/>
                <w:szCs w:val="28"/>
              </w:rPr>
              <w:br/>
              <w:t>дополнительных общеобразовательных общеразвивающих программ</w:t>
            </w:r>
          </w:p>
        </w:tc>
      </w:tr>
      <w:tr w:rsidR="00A357DE" w:rsidRPr="00A357DE" w14:paraId="4E8403E6" w14:textId="77777777" w:rsidTr="00B01ADF">
        <w:tc>
          <w:tcPr>
            <w:tcW w:w="2287" w:type="dxa"/>
          </w:tcPr>
          <w:p w14:paraId="757D8313"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Классный руководитель</w:t>
            </w:r>
          </w:p>
        </w:tc>
        <w:tc>
          <w:tcPr>
            <w:tcW w:w="813" w:type="dxa"/>
          </w:tcPr>
          <w:p w14:paraId="6B1A7918"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18</w:t>
            </w:r>
          </w:p>
        </w:tc>
        <w:tc>
          <w:tcPr>
            <w:tcW w:w="6238" w:type="dxa"/>
          </w:tcPr>
          <w:p w14:paraId="71A47E09"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Организует воспитательную работу с обучающимися и родителями на уровне классного коллектива.</w:t>
            </w:r>
          </w:p>
        </w:tc>
      </w:tr>
      <w:tr w:rsidR="00A357DE" w:rsidRPr="00A357DE" w14:paraId="629267E5" w14:textId="77777777" w:rsidTr="00B01ADF">
        <w:tc>
          <w:tcPr>
            <w:tcW w:w="2287" w:type="dxa"/>
          </w:tcPr>
          <w:p w14:paraId="3996664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Учитель-предметник</w:t>
            </w:r>
          </w:p>
        </w:tc>
        <w:tc>
          <w:tcPr>
            <w:tcW w:w="813" w:type="dxa"/>
          </w:tcPr>
          <w:p w14:paraId="59DF3FF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30</w:t>
            </w:r>
          </w:p>
        </w:tc>
        <w:tc>
          <w:tcPr>
            <w:tcW w:w="6238" w:type="dxa"/>
          </w:tcPr>
          <w:p w14:paraId="64A6803C"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Реализует воспитательный потенциал урока</w:t>
            </w:r>
          </w:p>
        </w:tc>
      </w:tr>
      <w:tr w:rsidR="00A357DE" w:rsidRPr="00A357DE" w14:paraId="2746FED9" w14:textId="77777777" w:rsidTr="00B01ADF">
        <w:tc>
          <w:tcPr>
            <w:tcW w:w="2287" w:type="dxa"/>
          </w:tcPr>
          <w:p w14:paraId="25A89DD3"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Педагог-организатор</w:t>
            </w:r>
          </w:p>
        </w:tc>
        <w:tc>
          <w:tcPr>
            <w:tcW w:w="813" w:type="dxa"/>
          </w:tcPr>
          <w:p w14:paraId="50BB7521"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2</w:t>
            </w:r>
          </w:p>
        </w:tc>
        <w:tc>
          <w:tcPr>
            <w:tcW w:w="6238" w:type="dxa"/>
          </w:tcPr>
          <w:p w14:paraId="428945C9" w14:textId="77777777" w:rsidR="00A357DE" w:rsidRPr="00A357DE" w:rsidRDefault="00A357DE" w:rsidP="00A357DE">
            <w:pPr>
              <w:spacing w:after="97"/>
              <w:jc w:val="both"/>
              <w:rPr>
                <w:rFonts w:ascii="Times New Roman" w:hAnsi="Times New Roman" w:cs="Times New Roman"/>
                <w:color w:val="000000"/>
                <w:sz w:val="28"/>
                <w:szCs w:val="28"/>
              </w:rPr>
            </w:pPr>
            <w:r w:rsidRPr="00A357DE">
              <w:rPr>
                <w:rFonts w:ascii="Times New Roman" w:hAnsi="Times New Roman" w:cs="Times New Roman"/>
                <w:color w:val="000000"/>
                <w:sz w:val="28"/>
                <w:szCs w:val="28"/>
              </w:rPr>
              <w:t>Организует общешкольные мероприятия, работу школьных объединений (волонтерский отряд , ЮИД)</w:t>
            </w:r>
          </w:p>
        </w:tc>
      </w:tr>
    </w:tbl>
    <w:p w14:paraId="69AB819A" w14:textId="77777777" w:rsidR="00A357DE" w:rsidRPr="00A357DE" w:rsidRDefault="00A357DE" w:rsidP="00A357DE">
      <w:pPr>
        <w:numPr>
          <w:ilvl w:val="1"/>
          <w:numId w:val="88"/>
        </w:numPr>
        <w:spacing w:after="69"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i/>
          <w:color w:val="000000"/>
          <w:sz w:val="28"/>
          <w:szCs w:val="28"/>
          <w:lang w:eastAsia="ru-RU"/>
        </w:rPr>
        <w:t>Нормативно-методическое обеспечение.</w:t>
      </w:r>
    </w:p>
    <w:p w14:paraId="7397E8AE" w14:textId="77777777" w:rsidR="00A357DE" w:rsidRPr="00A357DE" w:rsidRDefault="00A357DE" w:rsidP="00A357DE">
      <w:pPr>
        <w:tabs>
          <w:tab w:val="left" w:pos="851"/>
        </w:tabs>
        <w:spacing w:after="97" w:line="240" w:lineRule="auto"/>
        <w:contextualSpacing/>
        <w:outlineLvl w:val="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Воспитательная деятельность в Школе регламентируется следующими</w:t>
      </w:r>
      <w:r w:rsidRPr="00A357DE">
        <w:rPr>
          <w:rFonts w:ascii="Times New Roman" w:eastAsia="Calibri" w:hAnsi="Times New Roman" w:cs="Times New Roman"/>
          <w:color w:val="000000"/>
          <w:sz w:val="28"/>
          <w:szCs w:val="28"/>
          <w:lang w:eastAsia="ru-RU"/>
        </w:rPr>
        <w:br/>
        <w:t>локальными актами:</w:t>
      </w:r>
      <w:r w:rsidRPr="00A357DE">
        <w:rPr>
          <w:rFonts w:ascii="Times New Roman" w:eastAsia="Calibri" w:hAnsi="Times New Roman" w:cs="Times New Roman"/>
          <w:color w:val="000000"/>
          <w:sz w:val="28"/>
          <w:szCs w:val="28"/>
          <w:lang w:eastAsia="ru-RU"/>
        </w:rPr>
        <w:br/>
        <w:t>– Положение о классном руководстве.</w:t>
      </w:r>
      <w:r w:rsidRPr="00A357DE">
        <w:rPr>
          <w:rFonts w:ascii="Times New Roman" w:eastAsia="Calibri" w:hAnsi="Times New Roman" w:cs="Times New Roman"/>
          <w:color w:val="000000"/>
          <w:sz w:val="28"/>
          <w:szCs w:val="28"/>
          <w:lang w:eastAsia="ru-RU"/>
        </w:rPr>
        <w:br/>
        <w:t>– Положение о совете профилактики безнадзорности и правонарушений</w:t>
      </w:r>
      <w:r w:rsidRPr="00A357DE">
        <w:rPr>
          <w:rFonts w:ascii="Times New Roman" w:eastAsia="Calibri" w:hAnsi="Times New Roman" w:cs="Times New Roman"/>
          <w:color w:val="000000"/>
          <w:sz w:val="28"/>
          <w:szCs w:val="28"/>
          <w:lang w:eastAsia="ru-RU"/>
        </w:rPr>
        <w:br/>
        <w:t>несовершеннолетних.</w:t>
      </w:r>
      <w:r w:rsidRPr="00A357DE">
        <w:rPr>
          <w:rFonts w:ascii="Times New Roman" w:eastAsia="Calibri" w:hAnsi="Times New Roman" w:cs="Times New Roman"/>
          <w:color w:val="000000"/>
          <w:sz w:val="28"/>
          <w:szCs w:val="28"/>
          <w:lang w:eastAsia="ru-RU"/>
        </w:rPr>
        <w:br/>
        <w:t>– Положение о Родительском совете.</w:t>
      </w:r>
      <w:r w:rsidRPr="00A357DE">
        <w:rPr>
          <w:rFonts w:ascii="Times New Roman" w:eastAsia="Calibri" w:hAnsi="Times New Roman" w:cs="Times New Roman"/>
          <w:color w:val="000000"/>
          <w:sz w:val="28"/>
          <w:szCs w:val="28"/>
          <w:lang w:eastAsia="ru-RU"/>
        </w:rPr>
        <w:br/>
        <w:t>– Положение о Школьном самоуправлении.</w:t>
      </w:r>
      <w:r w:rsidRPr="00A357DE">
        <w:rPr>
          <w:rFonts w:ascii="Times New Roman" w:eastAsia="Calibri" w:hAnsi="Times New Roman" w:cs="Times New Roman"/>
          <w:color w:val="000000"/>
          <w:sz w:val="28"/>
          <w:szCs w:val="28"/>
          <w:lang w:eastAsia="ru-RU"/>
        </w:rPr>
        <w:br/>
        <w:t>– Положение об использовании государственных символов.</w:t>
      </w:r>
      <w:r w:rsidRPr="00A357DE">
        <w:rPr>
          <w:rFonts w:ascii="Times New Roman" w:eastAsia="Calibri" w:hAnsi="Times New Roman" w:cs="Times New Roman"/>
          <w:color w:val="000000"/>
          <w:sz w:val="28"/>
          <w:szCs w:val="28"/>
          <w:lang w:eastAsia="ru-RU"/>
        </w:rPr>
        <w:br/>
        <w:t>– Положение о поощрениях и взысканиях.</w:t>
      </w:r>
      <w:r w:rsidRPr="00A357DE">
        <w:rPr>
          <w:rFonts w:ascii="Times New Roman" w:eastAsia="Calibri" w:hAnsi="Times New Roman" w:cs="Times New Roman"/>
          <w:color w:val="000000"/>
          <w:sz w:val="28"/>
          <w:szCs w:val="28"/>
          <w:lang w:eastAsia="ru-RU"/>
        </w:rPr>
        <w:br/>
        <w:t>– Положение о  Школьном спортивном клубе.</w:t>
      </w:r>
      <w:r w:rsidRPr="00A357DE">
        <w:rPr>
          <w:rFonts w:ascii="Times New Roman" w:eastAsia="Calibri" w:hAnsi="Times New Roman" w:cs="Times New Roman"/>
          <w:color w:val="000000"/>
          <w:sz w:val="28"/>
          <w:szCs w:val="28"/>
          <w:lang w:eastAsia="ru-RU"/>
        </w:rPr>
        <w:br/>
        <w:t>– Положение о внешнем виде учащихся.</w:t>
      </w:r>
      <w:r w:rsidRPr="00A357DE">
        <w:rPr>
          <w:rFonts w:ascii="Times New Roman" w:eastAsia="Calibri" w:hAnsi="Times New Roman" w:cs="Times New Roman"/>
          <w:color w:val="000000"/>
          <w:sz w:val="28"/>
          <w:szCs w:val="28"/>
          <w:lang w:eastAsia="ru-RU"/>
        </w:rPr>
        <w:br/>
        <w:t>– Положение о постановке детей и семей на ВШУ.</w:t>
      </w:r>
      <w:r w:rsidRPr="00A357DE">
        <w:rPr>
          <w:rFonts w:ascii="Times New Roman" w:eastAsia="Calibri" w:hAnsi="Times New Roman" w:cs="Times New Roman"/>
          <w:color w:val="000000"/>
          <w:sz w:val="28"/>
          <w:szCs w:val="28"/>
          <w:lang w:eastAsia="ru-RU"/>
        </w:rPr>
        <w:br/>
        <w:t>– Образовательная программа дополнительного образования.</w:t>
      </w:r>
      <w:r w:rsidRPr="00A357DE">
        <w:rPr>
          <w:rFonts w:ascii="Times New Roman" w:eastAsia="Calibri" w:hAnsi="Times New Roman" w:cs="Times New Roman"/>
          <w:color w:val="000000"/>
          <w:sz w:val="28"/>
          <w:szCs w:val="28"/>
          <w:lang w:eastAsia="ru-RU"/>
        </w:rPr>
        <w:br/>
        <w:t>– Календарные планы воспитательной работы по уровням образования.</w:t>
      </w:r>
    </w:p>
    <w:p w14:paraId="25C63F18" w14:textId="77777777" w:rsidR="00A357DE" w:rsidRPr="00A357DE" w:rsidRDefault="00A357DE" w:rsidP="00A357DE">
      <w:pPr>
        <w:spacing w:after="69"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Планы воспитательной работы классных руководителей.</w:t>
      </w:r>
      <w:r w:rsidRPr="00A357DE">
        <w:rPr>
          <w:rFonts w:ascii="Times New Roman" w:eastAsia="Calibri" w:hAnsi="Times New Roman" w:cs="Times New Roman"/>
          <w:color w:val="000000"/>
          <w:sz w:val="28"/>
          <w:szCs w:val="28"/>
          <w:lang w:eastAsia="ru-RU"/>
        </w:rPr>
        <w:br/>
        <w:t>– Дополнительные общеобразовательные общеразвивающие программы</w:t>
      </w:r>
    </w:p>
    <w:p w14:paraId="416F3424" w14:textId="77777777" w:rsidR="00A357DE" w:rsidRPr="00A357DE" w:rsidRDefault="00A357DE" w:rsidP="00A357DE">
      <w:pPr>
        <w:spacing w:after="69" w:line="240" w:lineRule="auto"/>
        <w:contextualSpacing/>
        <w:rPr>
          <w:rFonts w:ascii="Times New Roman" w:eastAsia="Calibri" w:hAnsi="Times New Roman" w:cs="Times New Roman"/>
          <w:color w:val="000000"/>
          <w:sz w:val="28"/>
          <w:szCs w:val="28"/>
          <w:lang w:eastAsia="ru-RU"/>
        </w:rPr>
      </w:pPr>
    </w:p>
    <w:p w14:paraId="62301A4C" w14:textId="77777777" w:rsidR="00A357DE" w:rsidRPr="00A357DE" w:rsidRDefault="00A357DE" w:rsidP="00A357DE">
      <w:pPr>
        <w:numPr>
          <w:ilvl w:val="1"/>
          <w:numId w:val="88"/>
        </w:numPr>
        <w:spacing w:after="69"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i/>
          <w:color w:val="000000"/>
          <w:sz w:val="28"/>
          <w:szCs w:val="28"/>
          <w:lang w:eastAsia="ru-RU"/>
        </w:rPr>
        <w:t>Требования к условиям работы с обучающимися с особыми образовательными потребностями.</w:t>
      </w:r>
    </w:p>
    <w:p w14:paraId="6A6DD1EA" w14:textId="77777777" w:rsidR="00A357DE" w:rsidRPr="00A357DE" w:rsidRDefault="00A357DE" w:rsidP="00A357DE">
      <w:pPr>
        <w:tabs>
          <w:tab w:val="left" w:pos="851"/>
        </w:tabs>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В воспитательной работе с категориями обучающихся, имеющих особые образовательные потребности: </w:t>
      </w:r>
      <w:r w:rsidRPr="00A357DE">
        <w:rPr>
          <w:rFonts w:ascii="Times New Roman" w:eastAsia="Calibri" w:hAnsi="Times New Roman" w:cs="Times New Roman"/>
          <w:iCs/>
          <w:sz w:val="28"/>
          <w:szCs w:val="28"/>
          <w:lang w:eastAsia="ru-RU"/>
        </w:rPr>
        <w:t>обучающихся с</w:t>
      </w:r>
      <w:r w:rsidRPr="00A357DE">
        <w:rPr>
          <w:rFonts w:ascii="Times New Roman" w:eastAsia="Calibri" w:hAnsi="Times New Roman" w:cs="Times New Roman"/>
          <w:sz w:val="28"/>
          <w:szCs w:val="28"/>
          <w:lang w:eastAsia="ru-RU"/>
        </w:rPr>
        <w:t xml:space="preserve"> инвалидностью, с ОВЗ, из </w:t>
      </w:r>
      <w:r w:rsidRPr="00A357DE">
        <w:rPr>
          <w:rFonts w:ascii="Times New Roman" w:eastAsia="Calibri" w:hAnsi="Times New Roman" w:cs="Times New Roman"/>
          <w:sz w:val="28"/>
          <w:szCs w:val="28"/>
          <w:lang w:eastAsia="ru-RU"/>
        </w:rPr>
        <w:lastRenderedPageBreak/>
        <w:t xml:space="preserve">социально уязвимых групп, одарённых, с отклоняющимся поведением, — создаются особые условия </w:t>
      </w:r>
    </w:p>
    <w:tbl>
      <w:tblPr>
        <w:tblStyle w:val="35"/>
        <w:tblW w:w="0" w:type="auto"/>
        <w:tblLook w:val="04A0" w:firstRow="1" w:lastRow="0" w:firstColumn="1" w:lastColumn="0" w:noHBand="0" w:noVBand="1"/>
      </w:tblPr>
      <w:tblGrid>
        <w:gridCol w:w="2802"/>
        <w:gridCol w:w="6762"/>
      </w:tblGrid>
      <w:tr w:rsidR="00A357DE" w:rsidRPr="00A357DE" w14:paraId="084C9E1F" w14:textId="77777777" w:rsidTr="00B01ADF">
        <w:tc>
          <w:tcPr>
            <w:tcW w:w="2802" w:type="dxa"/>
          </w:tcPr>
          <w:p w14:paraId="121AE4F6"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Категория</w:t>
            </w:r>
          </w:p>
        </w:tc>
        <w:tc>
          <w:tcPr>
            <w:tcW w:w="6762" w:type="dxa"/>
          </w:tcPr>
          <w:p w14:paraId="2CCE7AE0"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Условия</w:t>
            </w:r>
          </w:p>
        </w:tc>
      </w:tr>
      <w:tr w:rsidR="00A357DE" w:rsidRPr="00A357DE" w14:paraId="231EE1AE" w14:textId="77777777" w:rsidTr="00B01ADF">
        <w:tc>
          <w:tcPr>
            <w:tcW w:w="2802" w:type="dxa"/>
          </w:tcPr>
          <w:p w14:paraId="7E5ACE52"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Обучающиеся с</w:t>
            </w:r>
            <w:r w:rsidRPr="00A357DE">
              <w:rPr>
                <w:rFonts w:ascii="Times New Roman" w:hAnsi="Times New Roman" w:cs="Times New Roman"/>
                <w:sz w:val="28"/>
                <w:szCs w:val="28"/>
              </w:rPr>
              <w:br/>
              <w:t>инвалидностью,</w:t>
            </w:r>
            <w:r w:rsidRPr="00A357DE">
              <w:rPr>
                <w:rFonts w:ascii="Times New Roman" w:hAnsi="Times New Roman" w:cs="Times New Roman"/>
                <w:sz w:val="28"/>
                <w:szCs w:val="28"/>
              </w:rPr>
              <w:br/>
              <w:t>ОВЗ</w:t>
            </w:r>
          </w:p>
        </w:tc>
        <w:tc>
          <w:tcPr>
            <w:tcW w:w="6762" w:type="dxa"/>
          </w:tcPr>
          <w:p w14:paraId="7CAA0F6E"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Разработаны адаптированные основные</w:t>
            </w:r>
            <w:r w:rsidRPr="00A357DE">
              <w:rPr>
                <w:rFonts w:ascii="Times New Roman" w:hAnsi="Times New Roman" w:cs="Times New Roman"/>
                <w:sz w:val="28"/>
                <w:szCs w:val="28"/>
              </w:rPr>
              <w:br/>
              <w:t>общеобразовательные программы для детей с ОВЗ.</w:t>
            </w:r>
            <w:r w:rsidRPr="00A357DE">
              <w:rPr>
                <w:rFonts w:ascii="Times New Roman" w:hAnsi="Times New Roman" w:cs="Times New Roman"/>
                <w:sz w:val="28"/>
                <w:szCs w:val="28"/>
              </w:rPr>
              <w:br/>
              <w:t>Педагогом-психологом проводятся регулярные индивидуальные и</w:t>
            </w:r>
            <w:r w:rsidRPr="00A357DE">
              <w:rPr>
                <w:rFonts w:ascii="Times New Roman" w:hAnsi="Times New Roman" w:cs="Times New Roman"/>
                <w:sz w:val="28"/>
                <w:szCs w:val="28"/>
              </w:rPr>
              <w:br/>
              <w:t>групповые коррекционно-развивающие занятия.</w:t>
            </w:r>
            <w:r w:rsidRPr="00A357DE">
              <w:rPr>
                <w:rFonts w:ascii="Times New Roman" w:hAnsi="Times New Roman" w:cs="Times New Roman"/>
                <w:sz w:val="28"/>
                <w:szCs w:val="28"/>
              </w:rPr>
              <w:br/>
              <w:t>Обучение, при необходимости, осуществляется</w:t>
            </w:r>
            <w:r w:rsidRPr="00A357DE">
              <w:rPr>
                <w:rFonts w:ascii="Times New Roman" w:hAnsi="Times New Roman" w:cs="Times New Roman"/>
                <w:sz w:val="28"/>
                <w:szCs w:val="28"/>
              </w:rPr>
              <w:br/>
              <w:t>индивидуально на дому.</w:t>
            </w:r>
            <w:r w:rsidRPr="00A357DE">
              <w:rPr>
                <w:rFonts w:ascii="Times New Roman" w:hAnsi="Times New Roman" w:cs="Times New Roman"/>
                <w:sz w:val="28"/>
                <w:szCs w:val="28"/>
              </w:rPr>
              <w:br/>
              <w:t>Разработаны адаптированные основные</w:t>
            </w:r>
            <w:r w:rsidRPr="00A357DE">
              <w:rPr>
                <w:rFonts w:ascii="Times New Roman" w:hAnsi="Times New Roman" w:cs="Times New Roman"/>
                <w:sz w:val="28"/>
                <w:szCs w:val="28"/>
              </w:rPr>
              <w:br/>
              <w:t>общеобразовательные программы.</w:t>
            </w:r>
            <w:r w:rsidRPr="00A357DE">
              <w:rPr>
                <w:rFonts w:ascii="Times New Roman" w:hAnsi="Times New Roman" w:cs="Times New Roman"/>
                <w:sz w:val="28"/>
                <w:szCs w:val="28"/>
              </w:rPr>
              <w:br/>
              <w:t>Организация бесплатного двухразового питания (ОВЗ).</w:t>
            </w:r>
          </w:p>
        </w:tc>
      </w:tr>
      <w:tr w:rsidR="00A357DE" w:rsidRPr="00A357DE" w14:paraId="64DCBCF6" w14:textId="77777777" w:rsidTr="00B01ADF">
        <w:tc>
          <w:tcPr>
            <w:tcW w:w="2802" w:type="dxa"/>
          </w:tcPr>
          <w:p w14:paraId="72C48748"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Обучающиеся с</w:t>
            </w:r>
            <w:r w:rsidRPr="00A357DE">
              <w:rPr>
                <w:rFonts w:ascii="Times New Roman" w:hAnsi="Times New Roman" w:cs="Times New Roman"/>
                <w:sz w:val="28"/>
                <w:szCs w:val="28"/>
              </w:rPr>
              <w:br/>
              <w:t>отклоняющимся</w:t>
            </w:r>
            <w:r w:rsidRPr="00A357DE">
              <w:rPr>
                <w:rFonts w:ascii="Times New Roman" w:hAnsi="Times New Roman" w:cs="Times New Roman"/>
                <w:sz w:val="28"/>
                <w:szCs w:val="28"/>
              </w:rPr>
              <w:br/>
              <w:t>поведением</w:t>
            </w:r>
          </w:p>
        </w:tc>
        <w:tc>
          <w:tcPr>
            <w:tcW w:w="6762" w:type="dxa"/>
          </w:tcPr>
          <w:p w14:paraId="7886C266"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Социально-психологическое сопровождение.</w:t>
            </w:r>
            <w:r w:rsidRPr="00A357DE">
              <w:rPr>
                <w:rFonts w:ascii="Times New Roman" w:hAnsi="Times New Roman" w:cs="Times New Roman"/>
                <w:sz w:val="28"/>
                <w:szCs w:val="28"/>
              </w:rPr>
              <w:br/>
              <w:t>Организация педагогической поддержки.</w:t>
            </w:r>
            <w:r w:rsidRPr="00A357DE">
              <w:rPr>
                <w:rFonts w:ascii="Times New Roman" w:hAnsi="Times New Roman" w:cs="Times New Roman"/>
                <w:sz w:val="28"/>
                <w:szCs w:val="28"/>
              </w:rPr>
              <w:br/>
              <w:t>Консультации родителей (законных представителей)</w:t>
            </w:r>
            <w:r w:rsidRPr="00A357DE">
              <w:rPr>
                <w:rFonts w:ascii="Times New Roman" w:hAnsi="Times New Roman" w:cs="Times New Roman"/>
                <w:sz w:val="28"/>
                <w:szCs w:val="28"/>
              </w:rPr>
              <w:br/>
              <w:t>педагога-психолога, социального педагога.</w:t>
            </w:r>
            <w:r w:rsidRPr="00A357DE">
              <w:rPr>
                <w:rFonts w:ascii="Times New Roman" w:hAnsi="Times New Roman" w:cs="Times New Roman"/>
                <w:sz w:val="28"/>
                <w:szCs w:val="28"/>
              </w:rPr>
              <w:br/>
              <w:t>Коррекционно-развивающие индивидуальные занятия. Помощь в решении семейных и бытовых проблем.</w:t>
            </w:r>
          </w:p>
        </w:tc>
      </w:tr>
      <w:tr w:rsidR="00A357DE" w:rsidRPr="00A357DE" w14:paraId="27AAB4C0" w14:textId="77777777" w:rsidTr="00B01ADF">
        <w:tc>
          <w:tcPr>
            <w:tcW w:w="2802" w:type="dxa"/>
          </w:tcPr>
          <w:p w14:paraId="034A1797"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Одаренные дети</w:t>
            </w:r>
          </w:p>
        </w:tc>
        <w:tc>
          <w:tcPr>
            <w:tcW w:w="6762" w:type="dxa"/>
          </w:tcPr>
          <w:p w14:paraId="4C77B6C0" w14:textId="77777777" w:rsidR="00A357DE" w:rsidRPr="00A357DE" w:rsidRDefault="00A357DE" w:rsidP="00A357DE">
            <w:pPr>
              <w:tabs>
                <w:tab w:val="left" w:pos="851"/>
              </w:tabs>
              <w:spacing w:after="97"/>
              <w:jc w:val="both"/>
              <w:rPr>
                <w:rFonts w:ascii="Times New Roman" w:hAnsi="Times New Roman" w:cs="Times New Roman"/>
                <w:sz w:val="28"/>
                <w:szCs w:val="28"/>
              </w:rPr>
            </w:pPr>
            <w:r w:rsidRPr="00A357DE">
              <w:rPr>
                <w:rFonts w:ascii="Times New Roman" w:hAnsi="Times New Roman" w:cs="Times New Roman"/>
                <w:sz w:val="28"/>
                <w:szCs w:val="28"/>
              </w:rPr>
              <w:t>Психолого-педагогическое сопровождение</w:t>
            </w:r>
          </w:p>
        </w:tc>
      </w:tr>
    </w:tbl>
    <w:p w14:paraId="5AE501C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Особыми задачами воспитания обучающихся с особыми образовательными потребностями являются:</w:t>
      </w:r>
      <w:r w:rsidRPr="00A357DE">
        <w:rPr>
          <w:rFonts w:ascii="Times New Roman" w:eastAsia="Calibri" w:hAnsi="Times New Roman" w:cs="Times New Roman"/>
          <w:sz w:val="28"/>
          <w:szCs w:val="28"/>
          <w:lang w:eastAsia="ru-RU"/>
        </w:rPr>
        <w:br/>
        <w:t>Налаживание эмоционально-положительного взаимодействия с</w:t>
      </w:r>
      <w:r w:rsidRPr="00A357DE">
        <w:rPr>
          <w:rFonts w:ascii="Times New Roman" w:eastAsia="Calibri" w:hAnsi="Times New Roman" w:cs="Times New Roman"/>
          <w:sz w:val="28"/>
          <w:szCs w:val="28"/>
          <w:lang w:eastAsia="ru-RU"/>
        </w:rPr>
        <w:br/>
        <w:t>окружающими для их успешной социальной адаптации и интеграции в</w:t>
      </w:r>
      <w:r w:rsidRPr="00A357DE">
        <w:rPr>
          <w:rFonts w:ascii="Times New Roman" w:eastAsia="Calibri" w:hAnsi="Times New Roman" w:cs="Times New Roman"/>
          <w:sz w:val="28"/>
          <w:szCs w:val="28"/>
          <w:lang w:eastAsia="ru-RU"/>
        </w:rPr>
        <w:br/>
        <w:t>Школе;</w:t>
      </w:r>
      <w:r w:rsidRPr="00A357DE">
        <w:rPr>
          <w:rFonts w:ascii="Times New Roman" w:eastAsia="Calibri" w:hAnsi="Times New Roman" w:cs="Times New Roman"/>
          <w:sz w:val="28"/>
          <w:szCs w:val="28"/>
          <w:lang w:eastAsia="ru-RU"/>
        </w:rPr>
        <w:br/>
        <w:t>формирование доброжелательного отношения к обучающимся и их</w:t>
      </w:r>
      <w:r w:rsidRPr="00A357DE">
        <w:rPr>
          <w:rFonts w:ascii="Times New Roman" w:eastAsia="Calibri" w:hAnsi="Times New Roman" w:cs="Times New Roman"/>
          <w:sz w:val="28"/>
          <w:szCs w:val="28"/>
          <w:lang w:eastAsia="ru-RU"/>
        </w:rPr>
        <w:br/>
        <w:t xml:space="preserve">семьям со стороны всех участников образовательных отношений; </w:t>
      </w:r>
    </w:p>
    <w:p w14:paraId="1E828CA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построение воспитательной деятельности с учётом индивидуальных особенностей и возможностей каждого обучающегося;</w:t>
      </w:r>
      <w:r w:rsidRPr="00A357DE">
        <w:rPr>
          <w:rFonts w:ascii="Times New Roman" w:eastAsia="Calibri" w:hAnsi="Times New Roman" w:cs="Times New Roman"/>
          <w:sz w:val="28"/>
          <w:szCs w:val="28"/>
          <w:lang w:eastAsia="ru-RU"/>
        </w:rPr>
        <w:b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r w:rsidRPr="00A357DE">
        <w:rPr>
          <w:rFonts w:ascii="Times New Roman" w:eastAsia="Calibri" w:hAnsi="Times New Roman" w:cs="Times New Roman"/>
          <w:sz w:val="28"/>
          <w:szCs w:val="28"/>
          <w:lang w:eastAsia="ru-RU"/>
        </w:rPr>
        <w:br/>
      </w:r>
    </w:p>
    <w:p w14:paraId="1159EC0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При организации воспитания обучающихся с особыми образовательными</w:t>
      </w:r>
      <w:r w:rsidRPr="00A357DE">
        <w:rPr>
          <w:rFonts w:ascii="Times New Roman" w:eastAsia="Calibri" w:hAnsi="Times New Roman" w:cs="Times New Roman"/>
          <w:sz w:val="28"/>
          <w:szCs w:val="28"/>
          <w:lang w:eastAsia="ru-RU"/>
        </w:rPr>
        <w:br/>
        <w:t>потребностями педагогический коллектив ориентируется на:</w:t>
      </w:r>
      <w:r w:rsidRPr="00A357DE">
        <w:rPr>
          <w:rFonts w:ascii="Times New Roman" w:eastAsia="Calibri" w:hAnsi="Times New Roman" w:cs="Times New Roman"/>
          <w:sz w:val="28"/>
          <w:szCs w:val="28"/>
          <w:lang w:eastAsia="ru-RU"/>
        </w:rPr>
        <w:br/>
        <w:t>формирование личности ребёнка с особыми образовательными</w:t>
      </w:r>
      <w:r w:rsidRPr="00A357DE">
        <w:rPr>
          <w:rFonts w:ascii="Times New Roman" w:eastAsia="Calibri" w:hAnsi="Times New Roman" w:cs="Times New Roman"/>
          <w:sz w:val="28"/>
          <w:szCs w:val="28"/>
          <w:lang w:eastAsia="ru-RU"/>
        </w:rPr>
        <w:br/>
        <w:t>потребностями с использованием адекватных возрасту и физическому и(или)</w:t>
      </w:r>
      <w:r w:rsidRPr="00A357DE">
        <w:rPr>
          <w:rFonts w:ascii="Times New Roman" w:eastAsia="Calibri" w:hAnsi="Times New Roman" w:cs="Times New Roman"/>
          <w:sz w:val="28"/>
          <w:szCs w:val="28"/>
          <w:lang w:eastAsia="ru-RU"/>
        </w:rPr>
        <w:br/>
        <w:t>психическому состоянию методов воспитания;</w:t>
      </w:r>
      <w:r w:rsidRPr="00A357DE">
        <w:rPr>
          <w:rFonts w:ascii="Times New Roman" w:eastAsia="Calibri" w:hAnsi="Times New Roman" w:cs="Times New Roman"/>
          <w:sz w:val="28"/>
          <w:szCs w:val="28"/>
          <w:lang w:eastAsia="ru-RU"/>
        </w:rPr>
        <w:br/>
        <w:t>создание оптимальных условий совместного воспитания и обучения</w:t>
      </w:r>
      <w:r w:rsidRPr="00A357DE">
        <w:rPr>
          <w:rFonts w:ascii="Times New Roman" w:eastAsia="Calibri" w:hAnsi="Times New Roman" w:cs="Times New Roman"/>
          <w:sz w:val="28"/>
          <w:szCs w:val="28"/>
          <w:lang w:eastAsia="ru-RU"/>
        </w:rPr>
        <w:br/>
      </w:r>
      <w:r w:rsidRPr="00A357DE">
        <w:rPr>
          <w:rFonts w:ascii="Times New Roman" w:eastAsia="Calibri" w:hAnsi="Times New Roman" w:cs="Times New Roman"/>
          <w:sz w:val="28"/>
          <w:szCs w:val="28"/>
          <w:lang w:eastAsia="ru-RU"/>
        </w:rPr>
        <w:lastRenderedPageBreak/>
        <w:t>обучающихся с особыми образовательными потребностями их сверстников, с</w:t>
      </w:r>
      <w:r w:rsidRPr="00A357DE">
        <w:rPr>
          <w:rFonts w:ascii="Times New Roman" w:eastAsia="Calibri" w:hAnsi="Times New Roman" w:cs="Times New Roman"/>
          <w:sz w:val="28"/>
          <w:szCs w:val="28"/>
          <w:lang w:eastAsia="ru-RU"/>
        </w:rPr>
        <w:br/>
        <w:t>использованием адекватных вспомогательных средств и педагогических</w:t>
      </w:r>
      <w:r w:rsidRPr="00A357DE">
        <w:rPr>
          <w:rFonts w:ascii="Times New Roman" w:eastAsia="Calibri" w:hAnsi="Times New Roman" w:cs="Times New Roman"/>
          <w:sz w:val="28"/>
          <w:szCs w:val="28"/>
          <w:lang w:eastAsia="ru-RU"/>
        </w:rPr>
        <w:br/>
        <w:t>приёмов, организацией совместных форм работы классных руководителей,</w:t>
      </w:r>
      <w:r w:rsidRPr="00A357DE">
        <w:rPr>
          <w:rFonts w:ascii="Times New Roman" w:eastAsia="Calibri" w:hAnsi="Times New Roman" w:cs="Times New Roman"/>
          <w:sz w:val="28"/>
          <w:szCs w:val="28"/>
          <w:lang w:eastAsia="ru-RU"/>
        </w:rPr>
        <w:br/>
        <w:t>педагога-психолога, социального педагога, педагогов дополнительного образования;</w:t>
      </w:r>
      <w:r w:rsidRPr="00A357DE">
        <w:rPr>
          <w:rFonts w:ascii="Times New Roman" w:eastAsia="Calibri" w:hAnsi="Times New Roman" w:cs="Times New Roman"/>
          <w:sz w:val="28"/>
          <w:szCs w:val="28"/>
          <w:lang w:eastAsia="ru-RU"/>
        </w:rPr>
        <w:br/>
        <w:t>личностно –ориентированный подход в организации всех видов</w:t>
      </w:r>
      <w:r w:rsidRPr="00A357DE">
        <w:rPr>
          <w:rFonts w:ascii="Times New Roman" w:eastAsia="Calibri" w:hAnsi="Times New Roman" w:cs="Times New Roman"/>
          <w:sz w:val="28"/>
          <w:szCs w:val="28"/>
          <w:lang w:eastAsia="ru-RU"/>
        </w:rPr>
        <w:br/>
        <w:t>деятельности обучающихся с особыми образовательными потребностями</w:t>
      </w:r>
    </w:p>
    <w:p w14:paraId="41C1C0AF" w14:textId="77777777" w:rsidR="00A357DE" w:rsidRPr="00A357DE" w:rsidRDefault="00A357DE" w:rsidP="00A357DE">
      <w:pPr>
        <w:numPr>
          <w:ilvl w:val="1"/>
          <w:numId w:val="88"/>
        </w:numPr>
        <w:spacing w:after="69"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i/>
          <w:color w:val="000000"/>
          <w:sz w:val="28"/>
          <w:szCs w:val="28"/>
          <w:lang w:eastAsia="ru-RU"/>
        </w:rPr>
        <w:t xml:space="preserve"> Система поощрения социальной успешности и проявлений активной жизненной позиции обучающихся.</w:t>
      </w:r>
    </w:p>
    <w:p w14:paraId="4109CD1F"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14:paraId="300EE60B"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469C0E49"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соответствия артефактов и процедур награждения укладу </w:t>
      </w:r>
      <w:bookmarkStart w:id="83" w:name="_Hlk106819691"/>
      <w:r w:rsidRPr="00A357DE">
        <w:rPr>
          <w:rFonts w:ascii="Times New Roman" w:eastAsia="Calibri" w:hAnsi="Times New Roman" w:cs="Times New Roman"/>
          <w:sz w:val="28"/>
          <w:szCs w:val="28"/>
          <w:lang w:eastAsia="ru-RU"/>
        </w:rPr>
        <w:t>общеобразовательной организации</w:t>
      </w:r>
      <w:bookmarkEnd w:id="83"/>
      <w:r w:rsidRPr="00A357DE">
        <w:rPr>
          <w:rFonts w:ascii="Times New Roman" w:eastAsia="Calibri" w:hAnsi="Times New Roman" w:cs="Times New Roman"/>
          <w:sz w:val="28"/>
          <w:szCs w:val="28"/>
          <w:lang w:eastAsia="ru-RU"/>
        </w:rPr>
        <w:t>, качеству воспитывающей среды, символике общеобразовательной организации;</w:t>
      </w:r>
    </w:p>
    <w:p w14:paraId="6BDCDBA3"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12E2E33F"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регулирования частоты награждений (недопущение избыточности в поощрениях, чрезмерно больших групп поощряемых и т. п.);</w:t>
      </w:r>
    </w:p>
    <w:p w14:paraId="25349213"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6CD4A07E"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341DE774" w14:textId="77777777" w:rsidR="00A357DE" w:rsidRPr="00A357DE" w:rsidRDefault="00A357DE" w:rsidP="00A357DE">
      <w:pPr>
        <w:numPr>
          <w:ilvl w:val="0"/>
          <w:numId w:val="75"/>
        </w:numPr>
        <w:tabs>
          <w:tab w:val="left" w:pos="851"/>
          <w:tab w:val="left" w:pos="993"/>
        </w:tabs>
        <w:spacing w:after="0" w:line="240" w:lineRule="auto"/>
        <w:ind w:right="500"/>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lastRenderedPageBreak/>
        <w:t>дифференцированности поощрений (наличие уровней и типов наград позволяет продлить стимулирующее действие системы поощрения).</w:t>
      </w:r>
    </w:p>
    <w:p w14:paraId="7A451358"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Формы поощрения проявлений активной жизненной позиции обучающихся и социальной успешности (</w:t>
      </w:r>
      <w:r w:rsidRPr="00A357DE">
        <w:rPr>
          <w:rFonts w:ascii="Times New Roman" w:eastAsia="Calibri" w:hAnsi="Times New Roman" w:cs="Times New Roman"/>
          <w:i/>
          <w:sz w:val="28"/>
          <w:szCs w:val="28"/>
          <w:lang w:eastAsia="ru-RU"/>
        </w:rPr>
        <w:t>формы могут быть изменены, их состав расширен</w:t>
      </w:r>
      <w:r w:rsidRPr="00A357DE">
        <w:rPr>
          <w:rFonts w:ascii="Times New Roman" w:eastAsia="Calibri" w:hAnsi="Times New Roman" w:cs="Times New Roman"/>
          <w:sz w:val="28"/>
          <w:szCs w:val="28"/>
          <w:lang w:eastAsia="ru-RU"/>
        </w:rPr>
        <w:t>): индивидуальные и групповые портфолио, рейтинги, благотворительная поддержка.</w:t>
      </w:r>
    </w:p>
    <w:p w14:paraId="47041EBD"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041C1799"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14:paraId="44C20161"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14:paraId="61BBB3F0"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78F2E5E3"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Благотворительность предусматривает публичную презентацию благотворителей и их деятельности.</w:t>
      </w:r>
    </w:p>
    <w:p w14:paraId="196A1E4B" w14:textId="77777777" w:rsidR="00A357DE" w:rsidRPr="00A357DE" w:rsidRDefault="00A357DE" w:rsidP="00A357DE">
      <w:pPr>
        <w:spacing w:after="97" w:line="240" w:lineRule="auto"/>
        <w:contextualSpacing/>
        <w:jc w:val="both"/>
        <w:rPr>
          <w:rFonts w:ascii="Times New Roman" w:eastAsia="Calibri" w:hAnsi="Times New Roman" w:cs="Times New Roman"/>
          <w:sz w:val="28"/>
          <w:szCs w:val="28"/>
          <w:lang w:eastAsia="ru-RU"/>
        </w:rPr>
      </w:pPr>
    </w:p>
    <w:p w14:paraId="1718DB38" w14:textId="77777777" w:rsidR="00A357DE" w:rsidRPr="00A357DE" w:rsidRDefault="00A357DE" w:rsidP="00A357DE">
      <w:pPr>
        <w:numPr>
          <w:ilvl w:val="0"/>
          <w:numId w:val="76"/>
        </w:numPr>
        <w:spacing w:after="69"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i/>
          <w:color w:val="000000"/>
          <w:sz w:val="28"/>
          <w:szCs w:val="28"/>
          <w:lang w:eastAsia="ru-RU"/>
        </w:rPr>
        <w:t xml:space="preserve"> Анализ воспитательного процесса.</w:t>
      </w:r>
    </w:p>
    <w:p w14:paraId="2F9EC11F" w14:textId="77777777" w:rsidR="00A357DE" w:rsidRPr="00A357DE" w:rsidRDefault="00A357DE" w:rsidP="00A357DE">
      <w:pPr>
        <w:numPr>
          <w:ilvl w:val="1"/>
          <w:numId w:val="89"/>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СОО.</w:t>
      </w:r>
    </w:p>
    <w:p w14:paraId="78638A90"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1DC7C162" w14:textId="77777777" w:rsidR="00A357DE" w:rsidRPr="00A357DE" w:rsidRDefault="00A357DE" w:rsidP="00A357DE">
      <w:pPr>
        <w:numPr>
          <w:ilvl w:val="1"/>
          <w:numId w:val="89"/>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Планирование анализа воспитательного процесса включается в календарный план воспитательной работы.</w:t>
      </w:r>
    </w:p>
    <w:p w14:paraId="135284E0" w14:textId="77777777" w:rsidR="00A357DE" w:rsidRPr="00A357DE" w:rsidRDefault="00A357DE" w:rsidP="00A357DE">
      <w:pPr>
        <w:numPr>
          <w:ilvl w:val="1"/>
          <w:numId w:val="89"/>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Основные принципы самоанализа воспитательной работы:</w:t>
      </w:r>
    </w:p>
    <w:p w14:paraId="5FC048A9"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взаимное уважение всех участников образовательных отношений;</w:t>
      </w:r>
    </w:p>
    <w:p w14:paraId="6EB05994"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w:t>
      </w:r>
      <w:r w:rsidRPr="00A357DE">
        <w:rPr>
          <w:rFonts w:ascii="Times New Roman" w:eastAsia="Calibri" w:hAnsi="Times New Roman" w:cs="Times New Roman"/>
          <w:color w:val="000000"/>
          <w:sz w:val="28"/>
          <w:szCs w:val="28"/>
          <w:lang w:eastAsia="ru-RU"/>
        </w:rPr>
        <w:lastRenderedPageBreak/>
        <w:t>разнообразие деятельности, стиль общения, отношений между педагогическими работниками, обучающимися и родителями;</w:t>
      </w:r>
    </w:p>
    <w:p w14:paraId="7E6968F7"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14:paraId="2CECC2A5"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11F3F19C" w14:textId="77777777" w:rsidR="00A357DE" w:rsidRPr="00A357DE" w:rsidRDefault="00A357DE" w:rsidP="00A357DE">
      <w:pPr>
        <w:numPr>
          <w:ilvl w:val="1"/>
          <w:numId w:val="89"/>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5688B3F4" w14:textId="77777777" w:rsidR="00A357DE" w:rsidRPr="00A357DE" w:rsidRDefault="00A357DE" w:rsidP="00A357DE">
      <w:pPr>
        <w:spacing w:after="97" w:line="240" w:lineRule="auto"/>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Результаты воспитания, социализации и саморазвития обучающихся</w:t>
      </w:r>
      <w:r w:rsidRPr="00A357DE">
        <w:rPr>
          <w:rFonts w:ascii="Times New Roman" w:eastAsia="Calibri" w:hAnsi="Times New Roman" w:cs="Times New Roman"/>
          <w:color w:val="000000"/>
          <w:sz w:val="28"/>
          <w:szCs w:val="28"/>
          <w:lang w:eastAsia="ru-RU"/>
        </w:rPr>
        <w:t>.</w:t>
      </w:r>
    </w:p>
    <w:p w14:paraId="556C8004"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Критерием, на основе которого осуществляется данный анализ, является динамика личностного развития обучающихся в каждом классе.</w:t>
      </w:r>
    </w:p>
    <w:p w14:paraId="3E77F444"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14:paraId="1AE2B43D"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06295258"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Внимание педагогических работников сосредоточивается на вопросах: </w:t>
      </w:r>
    </w:p>
    <w:p w14:paraId="7A48A6B3"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проблемы и затруднения в личностном развитии обучающихся, которые удалось решить за прошедший учебный год; </w:t>
      </w:r>
    </w:p>
    <w:p w14:paraId="50300BB9" w14:textId="77777777" w:rsidR="00A357DE" w:rsidRPr="00A357DE" w:rsidRDefault="00A357DE" w:rsidP="00A357DE">
      <w:pPr>
        <w:numPr>
          <w:ilvl w:val="0"/>
          <w:numId w:val="49"/>
        </w:numPr>
        <w:spacing w:after="5"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проблемы и затруднения, которые решить не удалось и почему; </w:t>
      </w:r>
    </w:p>
    <w:p w14:paraId="5E3EAB38" w14:textId="77777777" w:rsidR="00A357DE" w:rsidRPr="00A357DE" w:rsidRDefault="00A357DE" w:rsidP="00A357DE">
      <w:pPr>
        <w:numPr>
          <w:ilvl w:val="0"/>
          <w:numId w:val="49"/>
        </w:numPr>
        <w:spacing w:after="5"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новые проблемы и трудности, которые появились, над чем предстоит работать педагогическому коллективу.</w:t>
      </w:r>
    </w:p>
    <w:p w14:paraId="253B7C94" w14:textId="77777777" w:rsidR="00A357DE" w:rsidRPr="00A357DE" w:rsidRDefault="00A357DE" w:rsidP="00A357DE">
      <w:pPr>
        <w:spacing w:after="97" w:line="240" w:lineRule="auto"/>
        <w:contextualSpacing/>
        <w:jc w:val="both"/>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Состояние совместной деятельности обучающихся и взрослых.</w:t>
      </w:r>
    </w:p>
    <w:p w14:paraId="76270F8E"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14:paraId="538CB9F7"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58C70A7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66E9CAAD"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Результаты обсуждаются на заседании методических объединений классных руководителей или педагогическом совете. </w:t>
      </w:r>
    </w:p>
    <w:p w14:paraId="32113F5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Внимание сосредотачивается на вопросах, связанных с качеством (выбираются вопросы, которые помогут проанализировать проделанную работу):</w:t>
      </w:r>
    </w:p>
    <w:p w14:paraId="5AB6D28D"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реализация воспитательного потенциала урочной деятельности; </w:t>
      </w:r>
    </w:p>
    <w:p w14:paraId="32B85A0B"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реализация воспитательного потенциала внеурочной деятельности обучающихся;</w:t>
      </w:r>
    </w:p>
    <w:p w14:paraId="65632445"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деятельность классных руководителей;</w:t>
      </w:r>
    </w:p>
    <w:p w14:paraId="277367D3"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проведение общешкольных основных дел, мероприятий;</w:t>
      </w:r>
    </w:p>
    <w:p w14:paraId="1162CDB1"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проведение внешкольных мероприятий;</w:t>
      </w:r>
    </w:p>
    <w:p w14:paraId="1679B015"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создание и поддержка предметно-пространственной среды;</w:t>
      </w:r>
    </w:p>
    <w:p w14:paraId="5564D29F"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взаимодействие с родительским сообществом;</w:t>
      </w:r>
    </w:p>
    <w:p w14:paraId="17F0F20F"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деятельность ученического самоуправления;</w:t>
      </w:r>
    </w:p>
    <w:p w14:paraId="1182EA31"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деятельность по профилактике и безопасности;</w:t>
      </w:r>
    </w:p>
    <w:p w14:paraId="665F0AE0" w14:textId="77777777" w:rsidR="00A357DE" w:rsidRPr="00A357DE" w:rsidRDefault="00A357DE" w:rsidP="00A357DE">
      <w:pPr>
        <w:numPr>
          <w:ilvl w:val="0"/>
          <w:numId w:val="49"/>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реализация потенциала социального партнёрства;</w:t>
      </w:r>
    </w:p>
    <w:p w14:paraId="6731329A" w14:textId="77777777" w:rsidR="00A357DE" w:rsidRPr="00A357DE" w:rsidRDefault="00A357DE" w:rsidP="00A357DE">
      <w:pPr>
        <w:numPr>
          <w:ilvl w:val="0"/>
          <w:numId w:val="49"/>
        </w:numPr>
        <w:spacing w:after="0"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деятельность по профориентации обучающихся;</w:t>
      </w:r>
    </w:p>
    <w:p w14:paraId="656F281E" w14:textId="77777777" w:rsidR="00A357DE" w:rsidRPr="00A357DE" w:rsidRDefault="00A357DE" w:rsidP="00A357DE">
      <w:pPr>
        <w:numPr>
          <w:ilvl w:val="0"/>
          <w:numId w:val="49"/>
        </w:numPr>
        <w:spacing w:after="0"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вопросы по дополнительным модулям.</w:t>
      </w:r>
    </w:p>
    <w:p w14:paraId="7462EF7F" w14:textId="77777777" w:rsidR="00A357DE" w:rsidRPr="00A357DE" w:rsidRDefault="00A357DE" w:rsidP="00A357DE">
      <w:pPr>
        <w:numPr>
          <w:ilvl w:val="1"/>
          <w:numId w:val="89"/>
        </w:numPr>
        <w:spacing w:after="97"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14:paraId="128ACADC" w14:textId="77777777" w:rsidR="00A357DE" w:rsidRPr="00A357DE" w:rsidRDefault="00A357DE" w:rsidP="00A357DE">
      <w:pPr>
        <w:numPr>
          <w:ilvl w:val="1"/>
          <w:numId w:val="89"/>
        </w:numPr>
        <w:spacing w:after="533" w:line="240" w:lineRule="auto"/>
        <w:ind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tbl>
      <w:tblPr>
        <w:tblpPr w:leftFromText="180" w:rightFromText="180" w:vertAnchor="text" w:horzAnchor="margin" w:tblpY="31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389"/>
        <w:gridCol w:w="1418"/>
        <w:gridCol w:w="1701"/>
        <w:gridCol w:w="1447"/>
      </w:tblGrid>
      <w:tr w:rsidR="00A357DE" w:rsidRPr="00A357DE" w14:paraId="23A5F9BC" w14:textId="77777777" w:rsidTr="00A357DE">
        <w:tc>
          <w:tcPr>
            <w:tcW w:w="9493" w:type="dxa"/>
            <w:gridSpan w:val="5"/>
            <w:tcBorders>
              <w:top w:val="single" w:sz="4" w:space="0" w:color="000000"/>
              <w:left w:val="single" w:sz="4" w:space="0" w:color="000000"/>
              <w:bottom w:val="single" w:sz="4" w:space="0" w:color="000000"/>
              <w:right w:val="single" w:sz="4" w:space="0" w:color="000000"/>
            </w:tcBorders>
          </w:tcPr>
          <w:p w14:paraId="719506C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КАЛЕНДАРНЫЙ ПЛАН ВОСПИТАТЕЛЬНОЙ РАБОТЫ ОРГАНИЗАЦИИ</w:t>
            </w:r>
          </w:p>
          <w:p w14:paraId="7D32DF1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на 2023-2024 учебный год</w:t>
            </w:r>
          </w:p>
        </w:tc>
      </w:tr>
      <w:tr w:rsidR="00A357DE" w:rsidRPr="00A357DE" w14:paraId="012D0695"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16A5C9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w:t>
            </w:r>
          </w:p>
        </w:tc>
        <w:tc>
          <w:tcPr>
            <w:tcW w:w="4389" w:type="dxa"/>
            <w:tcBorders>
              <w:top w:val="single" w:sz="4" w:space="0" w:color="000000"/>
              <w:left w:val="single" w:sz="4" w:space="0" w:color="000000"/>
              <w:bottom w:val="single" w:sz="4" w:space="0" w:color="000000"/>
              <w:right w:val="single" w:sz="4" w:space="0" w:color="000000"/>
            </w:tcBorders>
          </w:tcPr>
          <w:p w14:paraId="586DF42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tcPr>
          <w:p w14:paraId="0D3C4EF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Классы</w:t>
            </w:r>
          </w:p>
        </w:tc>
        <w:tc>
          <w:tcPr>
            <w:tcW w:w="1701" w:type="dxa"/>
            <w:tcBorders>
              <w:top w:val="single" w:sz="4" w:space="0" w:color="000000"/>
              <w:left w:val="single" w:sz="4" w:space="0" w:color="000000"/>
              <w:bottom w:val="single" w:sz="4" w:space="0" w:color="000000"/>
              <w:right w:val="single" w:sz="4" w:space="0" w:color="000000"/>
            </w:tcBorders>
          </w:tcPr>
          <w:p w14:paraId="5DAE288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Сроки</w:t>
            </w:r>
          </w:p>
        </w:tc>
        <w:tc>
          <w:tcPr>
            <w:tcW w:w="1447" w:type="dxa"/>
            <w:tcBorders>
              <w:top w:val="single" w:sz="4" w:space="0" w:color="000000"/>
              <w:left w:val="single" w:sz="4" w:space="0" w:color="000000"/>
              <w:bottom w:val="single" w:sz="4" w:space="0" w:color="000000"/>
              <w:right w:val="single" w:sz="4" w:space="0" w:color="000000"/>
            </w:tcBorders>
          </w:tcPr>
          <w:p w14:paraId="7D56ACB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Ответственные</w:t>
            </w:r>
          </w:p>
        </w:tc>
      </w:tr>
      <w:tr w:rsidR="00A357DE" w:rsidRPr="00A357DE" w14:paraId="7BF1C3A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7623FC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4F363B6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1. Урочная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14:paraId="6E915F2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9FCC76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517B22C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216323B7"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4EC6AB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7CC7929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Установление субъект-субъектных отношений</w:t>
            </w:r>
            <w:r w:rsidRPr="00A357DE">
              <w:rPr>
                <w:rFonts w:ascii="Times New Roman" w:eastAsia="Calibri" w:hAnsi="Times New Roman" w:cs="Times New Roman"/>
                <w:sz w:val="28"/>
                <w:szCs w:val="28"/>
                <w:lang w:eastAsia="ru-RU"/>
              </w:rPr>
              <w:br/>
              <w:t>в процессе учебной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14:paraId="0F50E64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2D9F303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 течение</w:t>
            </w:r>
            <w:r w:rsidRPr="00A357DE">
              <w:rPr>
                <w:rFonts w:ascii="Times New Roman" w:eastAsia="Calibri" w:hAnsi="Times New Roman" w:cs="Times New Roman"/>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4F08D86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5CDF6C9C"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35DE8B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2</w:t>
            </w:r>
          </w:p>
        </w:tc>
        <w:tc>
          <w:tcPr>
            <w:tcW w:w="4389" w:type="dxa"/>
            <w:tcBorders>
              <w:top w:val="single" w:sz="4" w:space="0" w:color="000000"/>
              <w:left w:val="single" w:sz="4" w:space="0" w:color="000000"/>
              <w:bottom w:val="single" w:sz="4" w:space="0" w:color="000000"/>
              <w:right w:val="single" w:sz="4" w:space="0" w:color="000000"/>
            </w:tcBorders>
          </w:tcPr>
          <w:p w14:paraId="74B5880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Подбор и использование предметного</w:t>
            </w:r>
            <w:r w:rsidRPr="00A357DE">
              <w:rPr>
                <w:rFonts w:ascii="Times New Roman" w:eastAsia="Calibri" w:hAnsi="Times New Roman" w:cs="Times New Roman"/>
                <w:sz w:val="28"/>
                <w:szCs w:val="28"/>
                <w:lang w:eastAsia="ru-RU"/>
              </w:rPr>
              <w:br/>
              <w:t xml:space="preserve">материала, направленного на </w:t>
            </w:r>
            <w:r w:rsidRPr="00A357DE">
              <w:rPr>
                <w:rFonts w:ascii="Times New Roman" w:eastAsia="Calibri" w:hAnsi="Times New Roman" w:cs="Times New Roman"/>
                <w:sz w:val="28"/>
                <w:szCs w:val="28"/>
                <w:lang w:eastAsia="ru-RU"/>
              </w:rPr>
              <w:lastRenderedPageBreak/>
              <w:t>решение</w:t>
            </w:r>
            <w:r w:rsidRPr="00A357DE">
              <w:rPr>
                <w:rFonts w:ascii="Times New Roman" w:eastAsia="Calibri" w:hAnsi="Times New Roman" w:cs="Times New Roman"/>
                <w:sz w:val="28"/>
                <w:szCs w:val="28"/>
                <w:lang w:eastAsia="ru-RU"/>
              </w:rPr>
              <w:br/>
              <w:t>воспитательных задач</w:t>
            </w:r>
          </w:p>
        </w:tc>
        <w:tc>
          <w:tcPr>
            <w:tcW w:w="1418" w:type="dxa"/>
            <w:tcBorders>
              <w:top w:val="single" w:sz="4" w:space="0" w:color="000000"/>
              <w:left w:val="single" w:sz="4" w:space="0" w:color="000000"/>
              <w:bottom w:val="single" w:sz="4" w:space="0" w:color="000000"/>
              <w:right w:val="single" w:sz="4" w:space="0" w:color="000000"/>
            </w:tcBorders>
          </w:tcPr>
          <w:p w14:paraId="73303C6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lastRenderedPageBreak/>
              <w:t>1-11</w:t>
            </w:r>
          </w:p>
        </w:tc>
        <w:tc>
          <w:tcPr>
            <w:tcW w:w="1701" w:type="dxa"/>
            <w:tcBorders>
              <w:top w:val="single" w:sz="4" w:space="0" w:color="000000"/>
              <w:left w:val="single" w:sz="4" w:space="0" w:color="000000"/>
              <w:bottom w:val="single" w:sz="4" w:space="0" w:color="000000"/>
              <w:right w:val="single" w:sz="4" w:space="0" w:color="000000"/>
            </w:tcBorders>
          </w:tcPr>
          <w:p w14:paraId="1C89F664"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73BE0C0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298F2D66"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2568C6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3</w:t>
            </w:r>
          </w:p>
        </w:tc>
        <w:tc>
          <w:tcPr>
            <w:tcW w:w="4389" w:type="dxa"/>
            <w:tcBorders>
              <w:top w:val="single" w:sz="4" w:space="0" w:color="000000"/>
              <w:left w:val="single" w:sz="4" w:space="0" w:color="000000"/>
              <w:bottom w:val="single" w:sz="4" w:space="0" w:color="000000"/>
              <w:right w:val="single" w:sz="4" w:space="0" w:color="000000"/>
            </w:tcBorders>
          </w:tcPr>
          <w:p w14:paraId="4D54AB7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Создание позитивных и конструктивных</w:t>
            </w:r>
            <w:r w:rsidRPr="00A357DE">
              <w:rPr>
                <w:rFonts w:ascii="Times New Roman" w:eastAsia="Calibri" w:hAnsi="Times New Roman" w:cs="Times New Roman"/>
                <w:sz w:val="28"/>
                <w:szCs w:val="28"/>
                <w:lang w:eastAsia="ru-RU"/>
              </w:rPr>
              <w:br/>
              <w:t>отношений между учителем и учениками</w:t>
            </w:r>
          </w:p>
        </w:tc>
        <w:tc>
          <w:tcPr>
            <w:tcW w:w="1418" w:type="dxa"/>
            <w:tcBorders>
              <w:top w:val="single" w:sz="4" w:space="0" w:color="000000"/>
              <w:left w:val="single" w:sz="4" w:space="0" w:color="000000"/>
              <w:bottom w:val="single" w:sz="4" w:space="0" w:color="000000"/>
              <w:right w:val="single" w:sz="4" w:space="0" w:color="000000"/>
            </w:tcBorders>
          </w:tcPr>
          <w:p w14:paraId="444418C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03787660"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3F61E4B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19E12211"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4CD666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4</w:t>
            </w:r>
          </w:p>
        </w:tc>
        <w:tc>
          <w:tcPr>
            <w:tcW w:w="4389" w:type="dxa"/>
            <w:tcBorders>
              <w:top w:val="single" w:sz="4" w:space="0" w:color="000000"/>
              <w:left w:val="single" w:sz="4" w:space="0" w:color="000000"/>
              <w:bottom w:val="single" w:sz="4" w:space="0" w:color="000000"/>
              <w:right w:val="single" w:sz="4" w:space="0" w:color="000000"/>
            </w:tcBorders>
          </w:tcPr>
          <w:p w14:paraId="06DDD6F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Побуждение обучающихся соблюдать правила</w:t>
            </w:r>
            <w:r w:rsidRPr="00A357DE">
              <w:rPr>
                <w:rFonts w:ascii="Times New Roman" w:eastAsia="Calibri" w:hAnsi="Times New Roman" w:cs="Times New Roman"/>
                <w:sz w:val="28"/>
                <w:szCs w:val="28"/>
                <w:lang w:eastAsia="ru-RU"/>
              </w:rPr>
              <w:br/>
              <w:t>внутреннего распорядка, нормы поведения,</w:t>
            </w:r>
            <w:r w:rsidRPr="00A357DE">
              <w:rPr>
                <w:rFonts w:ascii="Times New Roman" w:eastAsia="Calibri" w:hAnsi="Times New Roman" w:cs="Times New Roman"/>
                <w:sz w:val="28"/>
                <w:szCs w:val="28"/>
                <w:lang w:eastAsia="ru-RU"/>
              </w:rPr>
              <w:br/>
              <w:t>правила общения со сверстниками и</w:t>
            </w:r>
            <w:r w:rsidRPr="00A357DE">
              <w:rPr>
                <w:rFonts w:ascii="Times New Roman" w:eastAsia="Calibri" w:hAnsi="Times New Roman" w:cs="Times New Roman"/>
                <w:sz w:val="28"/>
                <w:szCs w:val="28"/>
                <w:lang w:eastAsia="ru-RU"/>
              </w:rPr>
              <w:br/>
              <w:t>педагогами</w:t>
            </w:r>
          </w:p>
        </w:tc>
        <w:tc>
          <w:tcPr>
            <w:tcW w:w="1418" w:type="dxa"/>
            <w:tcBorders>
              <w:top w:val="single" w:sz="4" w:space="0" w:color="000000"/>
              <w:left w:val="single" w:sz="4" w:space="0" w:color="000000"/>
              <w:bottom w:val="single" w:sz="4" w:space="0" w:color="000000"/>
              <w:right w:val="single" w:sz="4" w:space="0" w:color="000000"/>
            </w:tcBorders>
          </w:tcPr>
          <w:p w14:paraId="078D2E2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4E2F84C0"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10048EA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3AE9ED46"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CE49CA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w:t>
            </w:r>
          </w:p>
        </w:tc>
        <w:tc>
          <w:tcPr>
            <w:tcW w:w="4389" w:type="dxa"/>
            <w:tcBorders>
              <w:top w:val="single" w:sz="4" w:space="0" w:color="000000"/>
              <w:left w:val="single" w:sz="4" w:space="0" w:color="000000"/>
              <w:bottom w:val="single" w:sz="4" w:space="0" w:color="000000"/>
              <w:right w:val="single" w:sz="4" w:space="0" w:color="000000"/>
            </w:tcBorders>
          </w:tcPr>
          <w:p w14:paraId="195A682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Организация шефства мотивированных и</w:t>
            </w:r>
            <w:r w:rsidRPr="00A357DE">
              <w:rPr>
                <w:rFonts w:ascii="Times New Roman" w:eastAsia="Calibri" w:hAnsi="Times New Roman" w:cs="Times New Roman"/>
                <w:sz w:val="28"/>
                <w:szCs w:val="28"/>
                <w:lang w:eastAsia="ru-RU"/>
              </w:rPr>
              <w:br/>
              <w:t>эрудированных обучающихся над</w:t>
            </w:r>
            <w:r w:rsidRPr="00A357DE">
              <w:rPr>
                <w:rFonts w:ascii="Times New Roman" w:eastAsia="Calibri" w:hAnsi="Times New Roman" w:cs="Times New Roman"/>
                <w:sz w:val="28"/>
                <w:szCs w:val="28"/>
                <w:lang w:eastAsia="ru-RU"/>
              </w:rPr>
              <w:br/>
              <w:t>неуспевающими одноклассниками.</w:t>
            </w:r>
          </w:p>
        </w:tc>
        <w:tc>
          <w:tcPr>
            <w:tcW w:w="1418" w:type="dxa"/>
            <w:tcBorders>
              <w:top w:val="single" w:sz="4" w:space="0" w:color="000000"/>
              <w:left w:val="single" w:sz="4" w:space="0" w:color="000000"/>
              <w:bottom w:val="single" w:sz="4" w:space="0" w:color="000000"/>
              <w:right w:val="single" w:sz="4" w:space="0" w:color="000000"/>
            </w:tcBorders>
          </w:tcPr>
          <w:p w14:paraId="3C5B07C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0B45FBB8"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16D66B9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14C64B22"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B406E7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6</w:t>
            </w:r>
          </w:p>
        </w:tc>
        <w:tc>
          <w:tcPr>
            <w:tcW w:w="4389" w:type="dxa"/>
            <w:tcBorders>
              <w:top w:val="single" w:sz="4" w:space="0" w:color="000000"/>
              <w:left w:val="single" w:sz="4" w:space="0" w:color="000000"/>
              <w:bottom w:val="single" w:sz="4" w:space="0" w:color="000000"/>
              <w:right w:val="single" w:sz="4" w:space="0" w:color="000000"/>
            </w:tcBorders>
          </w:tcPr>
          <w:p w14:paraId="31DADBD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Инициирование и поддержка</w:t>
            </w:r>
            <w:r w:rsidRPr="00A357DE">
              <w:rPr>
                <w:rFonts w:ascii="Times New Roman" w:eastAsia="Calibri" w:hAnsi="Times New Roman" w:cs="Times New Roman"/>
                <w:sz w:val="28"/>
                <w:szCs w:val="28"/>
                <w:lang w:eastAsia="ru-RU"/>
              </w:rPr>
              <w:br/>
              <w:t>исследовательской деятельности</w:t>
            </w:r>
            <w:r w:rsidRPr="00A357DE">
              <w:rPr>
                <w:rFonts w:ascii="Times New Roman" w:eastAsia="Calibri" w:hAnsi="Times New Roman" w:cs="Times New Roman"/>
                <w:sz w:val="28"/>
                <w:szCs w:val="28"/>
                <w:lang w:eastAsia="ru-RU"/>
              </w:rPr>
              <w:br/>
              <w:t>обучающихся</w:t>
            </w:r>
          </w:p>
        </w:tc>
        <w:tc>
          <w:tcPr>
            <w:tcW w:w="1418" w:type="dxa"/>
            <w:tcBorders>
              <w:top w:val="single" w:sz="4" w:space="0" w:color="000000"/>
              <w:left w:val="single" w:sz="4" w:space="0" w:color="000000"/>
              <w:bottom w:val="single" w:sz="4" w:space="0" w:color="000000"/>
              <w:right w:val="single" w:sz="4" w:space="0" w:color="000000"/>
            </w:tcBorders>
          </w:tcPr>
          <w:p w14:paraId="3430B6A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4BDCD015"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7127892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3B1CC299"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63D0B6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7</w:t>
            </w:r>
          </w:p>
        </w:tc>
        <w:tc>
          <w:tcPr>
            <w:tcW w:w="4389" w:type="dxa"/>
            <w:tcBorders>
              <w:top w:val="single" w:sz="4" w:space="0" w:color="000000"/>
              <w:left w:val="single" w:sz="4" w:space="0" w:color="000000"/>
              <w:bottom w:val="single" w:sz="4" w:space="0" w:color="000000"/>
              <w:right w:val="single" w:sz="4" w:space="0" w:color="000000"/>
            </w:tcBorders>
          </w:tcPr>
          <w:p w14:paraId="3EEC37A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Включение в рабочие программы по всем учебным предметам, курсам, модулям целевых ориентиров результатов воспитания, их учёт в</w:t>
            </w:r>
            <w:r w:rsidRPr="00A357DE">
              <w:rPr>
                <w:rFonts w:ascii="Times New Roman" w:eastAsia="Calibri" w:hAnsi="Times New Roman" w:cs="Times New Roman"/>
                <w:sz w:val="28"/>
                <w:szCs w:val="28"/>
                <w:lang w:eastAsia="ru-RU"/>
              </w:rPr>
              <w:br/>
              <w:t>формулировках воспитательных задач уроков, занятий, освоения учебной тематики, их реализацию в обучении</w:t>
            </w:r>
          </w:p>
        </w:tc>
        <w:tc>
          <w:tcPr>
            <w:tcW w:w="1418" w:type="dxa"/>
            <w:tcBorders>
              <w:top w:val="single" w:sz="4" w:space="0" w:color="000000"/>
              <w:left w:val="single" w:sz="4" w:space="0" w:color="000000"/>
              <w:bottom w:val="single" w:sz="4" w:space="0" w:color="000000"/>
              <w:right w:val="single" w:sz="4" w:space="0" w:color="000000"/>
            </w:tcBorders>
          </w:tcPr>
          <w:p w14:paraId="071FE07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6CF2935C"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310C2CB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4ED72AAF" w14:textId="77777777" w:rsidTr="00A357DE">
        <w:tc>
          <w:tcPr>
            <w:tcW w:w="538" w:type="dxa"/>
            <w:tcBorders>
              <w:top w:val="single" w:sz="4" w:space="0" w:color="000000"/>
              <w:left w:val="single" w:sz="4" w:space="0" w:color="000000"/>
              <w:bottom w:val="single" w:sz="4" w:space="0" w:color="000000"/>
              <w:right w:val="single" w:sz="4" w:space="0" w:color="000000"/>
            </w:tcBorders>
          </w:tcPr>
          <w:p w14:paraId="5962380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280D4E1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2. Внеурочная деятельность</w:t>
            </w:r>
          </w:p>
        </w:tc>
        <w:tc>
          <w:tcPr>
            <w:tcW w:w="1418" w:type="dxa"/>
            <w:tcBorders>
              <w:top w:val="single" w:sz="4" w:space="0" w:color="000000"/>
              <w:left w:val="single" w:sz="4" w:space="0" w:color="000000"/>
              <w:bottom w:val="single" w:sz="4" w:space="0" w:color="000000"/>
              <w:right w:val="single" w:sz="4" w:space="0" w:color="000000"/>
            </w:tcBorders>
          </w:tcPr>
          <w:p w14:paraId="2178F25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7F5B95D"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68D502B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3E5D772C" w14:textId="77777777" w:rsidTr="00A357DE">
        <w:tc>
          <w:tcPr>
            <w:tcW w:w="538" w:type="dxa"/>
            <w:tcBorders>
              <w:top w:val="single" w:sz="4" w:space="0" w:color="000000"/>
              <w:left w:val="single" w:sz="4" w:space="0" w:color="000000"/>
              <w:bottom w:val="single" w:sz="4" w:space="0" w:color="000000"/>
              <w:right w:val="single" w:sz="4" w:space="0" w:color="000000"/>
            </w:tcBorders>
          </w:tcPr>
          <w:p w14:paraId="2F8D587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5C886FE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color w:val="000000"/>
                <w:sz w:val="28"/>
                <w:szCs w:val="28"/>
                <w:lang w:eastAsia="ru-RU"/>
              </w:rPr>
              <w:t>Информационно-просветительские занятия</w:t>
            </w:r>
            <w:r w:rsidRPr="00A357DE">
              <w:rPr>
                <w:rFonts w:ascii="Times New Roman" w:eastAsia="Calibri" w:hAnsi="Times New Roman" w:cs="Times New Roman"/>
                <w:color w:val="000000"/>
                <w:sz w:val="28"/>
                <w:szCs w:val="28"/>
                <w:lang w:eastAsia="ru-RU"/>
              </w:rPr>
              <w:br/>
              <w:t>«Разговоры о важном».</w:t>
            </w:r>
          </w:p>
        </w:tc>
        <w:tc>
          <w:tcPr>
            <w:tcW w:w="1418" w:type="dxa"/>
            <w:tcBorders>
              <w:top w:val="single" w:sz="4" w:space="0" w:color="000000"/>
              <w:left w:val="single" w:sz="4" w:space="0" w:color="000000"/>
              <w:bottom w:val="single" w:sz="4" w:space="0" w:color="000000"/>
              <w:right w:val="single" w:sz="4" w:space="0" w:color="000000"/>
            </w:tcBorders>
          </w:tcPr>
          <w:p w14:paraId="7938D49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14418EFD"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еженедельно</w:t>
            </w:r>
          </w:p>
        </w:tc>
        <w:tc>
          <w:tcPr>
            <w:tcW w:w="1447" w:type="dxa"/>
            <w:tcBorders>
              <w:top w:val="single" w:sz="4" w:space="0" w:color="000000"/>
              <w:left w:val="single" w:sz="4" w:space="0" w:color="000000"/>
              <w:bottom w:val="single" w:sz="4" w:space="0" w:color="000000"/>
              <w:right w:val="single" w:sz="4" w:space="0" w:color="000000"/>
            </w:tcBorders>
          </w:tcPr>
          <w:p w14:paraId="32172E7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51285C9A" w14:textId="77777777" w:rsidTr="00A357DE">
        <w:tc>
          <w:tcPr>
            <w:tcW w:w="538" w:type="dxa"/>
            <w:tcBorders>
              <w:top w:val="single" w:sz="4" w:space="0" w:color="000000"/>
              <w:left w:val="single" w:sz="4" w:space="0" w:color="000000"/>
              <w:bottom w:val="single" w:sz="4" w:space="0" w:color="000000"/>
              <w:right w:val="single" w:sz="4" w:space="0" w:color="000000"/>
            </w:tcBorders>
          </w:tcPr>
          <w:p w14:paraId="22B1AFD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4</w:t>
            </w:r>
          </w:p>
        </w:tc>
        <w:tc>
          <w:tcPr>
            <w:tcW w:w="4389" w:type="dxa"/>
          </w:tcPr>
          <w:p w14:paraId="15B2E72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Ситифермер</w:t>
            </w:r>
          </w:p>
        </w:tc>
        <w:tc>
          <w:tcPr>
            <w:tcW w:w="1418" w:type="dxa"/>
            <w:tcBorders>
              <w:top w:val="single" w:sz="4" w:space="0" w:color="000000"/>
              <w:left w:val="single" w:sz="4" w:space="0" w:color="000000"/>
              <w:bottom w:val="single" w:sz="4" w:space="0" w:color="000000"/>
              <w:right w:val="single" w:sz="4" w:space="0" w:color="000000"/>
            </w:tcBorders>
          </w:tcPr>
          <w:p w14:paraId="0B5A912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C7FFBD5"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Расписание </w:t>
            </w:r>
          </w:p>
        </w:tc>
        <w:tc>
          <w:tcPr>
            <w:tcW w:w="1447" w:type="dxa"/>
            <w:tcBorders>
              <w:top w:val="single" w:sz="4" w:space="0" w:color="000000"/>
              <w:left w:val="single" w:sz="4" w:space="0" w:color="000000"/>
              <w:bottom w:val="single" w:sz="4" w:space="0" w:color="000000"/>
              <w:right w:val="single" w:sz="4" w:space="0" w:color="000000"/>
            </w:tcBorders>
          </w:tcPr>
          <w:p w14:paraId="44ECF2B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45CA656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4755F0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w:t>
            </w:r>
          </w:p>
        </w:tc>
        <w:tc>
          <w:tcPr>
            <w:tcW w:w="4389" w:type="dxa"/>
          </w:tcPr>
          <w:p w14:paraId="75CB7CA3"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Путешествую, открываю, изучаю</w:t>
            </w:r>
          </w:p>
        </w:tc>
        <w:tc>
          <w:tcPr>
            <w:tcW w:w="1418" w:type="dxa"/>
            <w:tcBorders>
              <w:top w:val="single" w:sz="4" w:space="0" w:color="000000"/>
              <w:left w:val="single" w:sz="4" w:space="0" w:color="000000"/>
              <w:bottom w:val="single" w:sz="4" w:space="0" w:color="000000"/>
              <w:right w:val="single" w:sz="4" w:space="0" w:color="000000"/>
            </w:tcBorders>
          </w:tcPr>
          <w:p w14:paraId="1A79650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3E25F2CC"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Распиние </w:t>
            </w:r>
          </w:p>
        </w:tc>
        <w:tc>
          <w:tcPr>
            <w:tcW w:w="1447" w:type="dxa"/>
            <w:tcBorders>
              <w:top w:val="single" w:sz="4" w:space="0" w:color="000000"/>
              <w:left w:val="single" w:sz="4" w:space="0" w:color="000000"/>
              <w:bottom w:val="single" w:sz="4" w:space="0" w:color="000000"/>
              <w:right w:val="single" w:sz="4" w:space="0" w:color="000000"/>
            </w:tcBorders>
          </w:tcPr>
          <w:p w14:paraId="50E03E7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3D4813A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0A1F7E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6</w:t>
            </w:r>
          </w:p>
        </w:tc>
        <w:tc>
          <w:tcPr>
            <w:tcW w:w="4389" w:type="dxa"/>
          </w:tcPr>
          <w:p w14:paraId="60AFB1E1"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Гиревой спорт</w:t>
            </w:r>
          </w:p>
        </w:tc>
        <w:tc>
          <w:tcPr>
            <w:tcW w:w="1418" w:type="dxa"/>
            <w:tcBorders>
              <w:top w:val="single" w:sz="4" w:space="0" w:color="000000"/>
              <w:left w:val="single" w:sz="4" w:space="0" w:color="000000"/>
              <w:bottom w:val="single" w:sz="4" w:space="0" w:color="000000"/>
              <w:right w:val="single" w:sz="4" w:space="0" w:color="000000"/>
            </w:tcBorders>
          </w:tcPr>
          <w:p w14:paraId="4F47EC9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154C38B8"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Расписание </w:t>
            </w:r>
          </w:p>
        </w:tc>
        <w:tc>
          <w:tcPr>
            <w:tcW w:w="1447" w:type="dxa"/>
            <w:tcBorders>
              <w:top w:val="single" w:sz="4" w:space="0" w:color="000000"/>
              <w:left w:val="single" w:sz="4" w:space="0" w:color="000000"/>
              <w:bottom w:val="single" w:sz="4" w:space="0" w:color="000000"/>
              <w:right w:val="single" w:sz="4" w:space="0" w:color="000000"/>
            </w:tcBorders>
          </w:tcPr>
          <w:p w14:paraId="2828B8D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44CD96E9"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127D28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lastRenderedPageBreak/>
              <w:t>7</w:t>
            </w:r>
          </w:p>
        </w:tc>
        <w:tc>
          <w:tcPr>
            <w:tcW w:w="4389" w:type="dxa"/>
          </w:tcPr>
          <w:p w14:paraId="3FC54AFB"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Лапта</w:t>
            </w:r>
          </w:p>
        </w:tc>
        <w:tc>
          <w:tcPr>
            <w:tcW w:w="1418" w:type="dxa"/>
            <w:tcBorders>
              <w:top w:val="single" w:sz="4" w:space="0" w:color="000000"/>
              <w:left w:val="single" w:sz="4" w:space="0" w:color="000000"/>
              <w:bottom w:val="single" w:sz="4" w:space="0" w:color="000000"/>
              <w:right w:val="single" w:sz="4" w:space="0" w:color="000000"/>
            </w:tcBorders>
          </w:tcPr>
          <w:p w14:paraId="0EDA5E4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A5F43CC"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Расписание </w:t>
            </w:r>
          </w:p>
        </w:tc>
        <w:tc>
          <w:tcPr>
            <w:tcW w:w="1447" w:type="dxa"/>
            <w:tcBorders>
              <w:top w:val="single" w:sz="4" w:space="0" w:color="000000"/>
              <w:left w:val="single" w:sz="4" w:space="0" w:color="000000"/>
              <w:bottom w:val="single" w:sz="4" w:space="0" w:color="000000"/>
              <w:right w:val="single" w:sz="4" w:space="0" w:color="000000"/>
            </w:tcBorders>
          </w:tcPr>
          <w:p w14:paraId="63B8D4E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4F7345F5"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E234A6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8</w:t>
            </w:r>
          </w:p>
        </w:tc>
        <w:tc>
          <w:tcPr>
            <w:tcW w:w="4389" w:type="dxa"/>
          </w:tcPr>
          <w:p w14:paraId="4AEB1303"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Девичий терем</w:t>
            </w:r>
          </w:p>
        </w:tc>
        <w:tc>
          <w:tcPr>
            <w:tcW w:w="1418" w:type="dxa"/>
            <w:tcBorders>
              <w:top w:val="single" w:sz="4" w:space="0" w:color="000000"/>
              <w:left w:val="single" w:sz="4" w:space="0" w:color="000000"/>
              <w:bottom w:val="single" w:sz="4" w:space="0" w:color="000000"/>
              <w:right w:val="single" w:sz="4" w:space="0" w:color="000000"/>
            </w:tcBorders>
          </w:tcPr>
          <w:p w14:paraId="374524A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29B9D83"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Расписание </w:t>
            </w:r>
          </w:p>
        </w:tc>
        <w:tc>
          <w:tcPr>
            <w:tcW w:w="1447" w:type="dxa"/>
            <w:tcBorders>
              <w:top w:val="single" w:sz="4" w:space="0" w:color="000000"/>
              <w:left w:val="single" w:sz="4" w:space="0" w:color="000000"/>
              <w:bottom w:val="single" w:sz="4" w:space="0" w:color="000000"/>
              <w:right w:val="single" w:sz="4" w:space="0" w:color="000000"/>
            </w:tcBorders>
          </w:tcPr>
          <w:p w14:paraId="56F6A70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5565CF0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44FB69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9</w:t>
            </w:r>
          </w:p>
        </w:tc>
        <w:tc>
          <w:tcPr>
            <w:tcW w:w="4389" w:type="dxa"/>
          </w:tcPr>
          <w:p w14:paraId="511CE951"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Мир вокруг нас</w:t>
            </w:r>
          </w:p>
        </w:tc>
        <w:tc>
          <w:tcPr>
            <w:tcW w:w="1418" w:type="dxa"/>
            <w:tcBorders>
              <w:top w:val="single" w:sz="4" w:space="0" w:color="000000"/>
              <w:left w:val="single" w:sz="4" w:space="0" w:color="000000"/>
              <w:bottom w:val="single" w:sz="4" w:space="0" w:color="000000"/>
              <w:right w:val="single" w:sz="4" w:space="0" w:color="000000"/>
            </w:tcBorders>
          </w:tcPr>
          <w:p w14:paraId="5D2FAB2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08C6ECFD"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Расписание </w:t>
            </w:r>
          </w:p>
        </w:tc>
        <w:tc>
          <w:tcPr>
            <w:tcW w:w="1447" w:type="dxa"/>
            <w:tcBorders>
              <w:top w:val="single" w:sz="4" w:space="0" w:color="000000"/>
              <w:left w:val="single" w:sz="4" w:space="0" w:color="000000"/>
              <w:bottom w:val="single" w:sz="4" w:space="0" w:color="000000"/>
              <w:right w:val="single" w:sz="4" w:space="0" w:color="000000"/>
            </w:tcBorders>
          </w:tcPr>
          <w:p w14:paraId="527E614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71D0FC73"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DC5412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10</w:t>
            </w:r>
          </w:p>
        </w:tc>
        <w:tc>
          <w:tcPr>
            <w:tcW w:w="4389" w:type="dxa"/>
          </w:tcPr>
          <w:p w14:paraId="536037D3"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Футзал </w:t>
            </w:r>
          </w:p>
        </w:tc>
        <w:tc>
          <w:tcPr>
            <w:tcW w:w="1418" w:type="dxa"/>
            <w:tcBorders>
              <w:top w:val="single" w:sz="4" w:space="0" w:color="000000"/>
              <w:left w:val="single" w:sz="4" w:space="0" w:color="000000"/>
              <w:bottom w:val="single" w:sz="4" w:space="0" w:color="000000"/>
              <w:right w:val="single" w:sz="4" w:space="0" w:color="000000"/>
            </w:tcBorders>
          </w:tcPr>
          <w:p w14:paraId="2D4A734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1C34DAD6" w14:textId="77777777" w:rsidR="00A357DE" w:rsidRPr="00A357DE" w:rsidRDefault="00A357DE" w:rsidP="00A357DE">
            <w:pPr>
              <w:spacing w:after="97" w:line="237" w:lineRule="auto"/>
              <w:ind w:left="330" w:right="500" w:hanging="330"/>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Расписание </w:t>
            </w:r>
          </w:p>
        </w:tc>
        <w:tc>
          <w:tcPr>
            <w:tcW w:w="1447" w:type="dxa"/>
            <w:tcBorders>
              <w:top w:val="single" w:sz="4" w:space="0" w:color="000000"/>
              <w:left w:val="single" w:sz="4" w:space="0" w:color="000000"/>
              <w:bottom w:val="single" w:sz="4" w:space="0" w:color="000000"/>
              <w:right w:val="single" w:sz="4" w:space="0" w:color="000000"/>
            </w:tcBorders>
          </w:tcPr>
          <w:p w14:paraId="32BC032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 ДО</w:t>
            </w:r>
          </w:p>
        </w:tc>
      </w:tr>
      <w:tr w:rsidR="00A357DE" w:rsidRPr="00A357DE" w14:paraId="3AAE73FA"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971C47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w:t>
            </w:r>
          </w:p>
        </w:tc>
        <w:tc>
          <w:tcPr>
            <w:tcW w:w="4389" w:type="dxa"/>
          </w:tcPr>
          <w:p w14:paraId="1C8A9FF0"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Курс занятий по профминимуму «Россия- мои горизонты»</w:t>
            </w:r>
          </w:p>
        </w:tc>
        <w:tc>
          <w:tcPr>
            <w:tcW w:w="1418" w:type="dxa"/>
            <w:tcBorders>
              <w:top w:val="single" w:sz="4" w:space="0" w:color="000000"/>
              <w:left w:val="single" w:sz="4" w:space="0" w:color="000000"/>
              <w:bottom w:val="single" w:sz="4" w:space="0" w:color="000000"/>
              <w:right w:val="single" w:sz="4" w:space="0" w:color="000000"/>
            </w:tcBorders>
          </w:tcPr>
          <w:p w14:paraId="0D266F2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6-11</w:t>
            </w:r>
          </w:p>
        </w:tc>
        <w:tc>
          <w:tcPr>
            <w:tcW w:w="1701" w:type="dxa"/>
            <w:tcBorders>
              <w:top w:val="single" w:sz="4" w:space="0" w:color="000000"/>
              <w:left w:val="single" w:sz="4" w:space="0" w:color="000000"/>
              <w:bottom w:val="single" w:sz="4" w:space="0" w:color="000000"/>
              <w:right w:val="single" w:sz="4" w:space="0" w:color="000000"/>
            </w:tcBorders>
          </w:tcPr>
          <w:p w14:paraId="168361D9"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еженедельно</w:t>
            </w:r>
          </w:p>
        </w:tc>
        <w:tc>
          <w:tcPr>
            <w:tcW w:w="1447" w:type="dxa"/>
            <w:tcBorders>
              <w:top w:val="single" w:sz="4" w:space="0" w:color="000000"/>
              <w:left w:val="single" w:sz="4" w:space="0" w:color="000000"/>
              <w:bottom w:val="single" w:sz="4" w:space="0" w:color="000000"/>
              <w:right w:val="single" w:sz="4" w:space="0" w:color="000000"/>
            </w:tcBorders>
          </w:tcPr>
          <w:p w14:paraId="494D6F2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07F8CA32" w14:textId="77777777" w:rsidTr="00A357DE">
        <w:tc>
          <w:tcPr>
            <w:tcW w:w="538" w:type="dxa"/>
            <w:tcBorders>
              <w:top w:val="single" w:sz="4" w:space="0" w:color="000000"/>
              <w:left w:val="single" w:sz="4" w:space="0" w:color="000000"/>
              <w:bottom w:val="single" w:sz="4" w:space="0" w:color="000000"/>
              <w:right w:val="single" w:sz="4" w:space="0" w:color="000000"/>
            </w:tcBorders>
          </w:tcPr>
          <w:p w14:paraId="51A40FD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12</w:t>
            </w:r>
          </w:p>
        </w:tc>
        <w:tc>
          <w:tcPr>
            <w:tcW w:w="4389" w:type="dxa"/>
          </w:tcPr>
          <w:p w14:paraId="1E018D85" w14:textId="77777777" w:rsidR="00A357DE" w:rsidRPr="00A357DE" w:rsidRDefault="00A357DE" w:rsidP="00A357DE">
            <w:pPr>
              <w:tabs>
                <w:tab w:val="left" w:pos="851"/>
              </w:tabs>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val="en-US" w:eastAsia="ru-RU"/>
              </w:rPr>
              <w:t>IT</w:t>
            </w:r>
            <w:r w:rsidRPr="00A357DE">
              <w:rPr>
                <w:rFonts w:ascii="Times New Roman" w:eastAsia="Calibri" w:hAnsi="Times New Roman" w:cs="Times New Roman"/>
                <w:color w:val="000000"/>
                <w:sz w:val="28"/>
                <w:szCs w:val="28"/>
                <w:lang w:eastAsia="ru-RU"/>
              </w:rPr>
              <w:t>-культура</w:t>
            </w:r>
          </w:p>
        </w:tc>
        <w:tc>
          <w:tcPr>
            <w:tcW w:w="1418" w:type="dxa"/>
            <w:tcBorders>
              <w:top w:val="single" w:sz="4" w:space="0" w:color="000000"/>
              <w:left w:val="single" w:sz="4" w:space="0" w:color="000000"/>
              <w:bottom w:val="single" w:sz="4" w:space="0" w:color="000000"/>
              <w:right w:val="single" w:sz="4" w:space="0" w:color="000000"/>
            </w:tcBorders>
          </w:tcPr>
          <w:p w14:paraId="3C9EE0F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10-11</w:t>
            </w:r>
          </w:p>
        </w:tc>
        <w:tc>
          <w:tcPr>
            <w:tcW w:w="1701" w:type="dxa"/>
            <w:tcBorders>
              <w:top w:val="single" w:sz="4" w:space="0" w:color="000000"/>
              <w:left w:val="single" w:sz="4" w:space="0" w:color="000000"/>
              <w:bottom w:val="single" w:sz="4" w:space="0" w:color="000000"/>
              <w:right w:val="single" w:sz="4" w:space="0" w:color="000000"/>
            </w:tcBorders>
          </w:tcPr>
          <w:p w14:paraId="362824D0"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Расписание</w:t>
            </w:r>
          </w:p>
        </w:tc>
        <w:tc>
          <w:tcPr>
            <w:tcW w:w="1447" w:type="dxa"/>
            <w:tcBorders>
              <w:top w:val="single" w:sz="4" w:space="0" w:color="000000"/>
              <w:left w:val="single" w:sz="4" w:space="0" w:color="000000"/>
              <w:bottom w:val="single" w:sz="4" w:space="0" w:color="000000"/>
              <w:right w:val="single" w:sz="4" w:space="0" w:color="000000"/>
            </w:tcBorders>
          </w:tcPr>
          <w:p w14:paraId="3D19204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Учитель-предметник</w:t>
            </w:r>
          </w:p>
        </w:tc>
      </w:tr>
      <w:tr w:rsidR="00A357DE" w:rsidRPr="00A357DE" w14:paraId="47F830C8"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E7197A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Pr>
          <w:p w14:paraId="16D5054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3. Классное руководство</w:t>
            </w:r>
          </w:p>
        </w:tc>
        <w:tc>
          <w:tcPr>
            <w:tcW w:w="1418" w:type="dxa"/>
            <w:tcBorders>
              <w:top w:val="single" w:sz="4" w:space="0" w:color="000000"/>
              <w:left w:val="single" w:sz="4" w:space="0" w:color="000000"/>
              <w:bottom w:val="single" w:sz="4" w:space="0" w:color="000000"/>
              <w:right w:val="single" w:sz="4" w:space="0" w:color="000000"/>
            </w:tcBorders>
          </w:tcPr>
          <w:p w14:paraId="0537E2B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4C0228C1"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09E2418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6164BD2F"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7743B9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Pr>
          <w:p w14:paraId="611F5FB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Формирование или корректирование социального паспорта класса</w:t>
            </w:r>
          </w:p>
        </w:tc>
        <w:tc>
          <w:tcPr>
            <w:tcW w:w="1418" w:type="dxa"/>
            <w:tcBorders>
              <w:top w:val="single" w:sz="4" w:space="0" w:color="000000"/>
              <w:left w:val="single" w:sz="4" w:space="0" w:color="000000"/>
              <w:bottom w:val="single" w:sz="4" w:space="0" w:color="000000"/>
              <w:right w:val="single" w:sz="4" w:space="0" w:color="000000"/>
            </w:tcBorders>
          </w:tcPr>
          <w:p w14:paraId="0BA777A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32A5ED6D"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сентябрь</w:t>
            </w:r>
          </w:p>
        </w:tc>
        <w:tc>
          <w:tcPr>
            <w:tcW w:w="1447" w:type="dxa"/>
            <w:tcBorders>
              <w:top w:val="single" w:sz="4" w:space="0" w:color="000000"/>
              <w:left w:val="single" w:sz="4" w:space="0" w:color="000000"/>
              <w:bottom w:val="single" w:sz="4" w:space="0" w:color="000000"/>
              <w:right w:val="single" w:sz="4" w:space="0" w:color="000000"/>
            </w:tcBorders>
          </w:tcPr>
          <w:p w14:paraId="22924B7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36BDB385"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0BAA86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Pr>
          <w:p w14:paraId="43DCADE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Подготовка планов воспитательной работы с классов</w:t>
            </w:r>
          </w:p>
        </w:tc>
        <w:tc>
          <w:tcPr>
            <w:tcW w:w="1418" w:type="dxa"/>
            <w:tcBorders>
              <w:top w:val="single" w:sz="4" w:space="0" w:color="000000"/>
              <w:left w:val="single" w:sz="4" w:space="0" w:color="000000"/>
              <w:bottom w:val="single" w:sz="4" w:space="0" w:color="000000"/>
              <w:right w:val="single" w:sz="4" w:space="0" w:color="000000"/>
            </w:tcBorders>
          </w:tcPr>
          <w:p w14:paraId="040828E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4815B8F3"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Август</w:t>
            </w:r>
          </w:p>
        </w:tc>
        <w:tc>
          <w:tcPr>
            <w:tcW w:w="1447" w:type="dxa"/>
            <w:tcBorders>
              <w:top w:val="single" w:sz="4" w:space="0" w:color="000000"/>
              <w:left w:val="single" w:sz="4" w:space="0" w:color="000000"/>
              <w:bottom w:val="single" w:sz="4" w:space="0" w:color="000000"/>
              <w:right w:val="single" w:sz="4" w:space="0" w:color="000000"/>
            </w:tcBorders>
          </w:tcPr>
          <w:p w14:paraId="0465215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4D32067C" w14:textId="77777777" w:rsidTr="00A357DE">
        <w:tc>
          <w:tcPr>
            <w:tcW w:w="538" w:type="dxa"/>
            <w:tcBorders>
              <w:top w:val="single" w:sz="4" w:space="0" w:color="000000"/>
              <w:left w:val="single" w:sz="4" w:space="0" w:color="000000"/>
              <w:bottom w:val="single" w:sz="4" w:space="0" w:color="000000"/>
              <w:right w:val="single" w:sz="4" w:space="0" w:color="000000"/>
            </w:tcBorders>
          </w:tcPr>
          <w:p w14:paraId="269CBAC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65B6266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Организация и проведение мероприятий с учащимися согласно плану ВР с классом</w:t>
            </w:r>
          </w:p>
        </w:tc>
        <w:tc>
          <w:tcPr>
            <w:tcW w:w="1418" w:type="dxa"/>
            <w:tcBorders>
              <w:top w:val="single" w:sz="4" w:space="0" w:color="000000"/>
              <w:left w:val="single" w:sz="4" w:space="0" w:color="000000"/>
              <w:bottom w:val="single" w:sz="4" w:space="0" w:color="000000"/>
              <w:right w:val="single" w:sz="4" w:space="0" w:color="000000"/>
            </w:tcBorders>
          </w:tcPr>
          <w:p w14:paraId="17EB3906"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35F7503B"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6BCDB1F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49C45BA6"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32F994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2</w:t>
            </w:r>
          </w:p>
        </w:tc>
        <w:tc>
          <w:tcPr>
            <w:tcW w:w="4389" w:type="dxa"/>
            <w:tcBorders>
              <w:top w:val="single" w:sz="4" w:space="0" w:color="000000"/>
              <w:left w:val="single" w:sz="4" w:space="0" w:color="000000"/>
              <w:bottom w:val="single" w:sz="4" w:space="0" w:color="000000"/>
              <w:right w:val="single" w:sz="4" w:space="0" w:color="000000"/>
            </w:tcBorders>
          </w:tcPr>
          <w:p w14:paraId="2418885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Подготовка к участию в основных школьных делах</w:t>
            </w:r>
          </w:p>
        </w:tc>
        <w:tc>
          <w:tcPr>
            <w:tcW w:w="1418" w:type="dxa"/>
            <w:tcBorders>
              <w:top w:val="single" w:sz="4" w:space="0" w:color="000000"/>
              <w:left w:val="single" w:sz="4" w:space="0" w:color="000000"/>
              <w:bottom w:val="single" w:sz="4" w:space="0" w:color="000000"/>
              <w:right w:val="single" w:sz="4" w:space="0" w:color="000000"/>
            </w:tcBorders>
          </w:tcPr>
          <w:p w14:paraId="5C33775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3D769A4D"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0A0A575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727DE9ED"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CFCC30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3</w:t>
            </w:r>
          </w:p>
        </w:tc>
        <w:tc>
          <w:tcPr>
            <w:tcW w:w="4389" w:type="dxa"/>
            <w:tcBorders>
              <w:top w:val="single" w:sz="4" w:space="0" w:color="000000"/>
              <w:left w:val="single" w:sz="4" w:space="0" w:color="000000"/>
              <w:bottom w:val="single" w:sz="4" w:space="0" w:color="000000"/>
              <w:right w:val="single" w:sz="4" w:space="0" w:color="000000"/>
            </w:tcBorders>
          </w:tcPr>
          <w:p w14:paraId="57D1ACB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Вовлечение обучающихся в мероприятия</w:t>
            </w:r>
            <w:r w:rsidRPr="00A357DE">
              <w:rPr>
                <w:rFonts w:ascii="Times New Roman" w:eastAsia="Calibri" w:hAnsi="Times New Roman" w:cs="Times New Roman"/>
                <w:sz w:val="28"/>
                <w:szCs w:val="28"/>
                <w:lang w:eastAsia="ru-RU"/>
              </w:rPr>
              <w:br/>
              <w:t>различного уровня, помощь в подготовке.</w:t>
            </w:r>
          </w:p>
        </w:tc>
        <w:tc>
          <w:tcPr>
            <w:tcW w:w="1418" w:type="dxa"/>
            <w:tcBorders>
              <w:top w:val="single" w:sz="4" w:space="0" w:color="000000"/>
              <w:left w:val="single" w:sz="4" w:space="0" w:color="000000"/>
              <w:bottom w:val="single" w:sz="4" w:space="0" w:color="000000"/>
              <w:right w:val="single" w:sz="4" w:space="0" w:color="000000"/>
            </w:tcBorders>
          </w:tcPr>
          <w:p w14:paraId="21DBE0E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0B4F60B3"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7F3D6CA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37C47FEC"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384303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4</w:t>
            </w:r>
          </w:p>
        </w:tc>
        <w:tc>
          <w:tcPr>
            <w:tcW w:w="4389" w:type="dxa"/>
            <w:tcBorders>
              <w:top w:val="single" w:sz="4" w:space="0" w:color="000000"/>
              <w:left w:val="single" w:sz="4" w:space="0" w:color="000000"/>
              <w:bottom w:val="single" w:sz="4" w:space="0" w:color="000000"/>
              <w:right w:val="single" w:sz="4" w:space="0" w:color="000000"/>
            </w:tcBorders>
          </w:tcPr>
          <w:p w14:paraId="6139B4D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Изучение классного коллектива</w:t>
            </w:r>
          </w:p>
        </w:tc>
        <w:tc>
          <w:tcPr>
            <w:tcW w:w="1418" w:type="dxa"/>
            <w:tcBorders>
              <w:top w:val="single" w:sz="4" w:space="0" w:color="000000"/>
              <w:left w:val="single" w:sz="4" w:space="0" w:color="000000"/>
              <w:bottom w:val="single" w:sz="4" w:space="0" w:color="000000"/>
              <w:right w:val="single" w:sz="4" w:space="0" w:color="000000"/>
            </w:tcBorders>
          </w:tcPr>
          <w:p w14:paraId="7DDAC12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4C306EA6"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7911B7C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257DF199"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86C5BC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w:t>
            </w:r>
          </w:p>
        </w:tc>
        <w:tc>
          <w:tcPr>
            <w:tcW w:w="4389" w:type="dxa"/>
            <w:tcBorders>
              <w:top w:val="single" w:sz="4" w:space="0" w:color="000000"/>
              <w:left w:val="single" w:sz="4" w:space="0" w:color="000000"/>
              <w:bottom w:val="single" w:sz="4" w:space="0" w:color="000000"/>
              <w:right w:val="single" w:sz="4" w:space="0" w:color="000000"/>
            </w:tcBorders>
          </w:tcPr>
          <w:p w14:paraId="4009890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Создание в классном коллективе</w:t>
            </w:r>
            <w:r w:rsidRPr="00A357DE">
              <w:rPr>
                <w:rFonts w:ascii="Times New Roman" w:eastAsia="Calibri" w:hAnsi="Times New Roman" w:cs="Times New Roman"/>
                <w:sz w:val="28"/>
                <w:szCs w:val="28"/>
                <w:lang w:eastAsia="ru-RU"/>
              </w:rPr>
              <w:br/>
              <w:t>благоприятного психологического климата</w:t>
            </w:r>
          </w:p>
        </w:tc>
        <w:tc>
          <w:tcPr>
            <w:tcW w:w="1418" w:type="dxa"/>
            <w:tcBorders>
              <w:top w:val="single" w:sz="4" w:space="0" w:color="000000"/>
              <w:left w:val="single" w:sz="4" w:space="0" w:color="000000"/>
              <w:bottom w:val="single" w:sz="4" w:space="0" w:color="000000"/>
              <w:right w:val="single" w:sz="4" w:space="0" w:color="000000"/>
            </w:tcBorders>
          </w:tcPr>
          <w:p w14:paraId="48D9CF8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66FBDBB7"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6728DB9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586A9FE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BAA531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6</w:t>
            </w:r>
          </w:p>
        </w:tc>
        <w:tc>
          <w:tcPr>
            <w:tcW w:w="4389" w:type="dxa"/>
            <w:tcBorders>
              <w:top w:val="single" w:sz="4" w:space="0" w:color="000000"/>
              <w:left w:val="single" w:sz="4" w:space="0" w:color="000000"/>
              <w:bottom w:val="single" w:sz="4" w:space="0" w:color="000000"/>
              <w:right w:val="single" w:sz="4" w:space="0" w:color="000000"/>
            </w:tcBorders>
          </w:tcPr>
          <w:p w14:paraId="0041C73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Вовлечение обучающихся в деятельность</w:t>
            </w:r>
            <w:r w:rsidRPr="00A357DE">
              <w:rPr>
                <w:rFonts w:ascii="Times New Roman" w:eastAsia="Calibri" w:hAnsi="Times New Roman" w:cs="Times New Roman"/>
                <w:sz w:val="28"/>
                <w:szCs w:val="28"/>
                <w:lang w:eastAsia="ru-RU"/>
              </w:rPr>
              <w:br/>
              <w:t>объединений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tcPr>
          <w:p w14:paraId="76851FA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6C1B9E0F"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7A8B989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50DC8749"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D85CEF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lastRenderedPageBreak/>
              <w:t>7</w:t>
            </w:r>
          </w:p>
        </w:tc>
        <w:tc>
          <w:tcPr>
            <w:tcW w:w="4389" w:type="dxa"/>
            <w:tcBorders>
              <w:top w:val="single" w:sz="4" w:space="0" w:color="000000"/>
              <w:left w:val="single" w:sz="4" w:space="0" w:color="000000"/>
              <w:bottom w:val="single" w:sz="4" w:space="0" w:color="000000"/>
              <w:right w:val="single" w:sz="4" w:space="0" w:color="000000"/>
            </w:tcBorders>
          </w:tcPr>
          <w:p w14:paraId="6161B65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Профилактика деструктивного поведения</w:t>
            </w:r>
          </w:p>
        </w:tc>
        <w:tc>
          <w:tcPr>
            <w:tcW w:w="1418" w:type="dxa"/>
            <w:tcBorders>
              <w:top w:val="single" w:sz="4" w:space="0" w:color="000000"/>
              <w:left w:val="single" w:sz="4" w:space="0" w:color="000000"/>
              <w:bottom w:val="single" w:sz="4" w:space="0" w:color="000000"/>
              <w:right w:val="single" w:sz="4" w:space="0" w:color="000000"/>
            </w:tcBorders>
          </w:tcPr>
          <w:p w14:paraId="7C9D14E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3138A276"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w:t>
            </w:r>
            <w:r w:rsidRPr="00A357DE">
              <w:rPr>
                <w:rFonts w:ascii="Times New Roman" w:eastAsia="Calibri" w:hAnsi="Times New Roman" w:cs="Times New Roman"/>
                <w:color w:val="000000"/>
                <w:sz w:val="28"/>
                <w:szCs w:val="28"/>
                <w:lang w:eastAsia="ru-RU"/>
              </w:rPr>
              <w:br/>
              <w:t>учебного года</w:t>
            </w:r>
          </w:p>
        </w:tc>
        <w:tc>
          <w:tcPr>
            <w:tcW w:w="1447" w:type="dxa"/>
            <w:tcBorders>
              <w:top w:val="single" w:sz="4" w:space="0" w:color="000000"/>
              <w:left w:val="single" w:sz="4" w:space="0" w:color="000000"/>
              <w:bottom w:val="single" w:sz="4" w:space="0" w:color="000000"/>
              <w:right w:val="single" w:sz="4" w:space="0" w:color="000000"/>
            </w:tcBorders>
          </w:tcPr>
          <w:p w14:paraId="64BD651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Кл.руководители</w:t>
            </w:r>
          </w:p>
        </w:tc>
      </w:tr>
      <w:tr w:rsidR="00A357DE" w:rsidRPr="00A357DE" w14:paraId="4864BEC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73EEA7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03B697A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Посещение дней открытых дверей</w:t>
            </w:r>
          </w:p>
        </w:tc>
        <w:tc>
          <w:tcPr>
            <w:tcW w:w="1418" w:type="dxa"/>
            <w:tcBorders>
              <w:top w:val="single" w:sz="4" w:space="0" w:color="000000"/>
              <w:left w:val="single" w:sz="4" w:space="0" w:color="000000"/>
              <w:bottom w:val="single" w:sz="4" w:space="0" w:color="000000"/>
              <w:right w:val="single" w:sz="4" w:space="0" w:color="000000"/>
            </w:tcBorders>
          </w:tcPr>
          <w:p w14:paraId="0EE3A34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9-11</w:t>
            </w:r>
          </w:p>
        </w:tc>
        <w:tc>
          <w:tcPr>
            <w:tcW w:w="1701" w:type="dxa"/>
            <w:tcBorders>
              <w:top w:val="single" w:sz="4" w:space="0" w:color="000000"/>
              <w:left w:val="single" w:sz="4" w:space="0" w:color="000000"/>
              <w:bottom w:val="single" w:sz="4" w:space="0" w:color="000000"/>
              <w:right w:val="single" w:sz="4" w:space="0" w:color="000000"/>
            </w:tcBorders>
          </w:tcPr>
          <w:p w14:paraId="4DFB9F94"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4925C0D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Кл.руководитель</w:t>
            </w:r>
          </w:p>
        </w:tc>
      </w:tr>
      <w:tr w:rsidR="00A357DE" w:rsidRPr="00A357DE" w14:paraId="0619D11F" w14:textId="77777777" w:rsidTr="00A357DE">
        <w:tc>
          <w:tcPr>
            <w:tcW w:w="538" w:type="dxa"/>
            <w:tcBorders>
              <w:top w:val="single" w:sz="4" w:space="0" w:color="000000"/>
              <w:left w:val="single" w:sz="4" w:space="0" w:color="000000"/>
              <w:bottom w:val="single" w:sz="4" w:space="0" w:color="000000"/>
              <w:right w:val="single" w:sz="4" w:space="0" w:color="000000"/>
            </w:tcBorders>
          </w:tcPr>
          <w:p w14:paraId="5BF849C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5F338E4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4</w:t>
            </w:r>
            <w:r w:rsidRPr="00A357DE">
              <w:rPr>
                <w:rFonts w:ascii="Times New Roman" w:eastAsia="Calibri" w:hAnsi="Times New Roman" w:cs="Times New Roman"/>
                <w:b/>
                <w:sz w:val="28"/>
                <w:szCs w:val="28"/>
                <w:lang w:eastAsia="ru-RU"/>
              </w:rPr>
              <w:t>. Основные школьные дела</w:t>
            </w:r>
          </w:p>
        </w:tc>
        <w:tc>
          <w:tcPr>
            <w:tcW w:w="1418" w:type="dxa"/>
            <w:tcBorders>
              <w:top w:val="single" w:sz="4" w:space="0" w:color="000000"/>
              <w:left w:val="single" w:sz="4" w:space="0" w:color="000000"/>
              <w:bottom w:val="single" w:sz="4" w:space="0" w:color="000000"/>
              <w:right w:val="single" w:sz="4" w:space="0" w:color="000000"/>
            </w:tcBorders>
          </w:tcPr>
          <w:p w14:paraId="57E5B64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228E60A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4B1F2D4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3379555D" w14:textId="77777777" w:rsidTr="00A357DE">
        <w:tc>
          <w:tcPr>
            <w:tcW w:w="4927" w:type="dxa"/>
            <w:gridSpan w:val="2"/>
            <w:tcBorders>
              <w:top w:val="single" w:sz="4" w:space="0" w:color="000000"/>
              <w:left w:val="single" w:sz="4" w:space="0" w:color="000000"/>
              <w:bottom w:val="single" w:sz="4" w:space="0" w:color="000000"/>
              <w:right w:val="single" w:sz="4" w:space="0" w:color="000000"/>
            </w:tcBorders>
          </w:tcPr>
          <w:p w14:paraId="27784630" w14:textId="77777777" w:rsidR="00A357DE" w:rsidRPr="00A357DE" w:rsidRDefault="00A357DE" w:rsidP="00A357DE">
            <w:pPr>
              <w:tabs>
                <w:tab w:val="left" w:pos="851"/>
              </w:tabs>
              <w:spacing w:after="97" w:line="240" w:lineRule="auto"/>
              <w:contextualSpacing/>
              <w:jc w:val="center"/>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сентябрь</w:t>
            </w:r>
          </w:p>
        </w:tc>
        <w:tc>
          <w:tcPr>
            <w:tcW w:w="1418" w:type="dxa"/>
            <w:tcBorders>
              <w:top w:val="single" w:sz="4" w:space="0" w:color="000000"/>
              <w:left w:val="single" w:sz="4" w:space="0" w:color="000000"/>
              <w:bottom w:val="single" w:sz="4" w:space="0" w:color="000000"/>
              <w:right w:val="single" w:sz="4" w:space="0" w:color="000000"/>
            </w:tcBorders>
          </w:tcPr>
          <w:p w14:paraId="4C29748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6D69529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7C93218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2DB3C1FF"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0CCA23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Торжественная линейка «Здравствуй, школа!»</w:t>
            </w:r>
          </w:p>
        </w:tc>
        <w:tc>
          <w:tcPr>
            <w:tcW w:w="1418" w:type="dxa"/>
          </w:tcPr>
          <w:p w14:paraId="55789C4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0F1050B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01.09.</w:t>
            </w:r>
          </w:p>
        </w:tc>
        <w:tc>
          <w:tcPr>
            <w:tcW w:w="1447" w:type="dxa"/>
          </w:tcPr>
          <w:p w14:paraId="7FF67A0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177A78C2"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42625A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окончания второй мировой войны.</w:t>
            </w:r>
          </w:p>
          <w:p w14:paraId="2680807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солидарности в борьбе с терроризмом Акция «Капля жизни»</w:t>
            </w:r>
          </w:p>
        </w:tc>
        <w:tc>
          <w:tcPr>
            <w:tcW w:w="1418" w:type="dxa"/>
          </w:tcPr>
          <w:p w14:paraId="2ACC4F0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B00D9E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03.09</w:t>
            </w:r>
          </w:p>
        </w:tc>
        <w:tc>
          <w:tcPr>
            <w:tcW w:w="1447" w:type="dxa"/>
          </w:tcPr>
          <w:p w14:paraId="6AB406E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  классные руководители, педагог-организатор</w:t>
            </w:r>
          </w:p>
        </w:tc>
      </w:tr>
      <w:tr w:rsidR="00A357DE" w:rsidRPr="00A357DE" w14:paraId="3F70DA2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07768F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Международный день распространения грамотности</w:t>
            </w:r>
          </w:p>
        </w:tc>
        <w:tc>
          <w:tcPr>
            <w:tcW w:w="1418" w:type="dxa"/>
          </w:tcPr>
          <w:p w14:paraId="1002B84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5365436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08.09</w:t>
            </w:r>
          </w:p>
        </w:tc>
        <w:tc>
          <w:tcPr>
            <w:tcW w:w="1447" w:type="dxa"/>
          </w:tcPr>
          <w:p w14:paraId="6ED6BF2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51270D4F"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76D8B4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Международный день памяти жертв фашизма</w:t>
            </w:r>
          </w:p>
        </w:tc>
        <w:tc>
          <w:tcPr>
            <w:tcW w:w="1418" w:type="dxa"/>
          </w:tcPr>
          <w:p w14:paraId="70858B8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4E464DE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10.09</w:t>
            </w:r>
          </w:p>
        </w:tc>
        <w:tc>
          <w:tcPr>
            <w:tcW w:w="1447" w:type="dxa"/>
          </w:tcPr>
          <w:p w14:paraId="7A274FA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5040E6EC"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2367B8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Осенний день Здоровья</w:t>
            </w:r>
          </w:p>
        </w:tc>
        <w:tc>
          <w:tcPr>
            <w:tcW w:w="1418" w:type="dxa"/>
          </w:tcPr>
          <w:p w14:paraId="5F2D85C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07191F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сентябрь</w:t>
            </w:r>
          </w:p>
        </w:tc>
        <w:tc>
          <w:tcPr>
            <w:tcW w:w="1447" w:type="dxa"/>
          </w:tcPr>
          <w:p w14:paraId="4FFA4BF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Учитель физкультуры</w:t>
            </w:r>
          </w:p>
        </w:tc>
      </w:tr>
      <w:tr w:rsidR="00A357DE" w:rsidRPr="00A357DE" w14:paraId="79D77F3B"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4E7BB4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Месячник  безопасности</w:t>
            </w:r>
            <w:r w:rsidRPr="00A357DE">
              <w:rPr>
                <w:rFonts w:ascii="Times New Roman" w:eastAsia="Calibri" w:hAnsi="Times New Roman" w:cs="Times New Roman"/>
                <w:color w:val="000000"/>
                <w:sz w:val="28"/>
                <w:szCs w:val="28"/>
                <w:lang w:eastAsia="ru-RU"/>
              </w:rPr>
              <w:t>: профилактика ДДТТ, пожарной безопасности, экстремизма, терроризма, разработка схемы-маршрута Дом-Школа-Дом , учебно-тренировочная эвакуация из здания школы.</w:t>
            </w:r>
          </w:p>
        </w:tc>
        <w:tc>
          <w:tcPr>
            <w:tcW w:w="1418" w:type="dxa"/>
          </w:tcPr>
          <w:p w14:paraId="29099BC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0AA894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сентябрь</w:t>
            </w:r>
          </w:p>
        </w:tc>
        <w:tc>
          <w:tcPr>
            <w:tcW w:w="1447" w:type="dxa"/>
          </w:tcPr>
          <w:p w14:paraId="596103B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 классные руководители, педагог-организатор</w:t>
            </w:r>
          </w:p>
        </w:tc>
      </w:tr>
      <w:tr w:rsidR="00A357DE" w:rsidRPr="00A357DE" w14:paraId="15888BA3"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B38E3C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туризма</w:t>
            </w:r>
          </w:p>
        </w:tc>
        <w:tc>
          <w:tcPr>
            <w:tcW w:w="1418" w:type="dxa"/>
          </w:tcPr>
          <w:p w14:paraId="3087587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535A44F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27.09</w:t>
            </w:r>
          </w:p>
        </w:tc>
        <w:tc>
          <w:tcPr>
            <w:tcW w:w="1447" w:type="dxa"/>
          </w:tcPr>
          <w:p w14:paraId="4913BEB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Учителя 1-х классов</w:t>
            </w:r>
          </w:p>
        </w:tc>
      </w:tr>
      <w:tr w:rsidR="00A357DE" w:rsidRPr="00A357DE" w14:paraId="0FDDACDD"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261AA2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18" w:type="dxa"/>
          </w:tcPr>
          <w:p w14:paraId="67CA88D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5FF1848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4F767E7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652938A8"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463D5EC5"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октябрь</w:t>
            </w:r>
          </w:p>
        </w:tc>
        <w:tc>
          <w:tcPr>
            <w:tcW w:w="1418" w:type="dxa"/>
          </w:tcPr>
          <w:p w14:paraId="3B69862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5A4C772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4284367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40C064CF"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96F7A4A"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Декадник русского языка и литературы</w:t>
            </w:r>
          </w:p>
        </w:tc>
        <w:tc>
          <w:tcPr>
            <w:tcW w:w="1418" w:type="dxa"/>
          </w:tcPr>
          <w:p w14:paraId="44B3735A" w14:textId="77777777" w:rsidR="00A357DE" w:rsidRPr="00A357DE" w:rsidRDefault="00A357DE" w:rsidP="00A357DE">
            <w:pPr>
              <w:adjustRightInd w:val="0"/>
              <w:spacing w:after="97" w:line="276" w:lineRule="auto"/>
              <w:ind w:left="330" w:right="-1" w:hanging="330"/>
              <w:contextualSpacing/>
              <w:jc w:val="center"/>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335D10F3" w14:textId="77777777" w:rsidR="00A357DE" w:rsidRPr="00A357DE" w:rsidRDefault="00A357DE" w:rsidP="00A357DE">
            <w:pPr>
              <w:adjustRightInd w:val="0"/>
              <w:spacing w:after="97" w:line="276" w:lineRule="auto"/>
              <w:ind w:left="330" w:right="-1" w:hanging="330"/>
              <w:contextualSpacing/>
              <w:jc w:val="center"/>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октябрь</w:t>
            </w:r>
          </w:p>
        </w:tc>
        <w:tc>
          <w:tcPr>
            <w:tcW w:w="1447" w:type="dxa"/>
          </w:tcPr>
          <w:p w14:paraId="145FF82C"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ШМО языков</w:t>
            </w:r>
          </w:p>
        </w:tc>
      </w:tr>
      <w:tr w:rsidR="00A357DE" w:rsidRPr="00A357DE" w14:paraId="3FED254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FE83536"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Месячник удмуртского языка</w:t>
            </w:r>
          </w:p>
        </w:tc>
        <w:tc>
          <w:tcPr>
            <w:tcW w:w="1418" w:type="dxa"/>
          </w:tcPr>
          <w:p w14:paraId="7A4E348D" w14:textId="77777777" w:rsidR="00A357DE" w:rsidRPr="00A357DE" w:rsidRDefault="00A357DE" w:rsidP="00A357DE">
            <w:pPr>
              <w:adjustRightInd w:val="0"/>
              <w:spacing w:after="97" w:line="276" w:lineRule="auto"/>
              <w:ind w:left="330" w:right="-1" w:hanging="330"/>
              <w:contextualSpacing/>
              <w:jc w:val="center"/>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2543008E" w14:textId="77777777" w:rsidR="00A357DE" w:rsidRPr="00A357DE" w:rsidRDefault="00A357DE" w:rsidP="00A357DE">
            <w:pPr>
              <w:adjustRightInd w:val="0"/>
              <w:spacing w:after="97" w:line="276" w:lineRule="auto"/>
              <w:ind w:left="330" w:right="-1" w:hanging="330"/>
              <w:contextualSpacing/>
              <w:jc w:val="center"/>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октябрь</w:t>
            </w:r>
          </w:p>
        </w:tc>
        <w:tc>
          <w:tcPr>
            <w:tcW w:w="1447" w:type="dxa"/>
          </w:tcPr>
          <w:p w14:paraId="167920D4"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Учителя удм.языка</w:t>
            </w:r>
          </w:p>
        </w:tc>
      </w:tr>
      <w:tr w:rsidR="00A357DE" w:rsidRPr="00A357DE" w14:paraId="547990D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7BCF55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Международный день пожилых людей</w:t>
            </w:r>
          </w:p>
          <w:p w14:paraId="771C891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Международный день музыки</w:t>
            </w:r>
          </w:p>
        </w:tc>
        <w:tc>
          <w:tcPr>
            <w:tcW w:w="1418" w:type="dxa"/>
          </w:tcPr>
          <w:p w14:paraId="1CC4B8B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41EFDBB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01.10</w:t>
            </w:r>
          </w:p>
        </w:tc>
        <w:tc>
          <w:tcPr>
            <w:tcW w:w="1447" w:type="dxa"/>
          </w:tcPr>
          <w:p w14:paraId="29CDBA8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 педагог-организатор, учитель музыки</w:t>
            </w:r>
          </w:p>
        </w:tc>
      </w:tr>
      <w:tr w:rsidR="00A357DE" w:rsidRPr="00A357DE" w14:paraId="12B495B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6B6E3C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 защиты животных</w:t>
            </w:r>
          </w:p>
        </w:tc>
        <w:tc>
          <w:tcPr>
            <w:tcW w:w="1418" w:type="dxa"/>
          </w:tcPr>
          <w:p w14:paraId="414DD27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618FF26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04.10</w:t>
            </w:r>
          </w:p>
        </w:tc>
        <w:tc>
          <w:tcPr>
            <w:tcW w:w="1447" w:type="dxa"/>
          </w:tcPr>
          <w:p w14:paraId="6A5324B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1B290BBB"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4E146E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Учителя</w:t>
            </w:r>
          </w:p>
        </w:tc>
        <w:tc>
          <w:tcPr>
            <w:tcW w:w="1418" w:type="dxa"/>
          </w:tcPr>
          <w:p w14:paraId="416A048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1B3D7FF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05.10</w:t>
            </w:r>
          </w:p>
        </w:tc>
        <w:tc>
          <w:tcPr>
            <w:tcW w:w="1447" w:type="dxa"/>
          </w:tcPr>
          <w:p w14:paraId="21642D4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6716E256"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0B3B4B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отца в России</w:t>
            </w:r>
          </w:p>
        </w:tc>
        <w:tc>
          <w:tcPr>
            <w:tcW w:w="1418" w:type="dxa"/>
          </w:tcPr>
          <w:p w14:paraId="59298C2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29F297A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15.10</w:t>
            </w:r>
          </w:p>
        </w:tc>
        <w:tc>
          <w:tcPr>
            <w:tcW w:w="1447" w:type="dxa"/>
          </w:tcPr>
          <w:p w14:paraId="5AB183B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4A8E94A6"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3F5FBC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bookmarkStart w:id="84" w:name="_Hlk113023438"/>
            <w:r w:rsidRPr="00A357DE">
              <w:rPr>
                <w:rFonts w:ascii="Times New Roman" w:eastAsia="Calibri" w:hAnsi="Times New Roman" w:cs="Times New Roman"/>
                <w:color w:val="000000"/>
                <w:sz w:val="28"/>
                <w:szCs w:val="28"/>
                <w:lang w:eastAsia="ru-RU"/>
              </w:rPr>
              <w:t>Международный день школьных библиотек</w:t>
            </w:r>
          </w:p>
        </w:tc>
        <w:tc>
          <w:tcPr>
            <w:tcW w:w="1418" w:type="dxa"/>
          </w:tcPr>
          <w:p w14:paraId="3EC992E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56169BC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25.10</w:t>
            </w:r>
          </w:p>
        </w:tc>
        <w:tc>
          <w:tcPr>
            <w:tcW w:w="1447" w:type="dxa"/>
          </w:tcPr>
          <w:p w14:paraId="3C635A5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библиотекарь</w:t>
            </w:r>
          </w:p>
        </w:tc>
      </w:tr>
      <w:tr w:rsidR="00A357DE" w:rsidRPr="00A357DE" w14:paraId="223932E2"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AE98F9A"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Ноябрь</w:t>
            </w:r>
          </w:p>
        </w:tc>
        <w:tc>
          <w:tcPr>
            <w:tcW w:w="1418" w:type="dxa"/>
          </w:tcPr>
          <w:p w14:paraId="4D36E4F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4DFB497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3C3D999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bookmarkEnd w:id="84"/>
      <w:tr w:rsidR="00A357DE" w:rsidRPr="00A357DE" w14:paraId="1C6AFF84"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761CE77"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Декадник предметов естественно-научного цикла (план)</w:t>
            </w:r>
          </w:p>
        </w:tc>
        <w:tc>
          <w:tcPr>
            <w:tcW w:w="1418" w:type="dxa"/>
          </w:tcPr>
          <w:p w14:paraId="4E3A4DD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2DC9548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ноябрь</w:t>
            </w:r>
          </w:p>
        </w:tc>
        <w:tc>
          <w:tcPr>
            <w:tcW w:w="1447" w:type="dxa"/>
          </w:tcPr>
          <w:p w14:paraId="1FBC789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ШМО</w:t>
            </w:r>
          </w:p>
        </w:tc>
      </w:tr>
      <w:tr w:rsidR="00A357DE" w:rsidRPr="00A357DE" w14:paraId="6B3533F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4FD9297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государственности Удмуртской республики.</w:t>
            </w:r>
          </w:p>
          <w:p w14:paraId="5917C09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народного единства</w:t>
            </w:r>
          </w:p>
        </w:tc>
        <w:tc>
          <w:tcPr>
            <w:tcW w:w="1418" w:type="dxa"/>
          </w:tcPr>
          <w:p w14:paraId="7F45752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26ACD18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4 ноябрь</w:t>
            </w:r>
          </w:p>
        </w:tc>
        <w:tc>
          <w:tcPr>
            <w:tcW w:w="1447" w:type="dxa"/>
          </w:tcPr>
          <w:p w14:paraId="4EF013D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5706C61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317219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памяти погибших при исполнении служебных обязанностей сотрудников органов внутренних дел России</w:t>
            </w:r>
          </w:p>
        </w:tc>
        <w:tc>
          <w:tcPr>
            <w:tcW w:w="1418" w:type="dxa"/>
          </w:tcPr>
          <w:p w14:paraId="59703A6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417D633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8.11</w:t>
            </w:r>
          </w:p>
        </w:tc>
        <w:tc>
          <w:tcPr>
            <w:tcW w:w="1447" w:type="dxa"/>
          </w:tcPr>
          <w:p w14:paraId="025376F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2466AFC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9EAC96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начала Нюрнбергского процесса</w:t>
            </w:r>
          </w:p>
        </w:tc>
        <w:tc>
          <w:tcPr>
            <w:tcW w:w="1418" w:type="dxa"/>
          </w:tcPr>
          <w:p w14:paraId="7F3CA1B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5414157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20.11</w:t>
            </w:r>
          </w:p>
        </w:tc>
        <w:tc>
          <w:tcPr>
            <w:tcW w:w="1447" w:type="dxa"/>
          </w:tcPr>
          <w:p w14:paraId="21891E9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Учитель истории</w:t>
            </w:r>
          </w:p>
        </w:tc>
      </w:tr>
      <w:tr w:rsidR="00A357DE" w:rsidRPr="00A357DE" w14:paraId="2FF023D7"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272AFA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матери</w:t>
            </w:r>
          </w:p>
        </w:tc>
        <w:tc>
          <w:tcPr>
            <w:tcW w:w="1418" w:type="dxa"/>
          </w:tcPr>
          <w:p w14:paraId="54CA4AC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6FA3805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26.11</w:t>
            </w:r>
          </w:p>
        </w:tc>
        <w:tc>
          <w:tcPr>
            <w:tcW w:w="1447" w:type="dxa"/>
          </w:tcPr>
          <w:p w14:paraId="6E7F97D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 классные руководители</w:t>
            </w:r>
          </w:p>
        </w:tc>
      </w:tr>
      <w:tr w:rsidR="00A357DE" w:rsidRPr="00A357DE" w14:paraId="22606787"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A9BACC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Государственного герба РФ</w:t>
            </w:r>
          </w:p>
        </w:tc>
        <w:tc>
          <w:tcPr>
            <w:tcW w:w="1418" w:type="dxa"/>
          </w:tcPr>
          <w:p w14:paraId="313FEE3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CA275F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30.10</w:t>
            </w:r>
          </w:p>
        </w:tc>
        <w:tc>
          <w:tcPr>
            <w:tcW w:w="1447" w:type="dxa"/>
          </w:tcPr>
          <w:p w14:paraId="7F956C1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Педаго-организатор</w:t>
            </w:r>
          </w:p>
        </w:tc>
      </w:tr>
      <w:tr w:rsidR="00A357DE" w:rsidRPr="00A357DE" w14:paraId="1131A77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vAlign w:val="center"/>
          </w:tcPr>
          <w:p w14:paraId="6770704B"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Декабрь</w:t>
            </w:r>
          </w:p>
        </w:tc>
        <w:tc>
          <w:tcPr>
            <w:tcW w:w="1418" w:type="dxa"/>
          </w:tcPr>
          <w:p w14:paraId="5F90EDA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55FAC60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108D20D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139AD32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8F1F4B1"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Акция «Я люблю тебя, жизнь» ко дню борьбы со СПИДом (план)</w:t>
            </w:r>
          </w:p>
        </w:tc>
        <w:tc>
          <w:tcPr>
            <w:tcW w:w="1418" w:type="dxa"/>
          </w:tcPr>
          <w:p w14:paraId="3545053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33E4E8F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1.12</w:t>
            </w:r>
          </w:p>
        </w:tc>
        <w:tc>
          <w:tcPr>
            <w:tcW w:w="1447" w:type="dxa"/>
          </w:tcPr>
          <w:p w14:paraId="6FC92B9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 педаго-организатор</w:t>
            </w:r>
          </w:p>
        </w:tc>
      </w:tr>
      <w:tr w:rsidR="00A357DE" w:rsidRPr="00A357DE" w14:paraId="053B67DF"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vAlign w:val="center"/>
          </w:tcPr>
          <w:p w14:paraId="35A2F36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неизвестного солдата</w:t>
            </w:r>
          </w:p>
          <w:p w14:paraId="4760A2C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Международный день инвалидов</w:t>
            </w:r>
          </w:p>
        </w:tc>
        <w:tc>
          <w:tcPr>
            <w:tcW w:w="1418" w:type="dxa"/>
          </w:tcPr>
          <w:p w14:paraId="615105B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C54B5A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3.12</w:t>
            </w:r>
          </w:p>
        </w:tc>
        <w:tc>
          <w:tcPr>
            <w:tcW w:w="1447" w:type="dxa"/>
          </w:tcPr>
          <w:p w14:paraId="58CAFEF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p w14:paraId="7EA46EC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7C3E6B50"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vAlign w:val="center"/>
          </w:tcPr>
          <w:p w14:paraId="530C8EE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добровольца (волонтера) в России</w:t>
            </w:r>
          </w:p>
        </w:tc>
        <w:tc>
          <w:tcPr>
            <w:tcW w:w="1418" w:type="dxa"/>
          </w:tcPr>
          <w:p w14:paraId="23D248C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553E912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5.12</w:t>
            </w:r>
          </w:p>
        </w:tc>
        <w:tc>
          <w:tcPr>
            <w:tcW w:w="1447" w:type="dxa"/>
          </w:tcPr>
          <w:p w14:paraId="5C5321A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26220D89"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vAlign w:val="center"/>
          </w:tcPr>
          <w:p w14:paraId="01A7DAF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Международный день художника</w:t>
            </w:r>
          </w:p>
        </w:tc>
        <w:tc>
          <w:tcPr>
            <w:tcW w:w="1418" w:type="dxa"/>
          </w:tcPr>
          <w:p w14:paraId="1F8910B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5-7</w:t>
            </w:r>
          </w:p>
        </w:tc>
        <w:tc>
          <w:tcPr>
            <w:tcW w:w="1701" w:type="dxa"/>
          </w:tcPr>
          <w:p w14:paraId="685369D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8.12</w:t>
            </w:r>
          </w:p>
        </w:tc>
        <w:tc>
          <w:tcPr>
            <w:tcW w:w="1447" w:type="dxa"/>
          </w:tcPr>
          <w:p w14:paraId="631134C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Учитель ИЗО</w:t>
            </w:r>
          </w:p>
        </w:tc>
      </w:tr>
      <w:tr w:rsidR="00A357DE" w:rsidRPr="00A357DE" w14:paraId="360ED28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36DFB7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Герои Отечества. Урок мужества (Разговоры о важном)</w:t>
            </w:r>
          </w:p>
        </w:tc>
        <w:tc>
          <w:tcPr>
            <w:tcW w:w="1418" w:type="dxa"/>
          </w:tcPr>
          <w:p w14:paraId="2D53DA2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1-111</w:t>
            </w:r>
          </w:p>
        </w:tc>
        <w:tc>
          <w:tcPr>
            <w:tcW w:w="1701" w:type="dxa"/>
          </w:tcPr>
          <w:p w14:paraId="04E48AD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9.12</w:t>
            </w:r>
          </w:p>
        </w:tc>
        <w:tc>
          <w:tcPr>
            <w:tcW w:w="1447" w:type="dxa"/>
          </w:tcPr>
          <w:p w14:paraId="4EAF4C4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397C16F8"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1B06E5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прав человека</w:t>
            </w:r>
          </w:p>
        </w:tc>
        <w:tc>
          <w:tcPr>
            <w:tcW w:w="1418" w:type="dxa"/>
          </w:tcPr>
          <w:p w14:paraId="1886213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6CB5804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10.12</w:t>
            </w:r>
          </w:p>
        </w:tc>
        <w:tc>
          <w:tcPr>
            <w:tcW w:w="1447" w:type="dxa"/>
          </w:tcPr>
          <w:p w14:paraId="0A06948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Учитель обществознания</w:t>
            </w:r>
          </w:p>
        </w:tc>
      </w:tr>
      <w:tr w:rsidR="00A357DE" w:rsidRPr="00A357DE" w14:paraId="2706545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889F67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Конституции РФ (Разговоры о важном)</w:t>
            </w:r>
          </w:p>
        </w:tc>
        <w:tc>
          <w:tcPr>
            <w:tcW w:w="1418" w:type="dxa"/>
          </w:tcPr>
          <w:p w14:paraId="0FC1334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01D93B4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12.12</w:t>
            </w:r>
          </w:p>
        </w:tc>
        <w:tc>
          <w:tcPr>
            <w:tcW w:w="1447" w:type="dxa"/>
          </w:tcPr>
          <w:p w14:paraId="05C30E4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 Классные руководители</w:t>
            </w:r>
          </w:p>
        </w:tc>
      </w:tr>
      <w:tr w:rsidR="00A357DE" w:rsidRPr="00A357DE" w14:paraId="27237A14"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8DF5D9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принятия федеральных конституционных законов о Государственных символах РФ</w:t>
            </w:r>
          </w:p>
        </w:tc>
        <w:tc>
          <w:tcPr>
            <w:tcW w:w="1418" w:type="dxa"/>
          </w:tcPr>
          <w:p w14:paraId="6C15AD4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16A548E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25.12</w:t>
            </w:r>
          </w:p>
        </w:tc>
        <w:tc>
          <w:tcPr>
            <w:tcW w:w="1447" w:type="dxa"/>
          </w:tcPr>
          <w:p w14:paraId="5DEB4E3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Педаг-организатор</w:t>
            </w:r>
          </w:p>
        </w:tc>
      </w:tr>
      <w:tr w:rsidR="00A357DE" w:rsidRPr="00A357DE" w14:paraId="5607A9C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70F27A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Новый год</w:t>
            </w:r>
          </w:p>
        </w:tc>
        <w:tc>
          <w:tcPr>
            <w:tcW w:w="1418" w:type="dxa"/>
          </w:tcPr>
          <w:p w14:paraId="3B71426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030E4D1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декабрь</w:t>
            </w:r>
          </w:p>
        </w:tc>
        <w:tc>
          <w:tcPr>
            <w:tcW w:w="1447" w:type="dxa"/>
          </w:tcPr>
          <w:p w14:paraId="56B0C1C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 педаг-организатор</w:t>
            </w:r>
          </w:p>
        </w:tc>
      </w:tr>
      <w:tr w:rsidR="00A357DE" w:rsidRPr="00A357DE" w14:paraId="0177C50F"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F08C24E"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Январь</w:t>
            </w:r>
          </w:p>
        </w:tc>
        <w:tc>
          <w:tcPr>
            <w:tcW w:w="1418" w:type="dxa"/>
          </w:tcPr>
          <w:p w14:paraId="0E131F1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0E9BF5B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102F4BB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3F33150C"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ACF784F"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Декадник иностранных языков</w:t>
            </w:r>
          </w:p>
        </w:tc>
        <w:tc>
          <w:tcPr>
            <w:tcW w:w="1418" w:type="dxa"/>
          </w:tcPr>
          <w:p w14:paraId="344760D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315A098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январь</w:t>
            </w:r>
          </w:p>
        </w:tc>
        <w:tc>
          <w:tcPr>
            <w:tcW w:w="1447" w:type="dxa"/>
          </w:tcPr>
          <w:p w14:paraId="662BF3C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ШМО</w:t>
            </w:r>
          </w:p>
        </w:tc>
      </w:tr>
      <w:tr w:rsidR="00A357DE" w:rsidRPr="00A357DE" w14:paraId="2A1E5CD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5BB305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юного героя-антифашиста</w:t>
            </w:r>
          </w:p>
        </w:tc>
        <w:tc>
          <w:tcPr>
            <w:tcW w:w="1418" w:type="dxa"/>
          </w:tcPr>
          <w:p w14:paraId="193A88A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598F24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январь</w:t>
            </w:r>
          </w:p>
        </w:tc>
        <w:tc>
          <w:tcPr>
            <w:tcW w:w="1447" w:type="dxa"/>
          </w:tcPr>
          <w:p w14:paraId="0792E9C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2CCF067C"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9DD7CA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памяти. Снятие блокады Ленинграда</w:t>
            </w:r>
          </w:p>
        </w:tc>
        <w:tc>
          <w:tcPr>
            <w:tcW w:w="1418" w:type="dxa"/>
          </w:tcPr>
          <w:p w14:paraId="7102E70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17650C4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27.01</w:t>
            </w:r>
          </w:p>
        </w:tc>
        <w:tc>
          <w:tcPr>
            <w:tcW w:w="1447" w:type="dxa"/>
          </w:tcPr>
          <w:p w14:paraId="1A93A28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25CD67E9"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D389D0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День памяти жертв Холокоста</w:t>
            </w:r>
          </w:p>
        </w:tc>
        <w:tc>
          <w:tcPr>
            <w:tcW w:w="1418" w:type="dxa"/>
          </w:tcPr>
          <w:p w14:paraId="1FED41E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6C0525E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27.01</w:t>
            </w:r>
          </w:p>
        </w:tc>
        <w:tc>
          <w:tcPr>
            <w:tcW w:w="1447" w:type="dxa"/>
          </w:tcPr>
          <w:p w14:paraId="1C8B447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5B6ED647"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4182CB6"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Февраль</w:t>
            </w:r>
          </w:p>
        </w:tc>
        <w:tc>
          <w:tcPr>
            <w:tcW w:w="1418" w:type="dxa"/>
          </w:tcPr>
          <w:p w14:paraId="3E781E8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2137134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58EB718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2EAE96C9"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461F4F43"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bCs/>
                <w:color w:val="000000"/>
                <w:sz w:val="28"/>
                <w:szCs w:val="28"/>
                <w:lang w:eastAsia="ru-RU" w:bidi="ru-RU"/>
              </w:rPr>
              <w:t>Оборонно-спортивный месячник (по отдельному плану)</w:t>
            </w:r>
          </w:p>
        </w:tc>
        <w:tc>
          <w:tcPr>
            <w:tcW w:w="1418" w:type="dxa"/>
          </w:tcPr>
          <w:p w14:paraId="3A30A5A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74F586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февраль</w:t>
            </w:r>
          </w:p>
        </w:tc>
        <w:tc>
          <w:tcPr>
            <w:tcW w:w="1447" w:type="dxa"/>
          </w:tcPr>
          <w:p w14:paraId="3A000AE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Учителя физкультуры и ОБЖ</w:t>
            </w:r>
          </w:p>
        </w:tc>
      </w:tr>
      <w:tr w:rsidR="00A357DE" w:rsidRPr="00A357DE" w14:paraId="0442D70B"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ADB5B35"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Неделя безопасного интернета</w:t>
            </w:r>
          </w:p>
        </w:tc>
        <w:tc>
          <w:tcPr>
            <w:tcW w:w="1418" w:type="dxa"/>
          </w:tcPr>
          <w:p w14:paraId="4C46F75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598AAA0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февраль</w:t>
            </w:r>
          </w:p>
        </w:tc>
        <w:tc>
          <w:tcPr>
            <w:tcW w:w="1447" w:type="dxa"/>
          </w:tcPr>
          <w:p w14:paraId="37A9B2F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518BEF98"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3406E68"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Пельменьфест</w:t>
            </w:r>
          </w:p>
        </w:tc>
        <w:tc>
          <w:tcPr>
            <w:tcW w:w="1418" w:type="dxa"/>
          </w:tcPr>
          <w:p w14:paraId="29D8421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686CD3B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февраль</w:t>
            </w:r>
          </w:p>
        </w:tc>
        <w:tc>
          <w:tcPr>
            <w:tcW w:w="1447" w:type="dxa"/>
          </w:tcPr>
          <w:p w14:paraId="3203A98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 ЗДВР</w:t>
            </w:r>
          </w:p>
        </w:tc>
      </w:tr>
      <w:tr w:rsidR="00A357DE" w:rsidRPr="00A357DE" w14:paraId="4FDE2576"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073799B"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разгрома советскими войсками немецко-фашистских войск в Сталинградской битве</w:t>
            </w:r>
          </w:p>
        </w:tc>
        <w:tc>
          <w:tcPr>
            <w:tcW w:w="1418" w:type="dxa"/>
          </w:tcPr>
          <w:p w14:paraId="690CEB8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2FB55B9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2.02</w:t>
            </w:r>
          </w:p>
        </w:tc>
        <w:tc>
          <w:tcPr>
            <w:tcW w:w="1447" w:type="dxa"/>
          </w:tcPr>
          <w:p w14:paraId="5B86725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 педаг-организатор</w:t>
            </w:r>
          </w:p>
        </w:tc>
      </w:tr>
      <w:tr w:rsidR="00A357DE" w:rsidRPr="00A357DE" w14:paraId="3F3BDAD0"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8500B3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День российской науки </w:t>
            </w:r>
          </w:p>
        </w:tc>
        <w:tc>
          <w:tcPr>
            <w:tcW w:w="1418" w:type="dxa"/>
          </w:tcPr>
          <w:p w14:paraId="51CC082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1B62076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08.02</w:t>
            </w:r>
          </w:p>
        </w:tc>
        <w:tc>
          <w:tcPr>
            <w:tcW w:w="1447" w:type="dxa"/>
          </w:tcPr>
          <w:p w14:paraId="1AC2D39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0E27EB24"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64635AD"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Cs/>
                <w:color w:val="000000"/>
                <w:sz w:val="28"/>
                <w:szCs w:val="28"/>
                <w:lang w:eastAsia="ru-RU" w:bidi="ru-RU"/>
              </w:rPr>
              <w:t>День памяти о Россиянах, исполнявших служебный долг за пределами Отечества</w:t>
            </w:r>
          </w:p>
        </w:tc>
        <w:tc>
          <w:tcPr>
            <w:tcW w:w="1418" w:type="dxa"/>
          </w:tcPr>
          <w:p w14:paraId="7E861F1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7A62945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15.02</w:t>
            </w:r>
          </w:p>
        </w:tc>
        <w:tc>
          <w:tcPr>
            <w:tcW w:w="1447" w:type="dxa"/>
          </w:tcPr>
          <w:p w14:paraId="32E173E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 Педагог-организатор</w:t>
            </w:r>
          </w:p>
        </w:tc>
      </w:tr>
      <w:tr w:rsidR="00A357DE" w:rsidRPr="00A357DE" w14:paraId="52C4DB18"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C747A7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защитника Отечества</w:t>
            </w:r>
          </w:p>
        </w:tc>
        <w:tc>
          <w:tcPr>
            <w:tcW w:w="1418" w:type="dxa"/>
          </w:tcPr>
          <w:p w14:paraId="0B8B6F3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F36631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23.02</w:t>
            </w:r>
          </w:p>
        </w:tc>
        <w:tc>
          <w:tcPr>
            <w:tcW w:w="1447" w:type="dxa"/>
          </w:tcPr>
          <w:p w14:paraId="6484B94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 классные руководители</w:t>
            </w:r>
          </w:p>
        </w:tc>
      </w:tr>
      <w:tr w:rsidR="00A357DE" w:rsidRPr="00A357DE" w14:paraId="34756E76"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515FCA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Международный день родного языка </w:t>
            </w:r>
          </w:p>
        </w:tc>
        <w:tc>
          <w:tcPr>
            <w:tcW w:w="1418" w:type="dxa"/>
          </w:tcPr>
          <w:p w14:paraId="178BC50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6812764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21.02</w:t>
            </w:r>
          </w:p>
        </w:tc>
        <w:tc>
          <w:tcPr>
            <w:tcW w:w="1447" w:type="dxa"/>
          </w:tcPr>
          <w:p w14:paraId="274F9E3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1362F479"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81B6D7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Масленичные гулянья</w:t>
            </w:r>
          </w:p>
        </w:tc>
        <w:tc>
          <w:tcPr>
            <w:tcW w:w="1418" w:type="dxa"/>
          </w:tcPr>
          <w:p w14:paraId="6F43952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0EBE872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февраль</w:t>
            </w:r>
          </w:p>
        </w:tc>
        <w:tc>
          <w:tcPr>
            <w:tcW w:w="1447" w:type="dxa"/>
          </w:tcPr>
          <w:p w14:paraId="3E530E9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50E8B5DD"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6497BFB"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Март</w:t>
            </w:r>
          </w:p>
        </w:tc>
        <w:tc>
          <w:tcPr>
            <w:tcW w:w="1418" w:type="dxa"/>
          </w:tcPr>
          <w:p w14:paraId="5C26249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3E56E84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271AF9A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354EB00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A95C797"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bCs/>
                <w:color w:val="000000"/>
                <w:sz w:val="28"/>
                <w:szCs w:val="28"/>
                <w:lang w:eastAsia="ru-RU" w:bidi="ru-RU"/>
              </w:rPr>
              <w:t>Декадник географии и истории</w:t>
            </w:r>
          </w:p>
        </w:tc>
        <w:tc>
          <w:tcPr>
            <w:tcW w:w="1418" w:type="dxa"/>
          </w:tcPr>
          <w:p w14:paraId="2F16995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11055BE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март</w:t>
            </w:r>
          </w:p>
        </w:tc>
        <w:tc>
          <w:tcPr>
            <w:tcW w:w="1447" w:type="dxa"/>
          </w:tcPr>
          <w:p w14:paraId="15A3505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ШМО</w:t>
            </w:r>
          </w:p>
        </w:tc>
      </w:tr>
      <w:tr w:rsidR="00A357DE" w:rsidRPr="00A357DE" w14:paraId="3439E10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6C44893"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bCs/>
                <w:color w:val="000000"/>
                <w:sz w:val="28"/>
                <w:szCs w:val="28"/>
                <w:lang w:eastAsia="ru-RU" w:bidi="ru-RU"/>
              </w:rPr>
            </w:pPr>
            <w:r w:rsidRPr="00A357DE">
              <w:rPr>
                <w:rFonts w:ascii="Times New Roman" w:eastAsia="Calibri" w:hAnsi="Times New Roman" w:cs="Times New Roman"/>
                <w:color w:val="000000"/>
                <w:sz w:val="28"/>
                <w:szCs w:val="28"/>
                <w:lang w:eastAsia="ru-RU"/>
              </w:rPr>
              <w:t>Научно-практическая конференция</w:t>
            </w:r>
          </w:p>
        </w:tc>
        <w:tc>
          <w:tcPr>
            <w:tcW w:w="1418" w:type="dxa"/>
          </w:tcPr>
          <w:p w14:paraId="5320FA2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332A9B3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2.03</w:t>
            </w:r>
          </w:p>
        </w:tc>
        <w:tc>
          <w:tcPr>
            <w:tcW w:w="1447" w:type="dxa"/>
          </w:tcPr>
          <w:p w14:paraId="0490708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2D3B770E"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B7BB32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Международный женский день</w:t>
            </w:r>
          </w:p>
        </w:tc>
        <w:tc>
          <w:tcPr>
            <w:tcW w:w="1418" w:type="dxa"/>
          </w:tcPr>
          <w:p w14:paraId="4394833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337A704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08.03</w:t>
            </w:r>
          </w:p>
        </w:tc>
        <w:tc>
          <w:tcPr>
            <w:tcW w:w="1447" w:type="dxa"/>
          </w:tcPr>
          <w:p w14:paraId="7B314BF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Педагог-организатор, классные </w:t>
            </w:r>
            <w:r w:rsidRPr="00A357DE">
              <w:rPr>
                <w:rFonts w:ascii="Times New Roman" w:eastAsia="Calibri" w:hAnsi="Times New Roman" w:cs="Times New Roman"/>
                <w:color w:val="000000"/>
                <w:sz w:val="28"/>
                <w:szCs w:val="28"/>
                <w:lang w:eastAsia="ru-RU"/>
              </w:rPr>
              <w:lastRenderedPageBreak/>
              <w:t>руководители</w:t>
            </w:r>
          </w:p>
        </w:tc>
      </w:tr>
      <w:tr w:rsidR="00A357DE" w:rsidRPr="00A357DE" w14:paraId="3313FA9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D531C8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Февромарт </w:t>
            </w:r>
          </w:p>
        </w:tc>
        <w:tc>
          <w:tcPr>
            <w:tcW w:w="1418" w:type="dxa"/>
          </w:tcPr>
          <w:p w14:paraId="587ACCC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7A0E9E5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4.03</w:t>
            </w:r>
          </w:p>
        </w:tc>
        <w:tc>
          <w:tcPr>
            <w:tcW w:w="1447" w:type="dxa"/>
          </w:tcPr>
          <w:p w14:paraId="1DDC9A3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53BE2B1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080E31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10 лет со дня воссоединения России с Крымом</w:t>
            </w:r>
          </w:p>
        </w:tc>
        <w:tc>
          <w:tcPr>
            <w:tcW w:w="1418" w:type="dxa"/>
          </w:tcPr>
          <w:p w14:paraId="0B95F08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123A5EB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18.03</w:t>
            </w:r>
          </w:p>
        </w:tc>
        <w:tc>
          <w:tcPr>
            <w:tcW w:w="1447" w:type="dxa"/>
          </w:tcPr>
          <w:p w14:paraId="644F5D6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69300DBC"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41886E9E"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Игра Зарница</w:t>
            </w:r>
          </w:p>
        </w:tc>
        <w:tc>
          <w:tcPr>
            <w:tcW w:w="1418" w:type="dxa"/>
          </w:tcPr>
          <w:p w14:paraId="2A088C0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24EFA55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март</w:t>
            </w:r>
          </w:p>
        </w:tc>
        <w:tc>
          <w:tcPr>
            <w:tcW w:w="1447" w:type="dxa"/>
          </w:tcPr>
          <w:p w14:paraId="18A7673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22053FD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38BD430"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Апрель</w:t>
            </w:r>
          </w:p>
        </w:tc>
        <w:tc>
          <w:tcPr>
            <w:tcW w:w="1418" w:type="dxa"/>
          </w:tcPr>
          <w:p w14:paraId="56582F0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1011B1B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11DB382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15EB8F48"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E6F5D5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Всемирный день здоровья</w:t>
            </w:r>
          </w:p>
        </w:tc>
        <w:tc>
          <w:tcPr>
            <w:tcW w:w="1418" w:type="dxa"/>
          </w:tcPr>
          <w:p w14:paraId="515BE56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4D7DBA9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7 апреля</w:t>
            </w:r>
          </w:p>
        </w:tc>
        <w:tc>
          <w:tcPr>
            <w:tcW w:w="1447" w:type="dxa"/>
          </w:tcPr>
          <w:p w14:paraId="6B6B7EC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 учитель физкультуры</w:t>
            </w:r>
          </w:p>
        </w:tc>
      </w:tr>
      <w:tr w:rsidR="00A357DE" w:rsidRPr="00A357DE" w14:paraId="48A54116"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8E481B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Весенняя неделя добра (план)</w:t>
            </w:r>
          </w:p>
        </w:tc>
        <w:tc>
          <w:tcPr>
            <w:tcW w:w="1418" w:type="dxa"/>
          </w:tcPr>
          <w:p w14:paraId="41512B0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61ECE52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апрель</w:t>
            </w:r>
          </w:p>
        </w:tc>
        <w:tc>
          <w:tcPr>
            <w:tcW w:w="1447" w:type="dxa"/>
          </w:tcPr>
          <w:p w14:paraId="581F6CF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7AC1A02B"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6BEC9A7" w14:textId="77777777" w:rsidR="00A357DE" w:rsidRPr="00A357DE" w:rsidRDefault="00A357DE" w:rsidP="00A357DE">
            <w:pPr>
              <w:adjustRightInd w:val="0"/>
              <w:spacing w:after="97" w:line="276" w:lineRule="auto"/>
              <w:ind w:left="330" w:right="-1" w:hanging="33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памяти о геноциде советского народа нацистами в годы ВОв</w:t>
            </w:r>
          </w:p>
        </w:tc>
        <w:tc>
          <w:tcPr>
            <w:tcW w:w="1418" w:type="dxa"/>
          </w:tcPr>
          <w:p w14:paraId="604ACB4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Pr>
          <w:p w14:paraId="30656B2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19.04</w:t>
            </w:r>
          </w:p>
        </w:tc>
        <w:tc>
          <w:tcPr>
            <w:tcW w:w="1447" w:type="dxa"/>
          </w:tcPr>
          <w:p w14:paraId="3DCCF43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598D5809"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712A88A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Всемирный день Земли</w:t>
            </w:r>
          </w:p>
        </w:tc>
        <w:tc>
          <w:tcPr>
            <w:tcW w:w="1418" w:type="dxa"/>
          </w:tcPr>
          <w:p w14:paraId="07CA6D2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BCB3BD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22.04</w:t>
            </w:r>
          </w:p>
        </w:tc>
        <w:tc>
          <w:tcPr>
            <w:tcW w:w="1447" w:type="dxa"/>
          </w:tcPr>
          <w:p w14:paraId="3EC2FDB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Учитель биологии</w:t>
            </w:r>
          </w:p>
        </w:tc>
      </w:tr>
      <w:tr w:rsidR="00A357DE" w:rsidRPr="00A357DE" w14:paraId="207AF180"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1E772E5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космонавтики</w:t>
            </w:r>
          </w:p>
        </w:tc>
        <w:tc>
          <w:tcPr>
            <w:tcW w:w="1418" w:type="dxa"/>
          </w:tcPr>
          <w:p w14:paraId="5D393D4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7F0DB2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12.04</w:t>
            </w:r>
          </w:p>
        </w:tc>
        <w:tc>
          <w:tcPr>
            <w:tcW w:w="1447" w:type="dxa"/>
          </w:tcPr>
          <w:p w14:paraId="6E146BD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Педагог-организатор</w:t>
            </w:r>
          </w:p>
        </w:tc>
      </w:tr>
      <w:tr w:rsidR="00A357DE" w:rsidRPr="00A357DE" w14:paraId="100D7412"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278F8ADA" w14:textId="77777777" w:rsidR="00A357DE" w:rsidRPr="00A357DE" w:rsidRDefault="00A357DE" w:rsidP="00A357DE">
            <w:pPr>
              <w:adjustRightInd w:val="0"/>
              <w:spacing w:after="97" w:line="240" w:lineRule="auto"/>
              <w:contextualSpacing/>
              <w:jc w:val="center"/>
              <w:rPr>
                <w:rFonts w:ascii="Times New Roman" w:eastAsia="Calibri" w:hAnsi="Times New Roman" w:cs="Times New Roman"/>
                <w:b/>
                <w:color w:val="000000"/>
                <w:sz w:val="28"/>
                <w:szCs w:val="28"/>
                <w:lang w:eastAsia="ru-RU"/>
              </w:rPr>
            </w:pPr>
            <w:r w:rsidRPr="00A357DE">
              <w:rPr>
                <w:rFonts w:ascii="Times New Roman" w:eastAsia="Calibri" w:hAnsi="Times New Roman" w:cs="Times New Roman"/>
                <w:b/>
                <w:color w:val="000000"/>
                <w:sz w:val="28"/>
                <w:szCs w:val="28"/>
                <w:lang w:eastAsia="ru-RU"/>
              </w:rPr>
              <w:t>Май</w:t>
            </w:r>
          </w:p>
        </w:tc>
        <w:tc>
          <w:tcPr>
            <w:tcW w:w="1418" w:type="dxa"/>
          </w:tcPr>
          <w:p w14:paraId="48CE8E6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3739207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25A041E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5CF57F7D"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6F2A83A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Победы. Торжественный митинг</w:t>
            </w:r>
          </w:p>
        </w:tc>
        <w:tc>
          <w:tcPr>
            <w:tcW w:w="1418" w:type="dxa"/>
          </w:tcPr>
          <w:p w14:paraId="4D09381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75BAB56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09.05</w:t>
            </w:r>
          </w:p>
        </w:tc>
        <w:tc>
          <w:tcPr>
            <w:tcW w:w="1447" w:type="dxa"/>
          </w:tcPr>
          <w:p w14:paraId="16CD4C5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7016E124"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128C3D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Бессмертный полк</w:t>
            </w:r>
          </w:p>
        </w:tc>
        <w:tc>
          <w:tcPr>
            <w:tcW w:w="1418" w:type="dxa"/>
          </w:tcPr>
          <w:p w14:paraId="23EECCE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1B36942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09.05</w:t>
            </w:r>
          </w:p>
        </w:tc>
        <w:tc>
          <w:tcPr>
            <w:tcW w:w="1447" w:type="dxa"/>
          </w:tcPr>
          <w:p w14:paraId="17DF644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108769D2"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8C80AC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детских общественных организаций России</w:t>
            </w:r>
          </w:p>
        </w:tc>
        <w:tc>
          <w:tcPr>
            <w:tcW w:w="1418" w:type="dxa"/>
          </w:tcPr>
          <w:p w14:paraId="6D515E8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w:t>
            </w:r>
          </w:p>
        </w:tc>
        <w:tc>
          <w:tcPr>
            <w:tcW w:w="1701" w:type="dxa"/>
          </w:tcPr>
          <w:p w14:paraId="65A39D9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19.05</w:t>
            </w:r>
          </w:p>
        </w:tc>
        <w:tc>
          <w:tcPr>
            <w:tcW w:w="1447" w:type="dxa"/>
          </w:tcPr>
          <w:p w14:paraId="50E2313A"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Советник по воспитанию</w:t>
            </w:r>
          </w:p>
        </w:tc>
      </w:tr>
      <w:tr w:rsidR="00A357DE" w:rsidRPr="00A357DE" w14:paraId="100DEA5B"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35F3586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Конкурс «Ученик года»</w:t>
            </w:r>
          </w:p>
        </w:tc>
        <w:tc>
          <w:tcPr>
            <w:tcW w:w="1418" w:type="dxa"/>
          </w:tcPr>
          <w:p w14:paraId="539373A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2-11</w:t>
            </w:r>
          </w:p>
        </w:tc>
        <w:tc>
          <w:tcPr>
            <w:tcW w:w="1701" w:type="dxa"/>
          </w:tcPr>
          <w:p w14:paraId="5AC9DB9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май</w:t>
            </w:r>
          </w:p>
        </w:tc>
        <w:tc>
          <w:tcPr>
            <w:tcW w:w="1447" w:type="dxa"/>
          </w:tcPr>
          <w:p w14:paraId="0CFAE41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78986915"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0E452E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Торжественная линейка «Последний звонок»</w:t>
            </w:r>
          </w:p>
        </w:tc>
        <w:tc>
          <w:tcPr>
            <w:tcW w:w="1418" w:type="dxa"/>
          </w:tcPr>
          <w:p w14:paraId="524DBB2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1-111</w:t>
            </w:r>
          </w:p>
        </w:tc>
        <w:tc>
          <w:tcPr>
            <w:tcW w:w="1701" w:type="dxa"/>
          </w:tcPr>
          <w:p w14:paraId="0B112FA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Май</w:t>
            </w:r>
          </w:p>
        </w:tc>
        <w:tc>
          <w:tcPr>
            <w:tcW w:w="1447" w:type="dxa"/>
          </w:tcPr>
          <w:p w14:paraId="2D5D8A8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75D3D78B"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0A04372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День защиты детей</w:t>
            </w:r>
          </w:p>
        </w:tc>
        <w:tc>
          <w:tcPr>
            <w:tcW w:w="1418" w:type="dxa"/>
          </w:tcPr>
          <w:p w14:paraId="5EC3A11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1-10</w:t>
            </w:r>
          </w:p>
        </w:tc>
        <w:tc>
          <w:tcPr>
            <w:tcW w:w="1701" w:type="dxa"/>
          </w:tcPr>
          <w:p w14:paraId="1206C5D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май</w:t>
            </w:r>
          </w:p>
        </w:tc>
        <w:tc>
          <w:tcPr>
            <w:tcW w:w="1447" w:type="dxa"/>
          </w:tcPr>
          <w:p w14:paraId="28E1B46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Педагог-организатор, учител </w:t>
            </w:r>
            <w:r w:rsidRPr="00A357DE">
              <w:rPr>
                <w:rFonts w:ascii="Times New Roman" w:eastAsia="Calibri" w:hAnsi="Times New Roman" w:cs="Times New Roman"/>
                <w:color w:val="000000"/>
                <w:sz w:val="28"/>
                <w:szCs w:val="28"/>
                <w:lang w:eastAsia="ru-RU"/>
              </w:rPr>
              <w:lastRenderedPageBreak/>
              <w:t>физкультуры</w:t>
            </w:r>
          </w:p>
        </w:tc>
      </w:tr>
      <w:tr w:rsidR="00A357DE" w:rsidRPr="00A357DE" w14:paraId="0F0995DA" w14:textId="77777777" w:rsidTr="00A35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gridSpan w:val="2"/>
          </w:tcPr>
          <w:p w14:paraId="5B00EBC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7. Взаимодействие с родителями</w:t>
            </w:r>
          </w:p>
        </w:tc>
        <w:tc>
          <w:tcPr>
            <w:tcW w:w="1418" w:type="dxa"/>
          </w:tcPr>
          <w:p w14:paraId="4D62FE8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Pr>
          <w:p w14:paraId="69CA44F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Pr>
          <w:p w14:paraId="0FC4E17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0EDADCD2"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DC691F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45DA1B9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Работа Родительского патруля (профилактика</w:t>
            </w:r>
            <w:r w:rsidRPr="00A357DE">
              <w:rPr>
                <w:rFonts w:ascii="Times New Roman" w:eastAsia="Calibri" w:hAnsi="Times New Roman" w:cs="Times New Roman"/>
                <w:sz w:val="28"/>
                <w:szCs w:val="28"/>
                <w:lang w:eastAsia="ru-RU"/>
              </w:rPr>
              <w:br/>
              <w:t>ДДТТ).</w:t>
            </w:r>
          </w:p>
        </w:tc>
        <w:tc>
          <w:tcPr>
            <w:tcW w:w="1418" w:type="dxa"/>
            <w:tcBorders>
              <w:top w:val="single" w:sz="4" w:space="0" w:color="000000"/>
              <w:left w:val="single" w:sz="4" w:space="0" w:color="000000"/>
              <w:bottom w:val="single" w:sz="4" w:space="0" w:color="000000"/>
              <w:right w:val="single" w:sz="4" w:space="0" w:color="000000"/>
            </w:tcBorders>
          </w:tcPr>
          <w:p w14:paraId="5B61B46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4E524B2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В течение </w:t>
            </w:r>
          </w:p>
        </w:tc>
        <w:tc>
          <w:tcPr>
            <w:tcW w:w="1447" w:type="dxa"/>
            <w:tcBorders>
              <w:top w:val="single" w:sz="4" w:space="0" w:color="000000"/>
              <w:left w:val="single" w:sz="4" w:space="0" w:color="000000"/>
              <w:bottom w:val="single" w:sz="4" w:space="0" w:color="000000"/>
              <w:right w:val="single" w:sz="4" w:space="0" w:color="000000"/>
            </w:tcBorders>
          </w:tcPr>
          <w:p w14:paraId="461AD7F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1FC105F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D56147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2</w:t>
            </w:r>
          </w:p>
        </w:tc>
        <w:tc>
          <w:tcPr>
            <w:tcW w:w="4389" w:type="dxa"/>
            <w:tcBorders>
              <w:top w:val="single" w:sz="4" w:space="0" w:color="000000"/>
              <w:left w:val="single" w:sz="4" w:space="0" w:color="000000"/>
              <w:bottom w:val="single" w:sz="4" w:space="0" w:color="000000"/>
              <w:right w:val="single" w:sz="4" w:space="0" w:color="000000"/>
            </w:tcBorders>
          </w:tcPr>
          <w:p w14:paraId="6A5C119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Организация Родительского контроля качества</w:t>
            </w:r>
            <w:r w:rsidRPr="00A357DE">
              <w:rPr>
                <w:rFonts w:ascii="Times New Roman" w:eastAsia="Calibri" w:hAnsi="Times New Roman" w:cs="Times New Roman"/>
                <w:sz w:val="28"/>
                <w:szCs w:val="28"/>
                <w:lang w:eastAsia="ru-RU"/>
              </w:rPr>
              <w:br/>
              <w:t>питания.</w:t>
            </w:r>
          </w:p>
        </w:tc>
        <w:tc>
          <w:tcPr>
            <w:tcW w:w="1418" w:type="dxa"/>
            <w:tcBorders>
              <w:top w:val="single" w:sz="4" w:space="0" w:color="000000"/>
              <w:left w:val="single" w:sz="4" w:space="0" w:color="000000"/>
              <w:bottom w:val="single" w:sz="4" w:space="0" w:color="000000"/>
              <w:right w:val="single" w:sz="4" w:space="0" w:color="000000"/>
            </w:tcBorders>
          </w:tcPr>
          <w:p w14:paraId="691AB6B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40E0C94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В течение </w:t>
            </w:r>
          </w:p>
        </w:tc>
        <w:tc>
          <w:tcPr>
            <w:tcW w:w="1447" w:type="dxa"/>
            <w:tcBorders>
              <w:top w:val="single" w:sz="4" w:space="0" w:color="000000"/>
              <w:left w:val="single" w:sz="4" w:space="0" w:color="000000"/>
              <w:bottom w:val="single" w:sz="4" w:space="0" w:color="000000"/>
              <w:right w:val="single" w:sz="4" w:space="0" w:color="000000"/>
            </w:tcBorders>
          </w:tcPr>
          <w:p w14:paraId="0A95614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Соцпедагог </w:t>
            </w:r>
          </w:p>
        </w:tc>
      </w:tr>
      <w:tr w:rsidR="00A357DE" w:rsidRPr="00A357DE" w14:paraId="0F1E2DAC" w14:textId="77777777" w:rsidTr="00A357DE">
        <w:tc>
          <w:tcPr>
            <w:tcW w:w="538" w:type="dxa"/>
            <w:tcBorders>
              <w:top w:val="single" w:sz="4" w:space="0" w:color="000000"/>
              <w:left w:val="single" w:sz="4" w:space="0" w:color="000000"/>
              <w:bottom w:val="single" w:sz="4" w:space="0" w:color="000000"/>
              <w:right w:val="single" w:sz="4" w:space="0" w:color="000000"/>
            </w:tcBorders>
          </w:tcPr>
          <w:p w14:paraId="4B0F425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3</w:t>
            </w:r>
          </w:p>
        </w:tc>
        <w:tc>
          <w:tcPr>
            <w:tcW w:w="4389" w:type="dxa"/>
            <w:tcBorders>
              <w:top w:val="single" w:sz="4" w:space="0" w:color="000000"/>
              <w:left w:val="single" w:sz="4" w:space="0" w:color="000000"/>
              <w:bottom w:val="single" w:sz="4" w:space="0" w:color="000000"/>
              <w:right w:val="single" w:sz="4" w:space="0" w:color="000000"/>
            </w:tcBorders>
          </w:tcPr>
          <w:p w14:paraId="237069A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Организация работы Родительского совета</w:t>
            </w:r>
            <w:r w:rsidRPr="00A357DE">
              <w:rPr>
                <w:rFonts w:ascii="Times New Roman" w:eastAsia="Calibri" w:hAnsi="Times New Roman" w:cs="Times New Roman"/>
                <w:sz w:val="28"/>
                <w:szCs w:val="28"/>
                <w:lang w:eastAsia="ru-RU"/>
              </w:rPr>
              <w:br/>
              <w:t>школы</w:t>
            </w:r>
          </w:p>
        </w:tc>
        <w:tc>
          <w:tcPr>
            <w:tcW w:w="1418" w:type="dxa"/>
            <w:tcBorders>
              <w:top w:val="single" w:sz="4" w:space="0" w:color="000000"/>
              <w:left w:val="single" w:sz="4" w:space="0" w:color="000000"/>
              <w:bottom w:val="single" w:sz="4" w:space="0" w:color="000000"/>
              <w:right w:val="single" w:sz="4" w:space="0" w:color="000000"/>
            </w:tcBorders>
          </w:tcPr>
          <w:p w14:paraId="2A9317E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6808844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29C8958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ЗДВР</w:t>
            </w:r>
          </w:p>
        </w:tc>
      </w:tr>
      <w:tr w:rsidR="00A357DE" w:rsidRPr="00A357DE" w14:paraId="6CED2A1A"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3CAE51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4</w:t>
            </w:r>
          </w:p>
        </w:tc>
        <w:tc>
          <w:tcPr>
            <w:tcW w:w="4389" w:type="dxa"/>
            <w:tcBorders>
              <w:top w:val="single" w:sz="4" w:space="0" w:color="000000"/>
              <w:left w:val="single" w:sz="4" w:space="0" w:color="000000"/>
              <w:bottom w:val="single" w:sz="4" w:space="0" w:color="000000"/>
              <w:right w:val="single" w:sz="4" w:space="0" w:color="000000"/>
            </w:tcBorders>
          </w:tcPr>
          <w:p w14:paraId="69C399B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родительские собрания (согласно</w:t>
            </w:r>
            <w:r w:rsidRPr="00A357DE">
              <w:rPr>
                <w:rFonts w:ascii="Times New Roman" w:eastAsia="Calibri" w:hAnsi="Times New Roman" w:cs="Times New Roman"/>
                <w:sz w:val="28"/>
                <w:szCs w:val="28"/>
                <w:lang w:eastAsia="ru-RU"/>
              </w:rPr>
              <w:br/>
              <w:t>утвержденной циклограмме).</w:t>
            </w:r>
          </w:p>
        </w:tc>
        <w:tc>
          <w:tcPr>
            <w:tcW w:w="1418" w:type="dxa"/>
            <w:tcBorders>
              <w:top w:val="single" w:sz="4" w:space="0" w:color="000000"/>
              <w:left w:val="single" w:sz="4" w:space="0" w:color="000000"/>
              <w:bottom w:val="single" w:sz="4" w:space="0" w:color="000000"/>
              <w:right w:val="single" w:sz="4" w:space="0" w:color="000000"/>
            </w:tcBorders>
          </w:tcPr>
          <w:p w14:paraId="0FEDE79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34D95B7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 раз в четверть</w:t>
            </w:r>
          </w:p>
        </w:tc>
        <w:tc>
          <w:tcPr>
            <w:tcW w:w="1447" w:type="dxa"/>
            <w:tcBorders>
              <w:top w:val="single" w:sz="4" w:space="0" w:color="000000"/>
              <w:left w:val="single" w:sz="4" w:space="0" w:color="000000"/>
              <w:bottom w:val="single" w:sz="4" w:space="0" w:color="000000"/>
              <w:right w:val="single" w:sz="4" w:space="0" w:color="000000"/>
            </w:tcBorders>
          </w:tcPr>
          <w:p w14:paraId="11971AD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3F64690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17527A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w:t>
            </w:r>
          </w:p>
        </w:tc>
        <w:tc>
          <w:tcPr>
            <w:tcW w:w="4389" w:type="dxa"/>
            <w:tcBorders>
              <w:top w:val="single" w:sz="4" w:space="0" w:color="000000"/>
              <w:left w:val="single" w:sz="4" w:space="0" w:color="000000"/>
              <w:bottom w:val="single" w:sz="4" w:space="0" w:color="000000"/>
              <w:right w:val="single" w:sz="4" w:space="0" w:color="000000"/>
            </w:tcBorders>
          </w:tcPr>
          <w:p w14:paraId="667EDD0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Вовлечение родителей в подготовку и</w:t>
            </w:r>
            <w:r w:rsidRPr="00A357DE">
              <w:rPr>
                <w:rFonts w:ascii="Times New Roman" w:eastAsia="Calibri" w:hAnsi="Times New Roman" w:cs="Times New Roman"/>
                <w:sz w:val="28"/>
                <w:szCs w:val="28"/>
                <w:lang w:eastAsia="ru-RU"/>
              </w:rPr>
              <w:br/>
              <w:t>проведение общешкольных и классных</w:t>
            </w:r>
            <w:r w:rsidRPr="00A357DE">
              <w:rPr>
                <w:rFonts w:ascii="Times New Roman" w:eastAsia="Calibri" w:hAnsi="Times New Roman" w:cs="Times New Roman"/>
                <w:sz w:val="28"/>
                <w:szCs w:val="28"/>
                <w:lang w:eastAsia="ru-RU"/>
              </w:rPr>
              <w:br/>
              <w:t>мероприятий.</w:t>
            </w:r>
          </w:p>
        </w:tc>
        <w:tc>
          <w:tcPr>
            <w:tcW w:w="1418" w:type="dxa"/>
            <w:tcBorders>
              <w:top w:val="single" w:sz="4" w:space="0" w:color="000000"/>
              <w:left w:val="single" w:sz="4" w:space="0" w:color="000000"/>
              <w:bottom w:val="single" w:sz="4" w:space="0" w:color="000000"/>
              <w:right w:val="single" w:sz="4" w:space="0" w:color="000000"/>
            </w:tcBorders>
          </w:tcPr>
          <w:p w14:paraId="2BF31C1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28891BB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 xml:space="preserve">В течение </w:t>
            </w:r>
          </w:p>
        </w:tc>
        <w:tc>
          <w:tcPr>
            <w:tcW w:w="1447" w:type="dxa"/>
            <w:tcBorders>
              <w:top w:val="single" w:sz="4" w:space="0" w:color="000000"/>
              <w:left w:val="single" w:sz="4" w:space="0" w:color="000000"/>
              <w:bottom w:val="single" w:sz="4" w:space="0" w:color="000000"/>
              <w:right w:val="single" w:sz="4" w:space="0" w:color="000000"/>
            </w:tcBorders>
          </w:tcPr>
          <w:p w14:paraId="2EF9C76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517FD959"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A1F0A5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63DD682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 xml:space="preserve">8. Самоуправление </w:t>
            </w:r>
          </w:p>
        </w:tc>
        <w:tc>
          <w:tcPr>
            <w:tcW w:w="1418" w:type="dxa"/>
            <w:tcBorders>
              <w:top w:val="single" w:sz="4" w:space="0" w:color="000000"/>
              <w:left w:val="single" w:sz="4" w:space="0" w:color="000000"/>
              <w:bottom w:val="single" w:sz="4" w:space="0" w:color="000000"/>
              <w:right w:val="single" w:sz="4" w:space="0" w:color="000000"/>
            </w:tcBorders>
          </w:tcPr>
          <w:p w14:paraId="3FF270B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2DC268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62BEEC65"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r>
      <w:tr w:rsidR="00A357DE" w:rsidRPr="00A357DE" w14:paraId="3B63512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0C2126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204A03C5"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Выборы лидеров, активов классов, распределение обязанностей</w:t>
            </w:r>
          </w:p>
        </w:tc>
        <w:tc>
          <w:tcPr>
            <w:tcW w:w="1418" w:type="dxa"/>
            <w:tcBorders>
              <w:top w:val="single" w:sz="4" w:space="0" w:color="000000"/>
              <w:left w:val="single" w:sz="4" w:space="0" w:color="000000"/>
              <w:bottom w:val="single" w:sz="4" w:space="0" w:color="000000"/>
              <w:right w:val="single" w:sz="4" w:space="0" w:color="000000"/>
            </w:tcBorders>
          </w:tcPr>
          <w:p w14:paraId="527F4F1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7909295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сентябрь</w:t>
            </w:r>
          </w:p>
        </w:tc>
        <w:tc>
          <w:tcPr>
            <w:tcW w:w="1447" w:type="dxa"/>
            <w:tcBorders>
              <w:top w:val="single" w:sz="4" w:space="0" w:color="000000"/>
              <w:left w:val="single" w:sz="4" w:space="0" w:color="000000"/>
              <w:bottom w:val="single" w:sz="4" w:space="0" w:color="000000"/>
              <w:right w:val="single" w:sz="4" w:space="0" w:color="000000"/>
            </w:tcBorders>
          </w:tcPr>
          <w:p w14:paraId="6F8423EE"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765D732D"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C2E24F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2</w:t>
            </w:r>
          </w:p>
        </w:tc>
        <w:tc>
          <w:tcPr>
            <w:tcW w:w="4389" w:type="dxa"/>
            <w:tcBorders>
              <w:top w:val="single" w:sz="4" w:space="0" w:color="000000"/>
              <w:left w:val="single" w:sz="4" w:space="0" w:color="000000"/>
              <w:bottom w:val="single" w:sz="4" w:space="0" w:color="000000"/>
              <w:right w:val="single" w:sz="4" w:space="0" w:color="000000"/>
            </w:tcBorders>
          </w:tcPr>
          <w:p w14:paraId="414C9D47" w14:textId="77777777" w:rsidR="00A357DE" w:rsidRPr="00A357DE" w:rsidRDefault="00A357DE" w:rsidP="00A357DE">
            <w:pPr>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Работа в соответствии с обязанностями</w:t>
            </w:r>
          </w:p>
        </w:tc>
        <w:tc>
          <w:tcPr>
            <w:tcW w:w="1418" w:type="dxa"/>
            <w:tcBorders>
              <w:top w:val="single" w:sz="4" w:space="0" w:color="000000"/>
              <w:left w:val="single" w:sz="4" w:space="0" w:color="000000"/>
              <w:bottom w:val="single" w:sz="4" w:space="0" w:color="000000"/>
              <w:right w:val="single" w:sz="4" w:space="0" w:color="000000"/>
            </w:tcBorders>
          </w:tcPr>
          <w:p w14:paraId="333A715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641B6B4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0AEE632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r w:rsidR="00A357DE" w:rsidRPr="00A357DE" w14:paraId="40232CCC" w14:textId="77777777" w:rsidTr="00A357DE">
        <w:tc>
          <w:tcPr>
            <w:tcW w:w="538" w:type="dxa"/>
            <w:tcBorders>
              <w:top w:val="single" w:sz="4" w:space="0" w:color="000000"/>
              <w:left w:val="single" w:sz="4" w:space="0" w:color="000000"/>
              <w:bottom w:val="single" w:sz="4" w:space="0" w:color="000000"/>
              <w:right w:val="single" w:sz="4" w:space="0" w:color="000000"/>
            </w:tcBorders>
          </w:tcPr>
          <w:p w14:paraId="7A187A2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181357A1"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Общешкольное выборное собрание</w:t>
            </w:r>
          </w:p>
          <w:p w14:paraId="39158225"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учащихся: выдвижение кандидатур</w:t>
            </w:r>
          </w:p>
          <w:p w14:paraId="092EAA4C"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от классов в школьное</w:t>
            </w:r>
          </w:p>
          <w:p w14:paraId="5E47EBD1"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ученическое самоуправление ,</w:t>
            </w:r>
          </w:p>
          <w:p w14:paraId="082E9256" w14:textId="77777777" w:rsidR="00A357DE" w:rsidRPr="00A357DE" w:rsidRDefault="00A357DE" w:rsidP="00A357DE">
            <w:pPr>
              <w:spacing w:after="97" w:line="276" w:lineRule="auto"/>
              <w:ind w:left="330" w:right="500" w:hanging="330"/>
              <w:contextualSpacing/>
              <w:jc w:val="both"/>
              <w:rPr>
                <w:rFonts w:ascii="Times New Roman" w:eastAsia="Calibri"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голосование и т.п.</w:t>
            </w:r>
          </w:p>
        </w:tc>
        <w:tc>
          <w:tcPr>
            <w:tcW w:w="1418" w:type="dxa"/>
            <w:tcBorders>
              <w:top w:val="single" w:sz="4" w:space="0" w:color="000000"/>
              <w:left w:val="single" w:sz="4" w:space="0" w:color="000000"/>
              <w:bottom w:val="single" w:sz="4" w:space="0" w:color="000000"/>
              <w:right w:val="single" w:sz="4" w:space="0" w:color="000000"/>
            </w:tcBorders>
          </w:tcPr>
          <w:p w14:paraId="7DB0A5C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5-11</w:t>
            </w:r>
          </w:p>
        </w:tc>
        <w:tc>
          <w:tcPr>
            <w:tcW w:w="1701" w:type="dxa"/>
            <w:tcBorders>
              <w:top w:val="single" w:sz="4" w:space="0" w:color="000000"/>
              <w:left w:val="single" w:sz="4" w:space="0" w:color="000000"/>
              <w:bottom w:val="single" w:sz="4" w:space="0" w:color="000000"/>
              <w:right w:val="single" w:sz="4" w:space="0" w:color="000000"/>
            </w:tcBorders>
          </w:tcPr>
          <w:p w14:paraId="7CD5FBB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сентябрь</w:t>
            </w:r>
          </w:p>
        </w:tc>
        <w:tc>
          <w:tcPr>
            <w:tcW w:w="1447" w:type="dxa"/>
            <w:tcBorders>
              <w:top w:val="single" w:sz="4" w:space="0" w:color="000000"/>
              <w:left w:val="single" w:sz="4" w:space="0" w:color="000000"/>
              <w:bottom w:val="single" w:sz="4" w:space="0" w:color="000000"/>
              <w:right w:val="single" w:sz="4" w:space="0" w:color="000000"/>
            </w:tcBorders>
          </w:tcPr>
          <w:p w14:paraId="3826B60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40C6A085" w14:textId="77777777" w:rsidTr="00A357DE">
        <w:tc>
          <w:tcPr>
            <w:tcW w:w="538" w:type="dxa"/>
            <w:tcBorders>
              <w:top w:val="single" w:sz="4" w:space="0" w:color="000000"/>
              <w:left w:val="single" w:sz="4" w:space="0" w:color="000000"/>
              <w:bottom w:val="single" w:sz="4" w:space="0" w:color="000000"/>
              <w:right w:val="single" w:sz="4" w:space="0" w:color="000000"/>
            </w:tcBorders>
          </w:tcPr>
          <w:p w14:paraId="207A75AA"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1500AF49"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Общешкольное отчетное собрание</w:t>
            </w:r>
          </w:p>
          <w:p w14:paraId="565143A8"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учащихся: отчеты членов</w:t>
            </w:r>
          </w:p>
          <w:p w14:paraId="069D7075"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школьного ученического</w:t>
            </w:r>
          </w:p>
          <w:p w14:paraId="60EFE59C"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самоуправления о проделанной</w:t>
            </w:r>
          </w:p>
          <w:p w14:paraId="6E4878D8"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lastRenderedPageBreak/>
              <w:t>работе. Подведение итогов работы</w:t>
            </w:r>
          </w:p>
          <w:p w14:paraId="6D50FB3D"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за год</w:t>
            </w:r>
          </w:p>
        </w:tc>
        <w:tc>
          <w:tcPr>
            <w:tcW w:w="1418" w:type="dxa"/>
            <w:tcBorders>
              <w:top w:val="single" w:sz="4" w:space="0" w:color="000000"/>
              <w:left w:val="single" w:sz="4" w:space="0" w:color="000000"/>
              <w:bottom w:val="single" w:sz="4" w:space="0" w:color="000000"/>
              <w:right w:val="single" w:sz="4" w:space="0" w:color="000000"/>
            </w:tcBorders>
          </w:tcPr>
          <w:p w14:paraId="56C34E4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lastRenderedPageBreak/>
              <w:t>5-11</w:t>
            </w:r>
          </w:p>
        </w:tc>
        <w:tc>
          <w:tcPr>
            <w:tcW w:w="1701" w:type="dxa"/>
            <w:tcBorders>
              <w:top w:val="single" w:sz="4" w:space="0" w:color="000000"/>
              <w:left w:val="single" w:sz="4" w:space="0" w:color="000000"/>
              <w:bottom w:val="single" w:sz="4" w:space="0" w:color="000000"/>
              <w:right w:val="single" w:sz="4" w:space="0" w:color="000000"/>
            </w:tcBorders>
          </w:tcPr>
          <w:p w14:paraId="1D9E715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май</w:t>
            </w:r>
          </w:p>
        </w:tc>
        <w:tc>
          <w:tcPr>
            <w:tcW w:w="1447" w:type="dxa"/>
            <w:tcBorders>
              <w:top w:val="single" w:sz="4" w:space="0" w:color="000000"/>
              <w:left w:val="single" w:sz="4" w:space="0" w:color="000000"/>
              <w:bottom w:val="single" w:sz="4" w:space="0" w:color="000000"/>
              <w:right w:val="single" w:sz="4" w:space="0" w:color="000000"/>
            </w:tcBorders>
          </w:tcPr>
          <w:p w14:paraId="626E693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66B6D68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1F08E3B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33157FD6"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Работа отделения РДДМ</w:t>
            </w:r>
          </w:p>
        </w:tc>
        <w:tc>
          <w:tcPr>
            <w:tcW w:w="1418" w:type="dxa"/>
            <w:tcBorders>
              <w:top w:val="single" w:sz="4" w:space="0" w:color="000000"/>
              <w:left w:val="single" w:sz="4" w:space="0" w:color="000000"/>
              <w:bottom w:val="single" w:sz="4" w:space="0" w:color="000000"/>
              <w:right w:val="single" w:sz="4" w:space="0" w:color="000000"/>
            </w:tcBorders>
          </w:tcPr>
          <w:p w14:paraId="5AD5F4B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5-11</w:t>
            </w:r>
          </w:p>
        </w:tc>
        <w:tc>
          <w:tcPr>
            <w:tcW w:w="1701" w:type="dxa"/>
            <w:tcBorders>
              <w:top w:val="single" w:sz="4" w:space="0" w:color="000000"/>
              <w:left w:val="single" w:sz="4" w:space="0" w:color="000000"/>
              <w:bottom w:val="single" w:sz="4" w:space="0" w:color="000000"/>
              <w:right w:val="single" w:sz="4" w:space="0" w:color="000000"/>
            </w:tcBorders>
          </w:tcPr>
          <w:p w14:paraId="5D1A886B"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5DF04C95"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Советник по воспитанию</w:t>
            </w:r>
          </w:p>
        </w:tc>
      </w:tr>
      <w:tr w:rsidR="00A357DE" w:rsidRPr="00A357DE" w14:paraId="0B3C5B6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0F51EB0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54B2B639"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Работа волонтерского отряда</w:t>
            </w:r>
          </w:p>
        </w:tc>
        <w:tc>
          <w:tcPr>
            <w:tcW w:w="1418" w:type="dxa"/>
            <w:tcBorders>
              <w:top w:val="single" w:sz="4" w:space="0" w:color="000000"/>
              <w:left w:val="single" w:sz="4" w:space="0" w:color="000000"/>
              <w:bottom w:val="single" w:sz="4" w:space="0" w:color="000000"/>
              <w:right w:val="single" w:sz="4" w:space="0" w:color="000000"/>
            </w:tcBorders>
          </w:tcPr>
          <w:p w14:paraId="67058F8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5-11</w:t>
            </w:r>
          </w:p>
        </w:tc>
        <w:tc>
          <w:tcPr>
            <w:tcW w:w="1701" w:type="dxa"/>
            <w:tcBorders>
              <w:top w:val="single" w:sz="4" w:space="0" w:color="000000"/>
              <w:left w:val="single" w:sz="4" w:space="0" w:color="000000"/>
              <w:bottom w:val="single" w:sz="4" w:space="0" w:color="000000"/>
              <w:right w:val="single" w:sz="4" w:space="0" w:color="000000"/>
            </w:tcBorders>
          </w:tcPr>
          <w:p w14:paraId="5B5F5028"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По плану</w:t>
            </w:r>
          </w:p>
        </w:tc>
        <w:tc>
          <w:tcPr>
            <w:tcW w:w="1447" w:type="dxa"/>
            <w:tcBorders>
              <w:top w:val="single" w:sz="4" w:space="0" w:color="000000"/>
              <w:left w:val="single" w:sz="4" w:space="0" w:color="000000"/>
              <w:bottom w:val="single" w:sz="4" w:space="0" w:color="000000"/>
              <w:right w:val="single" w:sz="4" w:space="0" w:color="000000"/>
            </w:tcBorders>
          </w:tcPr>
          <w:p w14:paraId="7292F7E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Руководитель отряда</w:t>
            </w:r>
          </w:p>
        </w:tc>
      </w:tr>
      <w:tr w:rsidR="00A357DE" w:rsidRPr="00A357DE" w14:paraId="648C0E3A" w14:textId="77777777" w:rsidTr="00A357DE">
        <w:tc>
          <w:tcPr>
            <w:tcW w:w="538" w:type="dxa"/>
            <w:tcBorders>
              <w:top w:val="single" w:sz="4" w:space="0" w:color="000000"/>
              <w:left w:val="single" w:sz="4" w:space="0" w:color="000000"/>
              <w:bottom w:val="single" w:sz="4" w:space="0" w:color="000000"/>
              <w:right w:val="single" w:sz="4" w:space="0" w:color="000000"/>
            </w:tcBorders>
          </w:tcPr>
          <w:p w14:paraId="258BC1E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7D9AB74C" w14:textId="77777777" w:rsidR="00A357DE" w:rsidRPr="00A357DE" w:rsidRDefault="00A357DE" w:rsidP="00A357DE">
            <w:pPr>
              <w:adjustRightInd w:val="0"/>
              <w:spacing w:after="97" w:line="237" w:lineRule="auto"/>
              <w:ind w:left="330" w:right="500" w:hanging="330"/>
              <w:jc w:val="both"/>
              <w:rPr>
                <w:rFonts w:ascii="Times New Roman" w:eastAsia="Symbol" w:hAnsi="Times New Roman" w:cs="Times New Roman"/>
                <w:color w:val="000000"/>
                <w:sz w:val="28"/>
                <w:szCs w:val="28"/>
                <w:lang w:eastAsia="ru-RU"/>
              </w:rPr>
            </w:pPr>
            <w:r w:rsidRPr="00A357DE">
              <w:rPr>
                <w:rFonts w:ascii="Times New Roman" w:eastAsia="Symbol" w:hAnsi="Times New Roman" w:cs="Times New Roman"/>
                <w:color w:val="000000"/>
                <w:sz w:val="28"/>
                <w:szCs w:val="28"/>
                <w:lang w:eastAsia="ru-RU"/>
              </w:rPr>
              <w:t>Работа отряда ЮИД</w:t>
            </w:r>
          </w:p>
        </w:tc>
        <w:tc>
          <w:tcPr>
            <w:tcW w:w="1418" w:type="dxa"/>
            <w:tcBorders>
              <w:top w:val="single" w:sz="4" w:space="0" w:color="000000"/>
              <w:left w:val="single" w:sz="4" w:space="0" w:color="000000"/>
              <w:bottom w:val="single" w:sz="4" w:space="0" w:color="000000"/>
              <w:right w:val="single" w:sz="4" w:space="0" w:color="000000"/>
            </w:tcBorders>
          </w:tcPr>
          <w:p w14:paraId="3376CC8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8</w:t>
            </w:r>
          </w:p>
        </w:tc>
        <w:tc>
          <w:tcPr>
            <w:tcW w:w="1701" w:type="dxa"/>
            <w:tcBorders>
              <w:top w:val="single" w:sz="4" w:space="0" w:color="000000"/>
              <w:left w:val="single" w:sz="4" w:space="0" w:color="000000"/>
              <w:bottom w:val="single" w:sz="4" w:space="0" w:color="000000"/>
              <w:right w:val="single" w:sz="4" w:space="0" w:color="000000"/>
            </w:tcBorders>
          </w:tcPr>
          <w:p w14:paraId="6F9142D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32BF00BD"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Руководитель оттрряда</w:t>
            </w:r>
          </w:p>
        </w:tc>
      </w:tr>
      <w:tr w:rsidR="00A357DE" w:rsidRPr="00A357DE" w14:paraId="34FEDC70" w14:textId="77777777" w:rsidTr="00A357DE">
        <w:tc>
          <w:tcPr>
            <w:tcW w:w="538" w:type="dxa"/>
            <w:tcBorders>
              <w:top w:val="single" w:sz="4" w:space="0" w:color="000000"/>
              <w:left w:val="single" w:sz="4" w:space="0" w:color="000000"/>
              <w:bottom w:val="single" w:sz="4" w:space="0" w:color="000000"/>
              <w:right w:val="single" w:sz="4" w:space="0" w:color="000000"/>
            </w:tcBorders>
          </w:tcPr>
          <w:p w14:paraId="6C0AB06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711EE18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9. Профилактика и безопасность</w:t>
            </w:r>
          </w:p>
        </w:tc>
        <w:tc>
          <w:tcPr>
            <w:tcW w:w="1418" w:type="dxa"/>
            <w:tcBorders>
              <w:top w:val="single" w:sz="4" w:space="0" w:color="000000"/>
              <w:left w:val="single" w:sz="4" w:space="0" w:color="000000"/>
              <w:bottom w:val="single" w:sz="4" w:space="0" w:color="000000"/>
              <w:right w:val="single" w:sz="4" w:space="0" w:color="000000"/>
            </w:tcBorders>
          </w:tcPr>
          <w:p w14:paraId="48BF884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76DB2211"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4FB6DB1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484CE2E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05B968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44AB34E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color w:val="000000"/>
                <w:sz w:val="28"/>
                <w:szCs w:val="28"/>
                <w:lang w:eastAsia="ru-RU"/>
              </w:rPr>
              <w:t>Всероссийская неделя безопасности</w:t>
            </w:r>
            <w:r w:rsidRPr="00A357DE">
              <w:rPr>
                <w:rFonts w:ascii="Times New Roman" w:eastAsia="Calibri" w:hAnsi="Times New Roman" w:cs="Times New Roman"/>
                <w:color w:val="000000"/>
                <w:sz w:val="28"/>
                <w:szCs w:val="28"/>
                <w:lang w:eastAsia="ru-RU"/>
              </w:rPr>
              <w:br/>
              <w:t>дорожного движения.</w:t>
            </w:r>
          </w:p>
        </w:tc>
        <w:tc>
          <w:tcPr>
            <w:tcW w:w="1418" w:type="dxa"/>
            <w:tcBorders>
              <w:top w:val="single" w:sz="4" w:space="0" w:color="000000"/>
              <w:left w:val="single" w:sz="4" w:space="0" w:color="000000"/>
              <w:bottom w:val="single" w:sz="4" w:space="0" w:color="000000"/>
              <w:right w:val="single" w:sz="4" w:space="0" w:color="000000"/>
            </w:tcBorders>
          </w:tcPr>
          <w:p w14:paraId="7718622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7D7B01EE"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сентябрь</w:t>
            </w:r>
          </w:p>
        </w:tc>
        <w:tc>
          <w:tcPr>
            <w:tcW w:w="1447" w:type="dxa"/>
            <w:tcBorders>
              <w:top w:val="single" w:sz="4" w:space="0" w:color="000000"/>
              <w:left w:val="single" w:sz="4" w:space="0" w:color="000000"/>
              <w:bottom w:val="single" w:sz="4" w:space="0" w:color="000000"/>
              <w:right w:val="single" w:sz="4" w:space="0" w:color="000000"/>
            </w:tcBorders>
          </w:tcPr>
          <w:p w14:paraId="7306007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Педагог-организатор</w:t>
            </w:r>
          </w:p>
        </w:tc>
      </w:tr>
      <w:tr w:rsidR="00A357DE" w:rsidRPr="00A357DE" w14:paraId="52666ECB" w14:textId="77777777" w:rsidTr="00A357DE">
        <w:tc>
          <w:tcPr>
            <w:tcW w:w="538" w:type="dxa"/>
            <w:tcBorders>
              <w:top w:val="single" w:sz="4" w:space="0" w:color="000000"/>
              <w:left w:val="single" w:sz="4" w:space="0" w:color="000000"/>
              <w:bottom w:val="single" w:sz="4" w:space="0" w:color="000000"/>
              <w:right w:val="single" w:sz="4" w:space="0" w:color="000000"/>
            </w:tcBorders>
          </w:tcPr>
          <w:p w14:paraId="48AA3DC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2</w:t>
            </w:r>
          </w:p>
        </w:tc>
        <w:tc>
          <w:tcPr>
            <w:tcW w:w="4389" w:type="dxa"/>
            <w:tcBorders>
              <w:top w:val="single" w:sz="4" w:space="0" w:color="000000"/>
              <w:left w:val="single" w:sz="4" w:space="0" w:color="000000"/>
              <w:bottom w:val="single" w:sz="4" w:space="0" w:color="000000"/>
              <w:right w:val="single" w:sz="4" w:space="0" w:color="000000"/>
            </w:tcBorders>
          </w:tcPr>
          <w:p w14:paraId="46116837"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Беседа «Безопасный маршрут до школы»</w:t>
            </w:r>
          </w:p>
        </w:tc>
        <w:tc>
          <w:tcPr>
            <w:tcW w:w="1418" w:type="dxa"/>
            <w:tcBorders>
              <w:top w:val="single" w:sz="4" w:space="0" w:color="000000"/>
              <w:left w:val="single" w:sz="4" w:space="0" w:color="000000"/>
              <w:bottom w:val="single" w:sz="4" w:space="0" w:color="000000"/>
              <w:right w:val="single" w:sz="4" w:space="0" w:color="000000"/>
            </w:tcBorders>
          </w:tcPr>
          <w:p w14:paraId="24D7ED2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0AB1F5F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сентябрь</w:t>
            </w:r>
          </w:p>
        </w:tc>
        <w:tc>
          <w:tcPr>
            <w:tcW w:w="1447" w:type="dxa"/>
            <w:tcBorders>
              <w:top w:val="single" w:sz="4" w:space="0" w:color="000000"/>
              <w:left w:val="single" w:sz="4" w:space="0" w:color="000000"/>
              <w:bottom w:val="single" w:sz="4" w:space="0" w:color="000000"/>
              <w:right w:val="single" w:sz="4" w:space="0" w:color="000000"/>
            </w:tcBorders>
          </w:tcPr>
          <w:p w14:paraId="6834F34B"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04C57AD8" w14:textId="77777777" w:rsidTr="00A357DE">
        <w:tc>
          <w:tcPr>
            <w:tcW w:w="538" w:type="dxa"/>
            <w:tcBorders>
              <w:top w:val="single" w:sz="4" w:space="0" w:color="000000"/>
              <w:left w:val="single" w:sz="4" w:space="0" w:color="000000"/>
              <w:bottom w:val="single" w:sz="4" w:space="0" w:color="000000"/>
              <w:right w:val="single" w:sz="4" w:space="0" w:color="000000"/>
            </w:tcBorders>
          </w:tcPr>
          <w:p w14:paraId="3EB546D3"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3</w:t>
            </w:r>
          </w:p>
        </w:tc>
        <w:tc>
          <w:tcPr>
            <w:tcW w:w="4389" w:type="dxa"/>
            <w:tcBorders>
              <w:top w:val="single" w:sz="4" w:space="0" w:color="000000"/>
              <w:left w:val="single" w:sz="4" w:space="0" w:color="000000"/>
              <w:bottom w:val="single" w:sz="4" w:space="0" w:color="000000"/>
              <w:right w:val="single" w:sz="4" w:space="0" w:color="000000"/>
            </w:tcBorders>
          </w:tcPr>
          <w:p w14:paraId="4B6AE7C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Инструктажи по отдельным планам</w:t>
            </w:r>
          </w:p>
        </w:tc>
        <w:tc>
          <w:tcPr>
            <w:tcW w:w="1418" w:type="dxa"/>
            <w:tcBorders>
              <w:top w:val="single" w:sz="4" w:space="0" w:color="000000"/>
              <w:left w:val="single" w:sz="4" w:space="0" w:color="000000"/>
              <w:bottom w:val="single" w:sz="4" w:space="0" w:color="000000"/>
              <w:right w:val="single" w:sz="4" w:space="0" w:color="000000"/>
            </w:tcBorders>
          </w:tcPr>
          <w:p w14:paraId="5F4A1F3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1-11</w:t>
            </w:r>
          </w:p>
        </w:tc>
        <w:tc>
          <w:tcPr>
            <w:tcW w:w="1701" w:type="dxa"/>
            <w:tcBorders>
              <w:top w:val="single" w:sz="4" w:space="0" w:color="000000"/>
              <w:left w:val="single" w:sz="4" w:space="0" w:color="000000"/>
              <w:bottom w:val="single" w:sz="4" w:space="0" w:color="000000"/>
              <w:right w:val="single" w:sz="4" w:space="0" w:color="000000"/>
            </w:tcBorders>
          </w:tcPr>
          <w:p w14:paraId="399D93F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6D417F81"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Классные руководители</w:t>
            </w:r>
          </w:p>
        </w:tc>
      </w:tr>
      <w:tr w:rsidR="00A357DE" w:rsidRPr="00A357DE" w14:paraId="4B7E579F" w14:textId="77777777" w:rsidTr="00A357DE">
        <w:tc>
          <w:tcPr>
            <w:tcW w:w="538" w:type="dxa"/>
            <w:tcBorders>
              <w:top w:val="single" w:sz="4" w:space="0" w:color="000000"/>
              <w:left w:val="single" w:sz="4" w:space="0" w:color="000000"/>
              <w:bottom w:val="single" w:sz="4" w:space="0" w:color="000000"/>
              <w:right w:val="single" w:sz="4" w:space="0" w:color="000000"/>
            </w:tcBorders>
          </w:tcPr>
          <w:p w14:paraId="27065110"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3860AD2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СПТ</w:t>
            </w:r>
          </w:p>
        </w:tc>
        <w:tc>
          <w:tcPr>
            <w:tcW w:w="1418" w:type="dxa"/>
            <w:tcBorders>
              <w:top w:val="single" w:sz="4" w:space="0" w:color="000000"/>
              <w:left w:val="single" w:sz="4" w:space="0" w:color="000000"/>
              <w:bottom w:val="single" w:sz="4" w:space="0" w:color="000000"/>
              <w:right w:val="single" w:sz="4" w:space="0" w:color="000000"/>
            </w:tcBorders>
          </w:tcPr>
          <w:p w14:paraId="6FE0736F"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7-11</w:t>
            </w:r>
          </w:p>
        </w:tc>
        <w:tc>
          <w:tcPr>
            <w:tcW w:w="1701" w:type="dxa"/>
            <w:tcBorders>
              <w:top w:val="single" w:sz="4" w:space="0" w:color="000000"/>
              <w:left w:val="single" w:sz="4" w:space="0" w:color="000000"/>
              <w:bottom w:val="single" w:sz="4" w:space="0" w:color="000000"/>
              <w:right w:val="single" w:sz="4" w:space="0" w:color="000000"/>
            </w:tcBorders>
          </w:tcPr>
          <w:p w14:paraId="10B94C3C"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сентябрь</w:t>
            </w:r>
          </w:p>
        </w:tc>
        <w:tc>
          <w:tcPr>
            <w:tcW w:w="1447" w:type="dxa"/>
            <w:tcBorders>
              <w:top w:val="single" w:sz="4" w:space="0" w:color="000000"/>
              <w:left w:val="single" w:sz="4" w:space="0" w:color="000000"/>
              <w:bottom w:val="single" w:sz="4" w:space="0" w:color="000000"/>
              <w:right w:val="single" w:sz="4" w:space="0" w:color="000000"/>
            </w:tcBorders>
          </w:tcPr>
          <w:p w14:paraId="2FAE4448"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ЗДВР</w:t>
            </w:r>
          </w:p>
        </w:tc>
      </w:tr>
      <w:tr w:rsidR="00A357DE" w:rsidRPr="00A357DE" w14:paraId="36C1CF1E" w14:textId="77777777" w:rsidTr="00A357DE">
        <w:tc>
          <w:tcPr>
            <w:tcW w:w="538" w:type="dxa"/>
            <w:tcBorders>
              <w:top w:val="single" w:sz="4" w:space="0" w:color="000000"/>
              <w:left w:val="single" w:sz="4" w:space="0" w:color="000000"/>
              <w:bottom w:val="single" w:sz="4" w:space="0" w:color="000000"/>
              <w:right w:val="single" w:sz="4" w:space="0" w:color="000000"/>
            </w:tcBorders>
          </w:tcPr>
          <w:p w14:paraId="48F443F4"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5DDFD5A2"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b/>
                <w:sz w:val="28"/>
                <w:szCs w:val="28"/>
                <w:lang w:eastAsia="ru-RU"/>
              </w:rPr>
            </w:pPr>
            <w:r w:rsidRPr="00A357DE">
              <w:rPr>
                <w:rFonts w:ascii="Times New Roman" w:eastAsia="Calibri" w:hAnsi="Times New Roman" w:cs="Times New Roman"/>
                <w:b/>
                <w:sz w:val="28"/>
                <w:szCs w:val="28"/>
                <w:lang w:eastAsia="ru-RU"/>
              </w:rPr>
              <w:t xml:space="preserve">11. Профориентация </w:t>
            </w:r>
          </w:p>
        </w:tc>
        <w:tc>
          <w:tcPr>
            <w:tcW w:w="1418" w:type="dxa"/>
            <w:tcBorders>
              <w:top w:val="single" w:sz="4" w:space="0" w:color="000000"/>
              <w:left w:val="single" w:sz="4" w:space="0" w:color="000000"/>
              <w:bottom w:val="single" w:sz="4" w:space="0" w:color="000000"/>
              <w:right w:val="single" w:sz="4" w:space="0" w:color="000000"/>
            </w:tcBorders>
          </w:tcPr>
          <w:p w14:paraId="6F139A90"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701" w:type="dxa"/>
            <w:tcBorders>
              <w:top w:val="single" w:sz="4" w:space="0" w:color="000000"/>
              <w:left w:val="single" w:sz="4" w:space="0" w:color="000000"/>
              <w:bottom w:val="single" w:sz="4" w:space="0" w:color="000000"/>
              <w:right w:val="single" w:sz="4" w:space="0" w:color="000000"/>
            </w:tcBorders>
          </w:tcPr>
          <w:p w14:paraId="5E1D8A09"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c>
          <w:tcPr>
            <w:tcW w:w="1447" w:type="dxa"/>
            <w:tcBorders>
              <w:top w:val="single" w:sz="4" w:space="0" w:color="000000"/>
              <w:left w:val="single" w:sz="4" w:space="0" w:color="000000"/>
              <w:bottom w:val="single" w:sz="4" w:space="0" w:color="000000"/>
              <w:right w:val="single" w:sz="4" w:space="0" w:color="000000"/>
            </w:tcBorders>
          </w:tcPr>
          <w:p w14:paraId="2E4561B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p>
        </w:tc>
      </w:tr>
      <w:tr w:rsidR="00A357DE" w:rsidRPr="00A357DE" w14:paraId="57330786" w14:textId="77777777" w:rsidTr="00A357DE">
        <w:tc>
          <w:tcPr>
            <w:tcW w:w="538" w:type="dxa"/>
            <w:tcBorders>
              <w:top w:val="single" w:sz="4" w:space="0" w:color="000000"/>
              <w:left w:val="single" w:sz="4" w:space="0" w:color="000000"/>
              <w:bottom w:val="single" w:sz="4" w:space="0" w:color="000000"/>
              <w:right w:val="single" w:sz="4" w:space="0" w:color="000000"/>
            </w:tcBorders>
          </w:tcPr>
          <w:p w14:paraId="4433897D"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r w:rsidRPr="00A357DE">
              <w:rPr>
                <w:rFonts w:ascii="Times New Roman" w:eastAsia="Calibri" w:hAnsi="Times New Roman" w:cs="Times New Roman"/>
                <w:sz w:val="28"/>
                <w:szCs w:val="28"/>
                <w:lang w:eastAsia="ru-RU"/>
              </w:rPr>
              <w:t>1</w:t>
            </w:r>
          </w:p>
        </w:tc>
        <w:tc>
          <w:tcPr>
            <w:tcW w:w="4389" w:type="dxa"/>
            <w:tcBorders>
              <w:top w:val="single" w:sz="4" w:space="0" w:color="000000"/>
              <w:left w:val="single" w:sz="4" w:space="0" w:color="000000"/>
              <w:bottom w:val="single" w:sz="4" w:space="0" w:color="000000"/>
              <w:right w:val="single" w:sz="4" w:space="0" w:color="000000"/>
            </w:tcBorders>
          </w:tcPr>
          <w:p w14:paraId="082E6737"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Проектория</w:t>
            </w:r>
          </w:p>
        </w:tc>
        <w:tc>
          <w:tcPr>
            <w:tcW w:w="1418" w:type="dxa"/>
            <w:tcBorders>
              <w:top w:val="single" w:sz="4" w:space="0" w:color="000000"/>
              <w:left w:val="single" w:sz="4" w:space="0" w:color="000000"/>
              <w:bottom w:val="single" w:sz="4" w:space="0" w:color="000000"/>
              <w:right w:val="single" w:sz="4" w:space="0" w:color="000000"/>
            </w:tcBorders>
          </w:tcPr>
          <w:p w14:paraId="773A648C"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5-11</w:t>
            </w:r>
          </w:p>
        </w:tc>
        <w:tc>
          <w:tcPr>
            <w:tcW w:w="1701" w:type="dxa"/>
            <w:tcBorders>
              <w:top w:val="single" w:sz="4" w:space="0" w:color="000000"/>
              <w:left w:val="single" w:sz="4" w:space="0" w:color="000000"/>
              <w:bottom w:val="single" w:sz="4" w:space="0" w:color="000000"/>
              <w:right w:val="single" w:sz="4" w:space="0" w:color="000000"/>
            </w:tcBorders>
          </w:tcPr>
          <w:p w14:paraId="1630383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 течение года</w:t>
            </w:r>
          </w:p>
        </w:tc>
        <w:tc>
          <w:tcPr>
            <w:tcW w:w="1447" w:type="dxa"/>
            <w:tcBorders>
              <w:top w:val="single" w:sz="4" w:space="0" w:color="000000"/>
              <w:left w:val="single" w:sz="4" w:space="0" w:color="000000"/>
              <w:bottom w:val="single" w:sz="4" w:space="0" w:color="000000"/>
              <w:right w:val="single" w:sz="4" w:space="0" w:color="000000"/>
            </w:tcBorders>
          </w:tcPr>
          <w:p w14:paraId="52E93214"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ЗДВР</w:t>
            </w:r>
          </w:p>
        </w:tc>
      </w:tr>
      <w:tr w:rsidR="00A357DE" w:rsidRPr="00A357DE" w14:paraId="21294EBD" w14:textId="77777777" w:rsidTr="00A357DE">
        <w:tc>
          <w:tcPr>
            <w:tcW w:w="538" w:type="dxa"/>
            <w:tcBorders>
              <w:top w:val="single" w:sz="4" w:space="0" w:color="000000"/>
              <w:left w:val="single" w:sz="4" w:space="0" w:color="000000"/>
              <w:bottom w:val="single" w:sz="4" w:space="0" w:color="000000"/>
              <w:right w:val="single" w:sz="4" w:space="0" w:color="000000"/>
            </w:tcBorders>
          </w:tcPr>
          <w:p w14:paraId="5BB48CD9" w14:textId="77777777" w:rsidR="00A357DE" w:rsidRPr="00A357DE" w:rsidRDefault="00A357DE" w:rsidP="00A357DE">
            <w:pPr>
              <w:tabs>
                <w:tab w:val="left" w:pos="851"/>
              </w:tabs>
              <w:spacing w:after="97" w:line="240" w:lineRule="auto"/>
              <w:contextualSpacing/>
              <w:rPr>
                <w:rFonts w:ascii="Times New Roman" w:eastAsia="Calibri" w:hAnsi="Times New Roman" w:cs="Times New Roman"/>
                <w:sz w:val="28"/>
                <w:szCs w:val="28"/>
                <w:lang w:eastAsia="ru-RU"/>
              </w:rPr>
            </w:pPr>
          </w:p>
        </w:tc>
        <w:tc>
          <w:tcPr>
            <w:tcW w:w="4389" w:type="dxa"/>
            <w:tcBorders>
              <w:top w:val="single" w:sz="4" w:space="0" w:color="000000"/>
              <w:left w:val="single" w:sz="4" w:space="0" w:color="000000"/>
              <w:bottom w:val="single" w:sz="4" w:space="0" w:color="000000"/>
              <w:right w:val="single" w:sz="4" w:space="0" w:color="000000"/>
            </w:tcBorders>
          </w:tcPr>
          <w:p w14:paraId="388C539F"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Профминимум </w:t>
            </w:r>
          </w:p>
        </w:tc>
        <w:tc>
          <w:tcPr>
            <w:tcW w:w="1418" w:type="dxa"/>
            <w:tcBorders>
              <w:top w:val="single" w:sz="4" w:space="0" w:color="000000"/>
              <w:left w:val="single" w:sz="4" w:space="0" w:color="000000"/>
              <w:bottom w:val="single" w:sz="4" w:space="0" w:color="000000"/>
              <w:right w:val="single" w:sz="4" w:space="0" w:color="000000"/>
            </w:tcBorders>
          </w:tcPr>
          <w:p w14:paraId="7A70DF16"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6-11</w:t>
            </w:r>
          </w:p>
        </w:tc>
        <w:tc>
          <w:tcPr>
            <w:tcW w:w="1701" w:type="dxa"/>
            <w:tcBorders>
              <w:top w:val="single" w:sz="4" w:space="0" w:color="000000"/>
              <w:left w:val="single" w:sz="4" w:space="0" w:color="000000"/>
              <w:bottom w:val="single" w:sz="4" w:space="0" w:color="000000"/>
              <w:right w:val="single" w:sz="4" w:space="0" w:color="000000"/>
            </w:tcBorders>
          </w:tcPr>
          <w:p w14:paraId="572B5783"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Раз в неделю</w:t>
            </w:r>
          </w:p>
        </w:tc>
        <w:tc>
          <w:tcPr>
            <w:tcW w:w="1447" w:type="dxa"/>
            <w:tcBorders>
              <w:top w:val="single" w:sz="4" w:space="0" w:color="000000"/>
              <w:left w:val="single" w:sz="4" w:space="0" w:color="000000"/>
              <w:bottom w:val="single" w:sz="4" w:space="0" w:color="000000"/>
              <w:right w:val="single" w:sz="4" w:space="0" w:color="000000"/>
            </w:tcBorders>
          </w:tcPr>
          <w:p w14:paraId="34C914A2" w14:textId="77777777" w:rsidR="00A357DE" w:rsidRPr="00A357DE" w:rsidRDefault="00A357DE" w:rsidP="00A357DE">
            <w:pPr>
              <w:adjustRightInd w:val="0"/>
              <w:spacing w:after="97"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Классные руководители</w:t>
            </w:r>
          </w:p>
        </w:tc>
      </w:tr>
    </w:tbl>
    <w:p w14:paraId="48BE71DD" w14:textId="77777777" w:rsidR="00A357DE" w:rsidRPr="00A357DE" w:rsidRDefault="00A357DE" w:rsidP="00A357DE">
      <w:pPr>
        <w:spacing w:after="533" w:line="240" w:lineRule="auto"/>
        <w:contextualSpacing/>
        <w:jc w:val="both"/>
        <w:rPr>
          <w:rFonts w:ascii="Times New Roman" w:eastAsia="Calibri" w:hAnsi="Times New Roman" w:cs="Times New Roman"/>
          <w:color w:val="000000"/>
          <w:sz w:val="28"/>
          <w:szCs w:val="28"/>
          <w:lang w:eastAsia="ru-RU"/>
        </w:rPr>
      </w:pPr>
    </w:p>
    <w:p w14:paraId="4D2316E2" w14:textId="77777777" w:rsidR="00A357DE" w:rsidRPr="00A357DE" w:rsidRDefault="00A357DE" w:rsidP="00A357DE">
      <w:pPr>
        <w:spacing w:after="533" w:line="240" w:lineRule="auto"/>
        <w:contextualSpacing/>
        <w:jc w:val="both"/>
        <w:rPr>
          <w:rFonts w:ascii="Times New Roman" w:eastAsia="Calibri" w:hAnsi="Times New Roman" w:cs="Times New Roman"/>
          <w:color w:val="000000"/>
          <w:sz w:val="28"/>
          <w:szCs w:val="28"/>
          <w:lang w:eastAsia="ru-RU"/>
        </w:rPr>
      </w:pPr>
    </w:p>
    <w:p w14:paraId="5631AFA5" w14:textId="77777777" w:rsidR="00A357DE" w:rsidRPr="00A357DE" w:rsidRDefault="00A357DE" w:rsidP="00A357DE">
      <w:pPr>
        <w:spacing w:after="2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Сентябрь:</w:t>
      </w:r>
    </w:p>
    <w:p w14:paraId="4B2C3B16"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 сентября: День знаний;</w:t>
      </w:r>
    </w:p>
    <w:p w14:paraId="7AE39547"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3 сентября: День окончания Второй мировой войны, День солидарности в борьбе с терроризмом;</w:t>
      </w:r>
    </w:p>
    <w:p w14:paraId="07E2C047"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8 сентября: Международный день распространения грамотности; 10 сентября: Международный день памяти жертв фашизма.</w:t>
      </w:r>
    </w:p>
    <w:p w14:paraId="20F72475"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 </w:t>
      </w:r>
      <w:r w:rsidRPr="00A357DE">
        <w:rPr>
          <w:rFonts w:ascii="Times New Roman" w:eastAsia="Calibri" w:hAnsi="Times New Roman" w:cs="Times New Roman"/>
          <w:b/>
          <w:color w:val="000000"/>
          <w:sz w:val="28"/>
          <w:szCs w:val="28"/>
          <w:lang w:eastAsia="ru-RU"/>
        </w:rPr>
        <w:t>Октябрь:</w:t>
      </w:r>
    </w:p>
    <w:p w14:paraId="443E6CF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 октября: Международный день пожилых людей; Международный день музыки;</w:t>
      </w:r>
    </w:p>
    <w:p w14:paraId="29E78FCF" w14:textId="77777777" w:rsidR="00A357DE" w:rsidRPr="00A357DE" w:rsidRDefault="00A357DE" w:rsidP="00A357DE">
      <w:pPr>
        <w:numPr>
          <w:ilvl w:val="0"/>
          <w:numId w:val="61"/>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октября: День защиты животных;</w:t>
      </w:r>
    </w:p>
    <w:p w14:paraId="3384BBA3" w14:textId="77777777" w:rsidR="00A357DE" w:rsidRPr="00A357DE" w:rsidRDefault="00A357DE" w:rsidP="00A357DE">
      <w:pPr>
        <w:numPr>
          <w:ilvl w:val="0"/>
          <w:numId w:val="61"/>
        </w:numPr>
        <w:spacing w:after="97" w:line="240" w:lineRule="auto"/>
        <w:ind w:left="0" w:right="500"/>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октября: День учителя;</w:t>
      </w:r>
    </w:p>
    <w:p w14:paraId="061F21FA"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 xml:space="preserve">25 октября: Международный день школьных библиотек; Третье воскресенье октября: День отца. </w:t>
      </w:r>
    </w:p>
    <w:p w14:paraId="73672B6A"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Ноябрь:</w:t>
      </w:r>
    </w:p>
    <w:p w14:paraId="57F9792B"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4 ноября: День народного единства;</w:t>
      </w:r>
    </w:p>
    <w:p w14:paraId="18AA439C"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8 ноября: День памяти погибших при исполнении служебных обязанностей сотрудников органов внутренних дел России;</w:t>
      </w:r>
    </w:p>
    <w:p w14:paraId="56F07B1B"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Последнее воскресенье ноября: День Матери;</w:t>
      </w:r>
    </w:p>
    <w:p w14:paraId="62AFA6EE" w14:textId="77777777" w:rsidR="00A357DE" w:rsidRPr="00A357DE" w:rsidRDefault="00A357DE" w:rsidP="00A357DE">
      <w:pPr>
        <w:spacing w:after="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30 ноября: День Государственного герба Российской Федерации. </w:t>
      </w:r>
      <w:r w:rsidRPr="00A357DE">
        <w:rPr>
          <w:rFonts w:ascii="Times New Roman" w:eastAsia="Calibri" w:hAnsi="Times New Roman" w:cs="Times New Roman"/>
          <w:b/>
          <w:color w:val="000000"/>
          <w:sz w:val="28"/>
          <w:szCs w:val="28"/>
          <w:lang w:eastAsia="ru-RU"/>
        </w:rPr>
        <w:t>Декабрь:</w:t>
      </w:r>
    </w:p>
    <w:p w14:paraId="07A3D66D"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3 декабря: День неизвестного солдата; Международный день инвалидов;</w:t>
      </w:r>
    </w:p>
    <w:p w14:paraId="3365BE88"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5 декабря: День добровольца (волонтера) в России;</w:t>
      </w:r>
    </w:p>
    <w:p w14:paraId="614B445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9 декабря: День Героев Отечества;</w:t>
      </w:r>
    </w:p>
    <w:p w14:paraId="1F88BA42" w14:textId="77777777" w:rsidR="00A357DE" w:rsidRPr="00A357DE" w:rsidRDefault="00A357DE" w:rsidP="00A357DE">
      <w:pPr>
        <w:spacing w:after="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12 декабря: День Конституции Российской Федерации.</w:t>
      </w:r>
    </w:p>
    <w:p w14:paraId="5B5E3FDB" w14:textId="77777777" w:rsidR="00A357DE" w:rsidRPr="00A357DE" w:rsidRDefault="00A357DE" w:rsidP="00A357DE">
      <w:pPr>
        <w:spacing w:after="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 </w:t>
      </w:r>
      <w:r w:rsidRPr="00A357DE">
        <w:rPr>
          <w:rFonts w:ascii="Times New Roman" w:eastAsia="Calibri" w:hAnsi="Times New Roman" w:cs="Times New Roman"/>
          <w:b/>
          <w:color w:val="000000"/>
          <w:sz w:val="28"/>
          <w:szCs w:val="28"/>
          <w:lang w:eastAsia="ru-RU"/>
        </w:rPr>
        <w:t>Январь:</w:t>
      </w:r>
    </w:p>
    <w:p w14:paraId="49C49225"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25 января: День российского студенчества;</w:t>
      </w:r>
    </w:p>
    <w:p w14:paraId="15276A43"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2424577F" w14:textId="77777777" w:rsidR="00A357DE" w:rsidRPr="00A357DE" w:rsidRDefault="00A357DE" w:rsidP="00A357DE">
      <w:pPr>
        <w:spacing w:after="2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Февраль:</w:t>
      </w:r>
    </w:p>
    <w:p w14:paraId="213D5DBC"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 февраля: День разгрома советскими войсками немецко-фашистских войск в Сталинградской битве;</w:t>
      </w:r>
    </w:p>
    <w:p w14:paraId="4A41AA6C"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8 февраля: День российской науки;</w:t>
      </w:r>
    </w:p>
    <w:p w14:paraId="5433C2C1"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15 февраля: День памяти о россиянах, исполнявших служебный долг за пределами Отечества;</w:t>
      </w:r>
    </w:p>
    <w:p w14:paraId="60C357ED"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21 февраля: Международный день родного языка; 23 февраля: День защитника Отечества. </w:t>
      </w:r>
    </w:p>
    <w:p w14:paraId="41111BEE"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Март:</w:t>
      </w:r>
    </w:p>
    <w:p w14:paraId="48694477"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8 марта: Международный женский день; 18 марта: День воссоединения Крыма с Россией 27 марта: Всемирный день театра.</w:t>
      </w:r>
    </w:p>
    <w:p w14:paraId="09745C41"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 </w:t>
      </w:r>
      <w:r w:rsidRPr="00A357DE">
        <w:rPr>
          <w:rFonts w:ascii="Times New Roman" w:eastAsia="Calibri" w:hAnsi="Times New Roman" w:cs="Times New Roman"/>
          <w:b/>
          <w:color w:val="000000"/>
          <w:sz w:val="28"/>
          <w:szCs w:val="28"/>
          <w:lang w:eastAsia="ru-RU"/>
        </w:rPr>
        <w:t>Апрель:</w:t>
      </w:r>
    </w:p>
    <w:p w14:paraId="5003E6FB"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12 апреля: День космонавтики;</w:t>
      </w:r>
    </w:p>
    <w:p w14:paraId="40C0FBF5"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19 апреля: День памяти о геноциде советского народа нацистами и их пособниками в годы Великой Отечественной войны</w:t>
      </w:r>
    </w:p>
    <w:p w14:paraId="468EB880" w14:textId="77777777" w:rsidR="00A357DE" w:rsidRPr="00A357DE" w:rsidRDefault="00A357DE" w:rsidP="00A357DE">
      <w:pPr>
        <w:spacing w:after="2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Май:</w:t>
      </w:r>
    </w:p>
    <w:p w14:paraId="6C48DFD0"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 мая: Праздник Весны и Труда;</w:t>
      </w:r>
    </w:p>
    <w:p w14:paraId="42BF1C2F"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9 мая: День Победы;</w:t>
      </w:r>
    </w:p>
    <w:p w14:paraId="38A90706"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19 мая: День детских общественных организаций России; 24 мая: День славянской письменности и культуры. </w:t>
      </w:r>
    </w:p>
    <w:p w14:paraId="477F43C0"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Июнь:</w:t>
      </w:r>
    </w:p>
    <w:p w14:paraId="7856FD08"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 июня: День защиты детей;</w:t>
      </w:r>
    </w:p>
    <w:p w14:paraId="3C360568"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6 июня: День русского языка;</w:t>
      </w:r>
    </w:p>
    <w:p w14:paraId="7F7A3707"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12 июня: День России;</w:t>
      </w:r>
    </w:p>
    <w:p w14:paraId="0E9DF5FE"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 xml:space="preserve">22 июня: День памяти и скорби; 27 июня: День молодежи. </w:t>
      </w:r>
    </w:p>
    <w:p w14:paraId="5CF2BADB" w14:textId="77777777" w:rsidR="00A357DE" w:rsidRPr="00A357DE" w:rsidRDefault="00A357DE" w:rsidP="00A357DE">
      <w:pPr>
        <w:spacing w:after="5" w:line="240" w:lineRule="auto"/>
        <w:contextualSpacing/>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Июль:</w:t>
      </w:r>
    </w:p>
    <w:p w14:paraId="66F75C7E"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lastRenderedPageBreak/>
        <w:t>8 июля: День семьи, любви и верности.</w:t>
      </w:r>
    </w:p>
    <w:p w14:paraId="3AA42E0F" w14:textId="77777777" w:rsidR="00A357DE" w:rsidRPr="00A357DE" w:rsidRDefault="00A357DE" w:rsidP="00A357DE">
      <w:pPr>
        <w:spacing w:after="2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b/>
          <w:color w:val="000000"/>
          <w:sz w:val="28"/>
          <w:szCs w:val="28"/>
          <w:lang w:eastAsia="ru-RU"/>
        </w:rPr>
        <w:t>Август:</w:t>
      </w:r>
    </w:p>
    <w:p w14:paraId="4787B896"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Вторая суббота августа: День физкультурника;</w:t>
      </w:r>
    </w:p>
    <w:p w14:paraId="3CC122BE" w14:textId="77777777" w:rsidR="00A357DE" w:rsidRPr="00A357DE" w:rsidRDefault="00A357DE" w:rsidP="00A357DE">
      <w:pPr>
        <w:spacing w:after="0" w:line="240" w:lineRule="auto"/>
        <w:contextualSpacing/>
        <w:jc w:val="both"/>
        <w:rPr>
          <w:rFonts w:ascii="Times New Roman" w:eastAsia="Calibri" w:hAnsi="Times New Roman" w:cs="Times New Roman"/>
          <w:color w:val="000000"/>
          <w:sz w:val="28"/>
          <w:szCs w:val="28"/>
          <w:lang w:eastAsia="ru-RU"/>
        </w:rPr>
      </w:pPr>
      <w:r w:rsidRPr="00A357DE">
        <w:rPr>
          <w:rFonts w:ascii="Times New Roman" w:eastAsia="Calibri" w:hAnsi="Times New Roman" w:cs="Times New Roman"/>
          <w:color w:val="000000"/>
          <w:sz w:val="28"/>
          <w:szCs w:val="28"/>
          <w:lang w:eastAsia="ru-RU"/>
        </w:rPr>
        <w:t>22 августа: День Государственного флага Российской Федерации; 27 августа: День российского кино.</w:t>
      </w:r>
    </w:p>
    <w:p w14:paraId="585E9B1A" w14:textId="77777777" w:rsidR="00A357DE" w:rsidRPr="00A357DE" w:rsidRDefault="00A357DE" w:rsidP="00A357DE">
      <w:pPr>
        <w:spacing w:after="97" w:line="240" w:lineRule="auto"/>
        <w:contextualSpacing/>
        <w:jc w:val="both"/>
        <w:rPr>
          <w:rFonts w:ascii="Times New Roman" w:eastAsia="Calibri" w:hAnsi="Times New Roman" w:cs="Times New Roman"/>
          <w:color w:val="000000"/>
          <w:sz w:val="28"/>
          <w:szCs w:val="28"/>
          <w:lang w:eastAsia="ru-RU"/>
        </w:rPr>
        <w:sectPr w:rsidR="00A357DE" w:rsidRPr="00A357DE" w:rsidSect="0052346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20" w:footer="591" w:gutter="0"/>
          <w:cols w:space="720"/>
          <w:docGrid w:linePitch="381"/>
        </w:sectPr>
      </w:pPr>
    </w:p>
    <w:p w14:paraId="40712A9C" w14:textId="77777777" w:rsidR="00A357DE" w:rsidRPr="00A357DE" w:rsidRDefault="00A357DE" w:rsidP="00A357DE">
      <w:pPr>
        <w:spacing w:after="256" w:line="240" w:lineRule="auto"/>
        <w:contextualSpacing/>
        <w:rPr>
          <w:rFonts w:ascii="Times New Roman" w:eastAsia="Calibri" w:hAnsi="Times New Roman" w:cs="Times New Roman"/>
          <w:noProof/>
          <w:color w:val="000000"/>
          <w:sz w:val="28"/>
          <w:szCs w:val="28"/>
          <w:lang w:eastAsia="ru-RU"/>
        </w:rPr>
      </w:pPr>
    </w:p>
    <w:p w14:paraId="507C674E" w14:textId="77777777" w:rsidR="00A357DE" w:rsidRPr="00A357DE" w:rsidRDefault="00A357DE" w:rsidP="00A357DE">
      <w:pPr>
        <w:spacing w:after="256" w:line="240" w:lineRule="auto"/>
        <w:contextualSpacing/>
        <w:rPr>
          <w:rFonts w:ascii="Times New Roman" w:eastAsia="Calibri" w:hAnsi="Times New Roman" w:cs="Times New Roman"/>
          <w:color w:val="000000"/>
          <w:sz w:val="28"/>
          <w:szCs w:val="28"/>
          <w:lang w:eastAsia="ru-RU"/>
        </w:rPr>
      </w:pPr>
    </w:p>
    <w:p w14:paraId="779B7345" w14:textId="77777777" w:rsidR="000D5F8F" w:rsidRDefault="000D5F8F" w:rsidP="000D5F8F">
      <w:pPr>
        <w:jc w:val="center"/>
        <w:rPr>
          <w:rFonts w:asciiTheme="majorBidi" w:hAnsiTheme="majorBidi" w:cstheme="majorBidi"/>
          <w:sz w:val="28"/>
          <w:szCs w:val="28"/>
        </w:rPr>
      </w:pPr>
    </w:p>
    <w:p w14:paraId="10341CBD" w14:textId="2A109FBA" w:rsidR="00A357DE" w:rsidRDefault="008E155A" w:rsidP="00A357DE">
      <w:pPr>
        <w:widowControl w:val="0"/>
        <w:spacing w:after="0" w:line="240" w:lineRule="auto"/>
        <w:ind w:firstLine="709"/>
        <w:jc w:val="center"/>
        <w:rPr>
          <w:rFonts w:ascii="Times New Roman" w:eastAsia="SchoolBookSanPin" w:hAnsi="Times New Roman" w:cs="Times New Roman"/>
          <w:b/>
          <w:bCs/>
          <w:sz w:val="28"/>
          <w:szCs w:val="28"/>
        </w:rPr>
      </w:pPr>
      <w:r>
        <w:rPr>
          <w:rFonts w:ascii="Times New Roman" w:eastAsia="SchoolBookSanPin" w:hAnsi="Times New Roman" w:cs="Times New Roman"/>
          <w:b/>
          <w:bCs/>
          <w:sz w:val="28"/>
          <w:szCs w:val="28"/>
        </w:rPr>
        <w:t>4.</w:t>
      </w:r>
      <w:r w:rsidR="00A357DE" w:rsidRPr="00A357DE">
        <w:rPr>
          <w:rFonts w:ascii="Times New Roman" w:eastAsia="SchoolBookSanPin" w:hAnsi="Times New Roman" w:cs="Times New Roman"/>
          <w:b/>
          <w:bCs/>
          <w:sz w:val="28"/>
          <w:szCs w:val="28"/>
        </w:rPr>
        <w:t xml:space="preserve"> </w:t>
      </w:r>
      <w:r w:rsidR="00A357DE" w:rsidRPr="000D5F8F">
        <w:rPr>
          <w:rFonts w:ascii="Times New Roman" w:eastAsia="SchoolBookSanPin" w:hAnsi="Times New Roman" w:cs="Times New Roman"/>
          <w:b/>
          <w:bCs/>
          <w:sz w:val="28"/>
          <w:szCs w:val="28"/>
        </w:rPr>
        <w:t>ОРГАНИЗАЦИОННЫЙ РАЗДЕЛ</w:t>
      </w:r>
    </w:p>
    <w:p w14:paraId="36164A7B" w14:textId="77777777" w:rsidR="00A357DE" w:rsidRDefault="00A357DE" w:rsidP="000D5F8F">
      <w:pPr>
        <w:jc w:val="center"/>
        <w:rPr>
          <w:rFonts w:asciiTheme="majorBidi" w:hAnsiTheme="majorBidi" w:cstheme="majorBidi"/>
          <w:sz w:val="28"/>
          <w:szCs w:val="28"/>
        </w:rPr>
      </w:pPr>
    </w:p>
    <w:p w14:paraId="21A21E45" w14:textId="6520CAF0" w:rsidR="000D5F8F" w:rsidRPr="00BA255F" w:rsidRDefault="000D5F8F" w:rsidP="000D5F8F">
      <w:pPr>
        <w:jc w:val="center"/>
        <w:rPr>
          <w:rFonts w:asciiTheme="majorBidi" w:hAnsiTheme="majorBidi" w:cstheme="majorBidi"/>
          <w:sz w:val="28"/>
          <w:szCs w:val="28"/>
        </w:rPr>
      </w:pPr>
      <w:r w:rsidRPr="006E1004">
        <w:rPr>
          <w:rFonts w:asciiTheme="majorBidi" w:hAnsiTheme="majorBidi" w:cstheme="majorBidi"/>
          <w:sz w:val="28"/>
          <w:szCs w:val="28"/>
        </w:rPr>
        <w:t>ПОЯСНИТЕЛЬНАЯ ЗАПИСКА</w:t>
      </w:r>
    </w:p>
    <w:p w14:paraId="63700ED0" w14:textId="77777777" w:rsidR="000D5F8F" w:rsidRPr="006E1004" w:rsidRDefault="000D5F8F" w:rsidP="000D5F8F">
      <w:pPr>
        <w:spacing w:line="276" w:lineRule="auto"/>
        <w:jc w:val="center"/>
        <w:rPr>
          <w:rFonts w:asciiTheme="majorBidi" w:hAnsiTheme="majorBidi" w:cstheme="majorBidi"/>
          <w:sz w:val="28"/>
          <w:szCs w:val="28"/>
        </w:rPr>
      </w:pPr>
    </w:p>
    <w:p w14:paraId="5CF521EB" w14:textId="77777777" w:rsidR="000D5F8F" w:rsidRPr="006E1004" w:rsidRDefault="000D5F8F" w:rsidP="000D5F8F">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w:t>
      </w:r>
      <w:r w:rsidRPr="00BA255F">
        <w:rPr>
          <w:rStyle w:val="markedcontent"/>
          <w:rFonts w:asciiTheme="majorBidi" w:hAnsiTheme="majorBidi" w:cstheme="majorBidi"/>
          <w:sz w:val="28"/>
          <w:szCs w:val="28"/>
        </w:rPr>
        <w:t xml:space="preserve"> Муниципальное бюджетное общеобразовательное учреждение "Шабердинская средняя общеобразовательная школа"</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Pr>
          <w:rStyle w:val="markedcontent"/>
          <w:rFonts w:asciiTheme="majorBidi" w:hAnsiTheme="majorBidi" w:cstheme="majorBidi"/>
          <w:sz w:val="28"/>
          <w:szCs w:val="28"/>
        </w:rPr>
        <w:t>10-11</w:t>
      </w:r>
      <w:r w:rsidRPr="006E1004">
        <w:rPr>
          <w:rStyle w:val="markedcontent"/>
          <w:rFonts w:asciiTheme="majorBidi" w:hAnsiTheme="majorBidi" w:cstheme="majorBidi"/>
          <w:sz w:val="28"/>
          <w:szCs w:val="28"/>
        </w:rPr>
        <w:t xml:space="preserve"> классов, реализующих основную образовательную программу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соответствующую</w:t>
      </w:r>
      <w:r>
        <w:rPr>
          <w:rStyle w:val="markedcontent"/>
          <w:rFonts w:asciiTheme="majorBidi" w:hAnsiTheme="majorBidi" w:cstheme="majorBidi"/>
          <w:sz w:val="28"/>
          <w:szCs w:val="28"/>
        </w:rPr>
        <w:t xml:space="preserve"> ФГОС С</w:t>
      </w:r>
      <w:r w:rsidRPr="006E1004">
        <w:rPr>
          <w:rStyle w:val="markedcontent"/>
          <w:rFonts w:asciiTheme="majorBidi" w:hAnsiTheme="majorBidi" w:cstheme="majorBidi"/>
          <w:sz w:val="28"/>
          <w:szCs w:val="28"/>
        </w:rPr>
        <w:t>ОО (</w:t>
      </w:r>
      <w:r w:rsidRPr="00054BF3">
        <w:rPr>
          <w:rFonts w:asciiTheme="majorBidi" w:hAnsiTheme="majorBidi" w:cstheme="majorBidi"/>
          <w:sz w:val="28"/>
          <w:szCs w:val="28"/>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6E1004">
        <w:rPr>
          <w:rStyle w:val="markedcontent"/>
          <w:rFonts w:asciiTheme="majorBidi" w:hAnsiTheme="majorBidi" w:cstheme="majorBidi"/>
          <w:sz w:val="28"/>
          <w:szCs w:val="28"/>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32324D7"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"Шабердинская средняя общеобразовательная школа"</w:t>
      </w:r>
      <w:r w:rsidRPr="006E1004">
        <w:rPr>
          <w:rStyle w:val="markedcontent"/>
          <w:rFonts w:asciiTheme="majorBidi" w:hAnsiTheme="majorBidi" w:cstheme="majorBidi"/>
          <w:sz w:val="28"/>
          <w:szCs w:val="28"/>
        </w:rPr>
        <w:t xml:space="preserve">, разработанной в соответствии с ФГОС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3649183C" w14:textId="77777777" w:rsidR="000D5F8F" w:rsidRPr="006E1004" w:rsidRDefault="000D5F8F" w:rsidP="000D5F8F">
      <w:pPr>
        <w:spacing w:line="276"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униципально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бюджетно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общеобразовательно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учреждени</w:t>
      </w:r>
      <w:r>
        <w:rPr>
          <w:rStyle w:val="markedcontent"/>
          <w:rFonts w:asciiTheme="majorBidi" w:hAnsiTheme="majorBidi" w:cstheme="majorBidi"/>
          <w:sz w:val="28"/>
          <w:szCs w:val="28"/>
        </w:rPr>
        <w:t>и</w:t>
      </w:r>
      <w:r w:rsidRPr="00BA255F">
        <w:rPr>
          <w:rStyle w:val="markedcontent"/>
          <w:rFonts w:asciiTheme="majorBidi" w:hAnsiTheme="majorBidi" w:cstheme="majorBidi"/>
          <w:sz w:val="28"/>
          <w:szCs w:val="28"/>
        </w:rPr>
        <w:t xml:space="preserve"> "Шабердинская средняя общеобразовательная школа"</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 xml:space="preserve">1 сентября </w:t>
      </w:r>
      <w:r>
        <w:rPr>
          <w:rFonts w:asciiTheme="majorBidi" w:hAnsiTheme="majorBidi" w:cstheme="majorBidi"/>
          <w:sz w:val="28"/>
          <w:szCs w:val="28"/>
        </w:rPr>
        <w:t>2023 г.</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Pr>
          <w:rStyle w:val="markedcontent"/>
          <w:rFonts w:asciiTheme="majorBidi" w:hAnsiTheme="majorBidi" w:cstheme="majorBidi"/>
          <w:sz w:val="28"/>
          <w:szCs w:val="28"/>
        </w:rPr>
        <w:t>27 мая</w:t>
      </w:r>
      <w:r>
        <w:rPr>
          <w:rFonts w:asciiTheme="majorBidi" w:hAnsiTheme="majorBidi" w:cstheme="majorBidi"/>
          <w:sz w:val="28"/>
          <w:szCs w:val="28"/>
        </w:rPr>
        <w:t xml:space="preserve"> 2024 г.</w:t>
      </w:r>
      <w:r w:rsidRPr="006E1004">
        <w:rPr>
          <w:rFonts w:asciiTheme="majorBidi" w:hAnsiTheme="majorBidi" w:cstheme="majorBidi"/>
          <w:sz w:val="28"/>
          <w:szCs w:val="28"/>
        </w:rPr>
        <w:t xml:space="preserve"> </w:t>
      </w:r>
    </w:p>
    <w:p w14:paraId="2D337E41" w14:textId="77777777" w:rsidR="000D5F8F" w:rsidRPr="006E1004" w:rsidRDefault="000D5F8F" w:rsidP="000D5F8F">
      <w:pPr>
        <w:spacing w:line="276"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Pr>
          <w:rStyle w:val="markedcontent"/>
          <w:rFonts w:asciiTheme="majorBidi" w:hAnsiTheme="majorBidi" w:cstheme="majorBidi"/>
          <w:sz w:val="28"/>
          <w:szCs w:val="28"/>
        </w:rPr>
        <w:t>должительность учебного года в 10-11 классах составляет 34 учебные</w:t>
      </w:r>
      <w:r w:rsidRPr="006E1004">
        <w:rPr>
          <w:rStyle w:val="markedcontent"/>
          <w:rFonts w:asciiTheme="majorBidi" w:hAnsiTheme="majorBidi" w:cstheme="majorBidi"/>
          <w:sz w:val="28"/>
          <w:szCs w:val="28"/>
        </w:rPr>
        <w:t xml:space="preserve"> недели. </w:t>
      </w:r>
    </w:p>
    <w:p w14:paraId="2B7F4FE4" w14:textId="77777777" w:rsidR="000D5F8F"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учащихся </w:t>
      </w:r>
      <w:r>
        <w:rPr>
          <w:rStyle w:val="markedcontent"/>
          <w:rFonts w:asciiTheme="majorBidi" w:hAnsiTheme="majorBidi" w:cstheme="majorBidi"/>
          <w:sz w:val="28"/>
          <w:szCs w:val="28"/>
        </w:rPr>
        <w:t>10-11</w:t>
      </w:r>
      <w:r w:rsidRPr="006E1004">
        <w:rPr>
          <w:rStyle w:val="markedcontent"/>
          <w:rFonts w:asciiTheme="majorBidi" w:hAnsiTheme="majorBidi" w:cstheme="majorBidi"/>
          <w:sz w:val="28"/>
          <w:szCs w:val="28"/>
        </w:rPr>
        <w:t xml:space="preserve"> классов проводятся по</w:t>
      </w:r>
      <w:r w:rsidRPr="00BA255F">
        <w:rPr>
          <w:rStyle w:val="markedcontent"/>
          <w:rFonts w:asciiTheme="majorBidi" w:hAnsiTheme="majorBidi" w:cstheme="majorBidi"/>
          <w:sz w:val="28"/>
          <w:szCs w:val="28"/>
        </w:rPr>
        <w:t xml:space="preserve"> 6</w:t>
      </w:r>
      <w:r w:rsidRPr="006E1004">
        <w:rPr>
          <w:rStyle w:val="markedcontent"/>
          <w:rFonts w:asciiTheme="majorBidi" w:hAnsiTheme="majorBidi" w:cstheme="majorBidi"/>
          <w:sz w:val="28"/>
          <w:szCs w:val="28"/>
        </w:rPr>
        <w:t>-</w:t>
      </w:r>
      <w:r>
        <w:rPr>
          <w:rStyle w:val="markedcontent"/>
          <w:rFonts w:asciiTheme="majorBidi" w:hAnsiTheme="majorBidi" w:cstheme="majorBidi"/>
          <w:sz w:val="28"/>
          <w:szCs w:val="28"/>
        </w:rPr>
        <w:t>ти</w:t>
      </w:r>
      <w:r w:rsidRPr="006E1004">
        <w:rPr>
          <w:rStyle w:val="markedcontent"/>
          <w:rFonts w:asciiTheme="majorBidi" w:hAnsiTheme="majorBidi" w:cstheme="majorBidi"/>
          <w:sz w:val="28"/>
          <w:szCs w:val="28"/>
        </w:rPr>
        <w:t xml:space="preserve"> дневной учебной неделе.</w:t>
      </w:r>
    </w:p>
    <w:p w14:paraId="4E28B438"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sidRPr="00620C9A">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 xml:space="preserve">в  </w:t>
      </w:r>
      <w:r>
        <w:rPr>
          <w:rStyle w:val="markedcontent"/>
          <w:rFonts w:asciiTheme="majorBidi" w:hAnsiTheme="majorBidi" w:cstheme="majorBidi"/>
          <w:sz w:val="28"/>
          <w:szCs w:val="28"/>
        </w:rPr>
        <w:t>10</w:t>
      </w:r>
      <w:r w:rsidRPr="005F6A49">
        <w:rPr>
          <w:rStyle w:val="markedcontent"/>
          <w:rFonts w:asciiTheme="majorBidi" w:hAnsiTheme="majorBidi" w:cstheme="majorBidi"/>
          <w:sz w:val="28"/>
          <w:szCs w:val="28"/>
        </w:rPr>
        <w:t xml:space="preserve"> классе – </w:t>
      </w:r>
      <w:r>
        <w:rPr>
          <w:rStyle w:val="markedcontent"/>
          <w:rFonts w:asciiTheme="majorBidi" w:hAnsiTheme="majorBidi" w:cstheme="majorBidi"/>
          <w:sz w:val="28"/>
          <w:szCs w:val="28"/>
        </w:rPr>
        <w:t>37</w:t>
      </w:r>
      <w:r w:rsidRPr="005F6A49">
        <w:rPr>
          <w:rStyle w:val="markedcontent"/>
          <w:rFonts w:asciiTheme="majorBidi" w:hAnsiTheme="majorBidi" w:cstheme="majorBidi"/>
          <w:sz w:val="28"/>
          <w:szCs w:val="28"/>
        </w:rPr>
        <w:t xml:space="preserve"> час</w:t>
      </w:r>
      <w:r>
        <w:rPr>
          <w:rStyle w:val="markedcontent"/>
          <w:rFonts w:asciiTheme="majorBidi" w:hAnsiTheme="majorBidi" w:cstheme="majorBidi"/>
          <w:sz w:val="28"/>
          <w:szCs w:val="28"/>
        </w:rPr>
        <w:t>ов</w:t>
      </w:r>
      <w:r w:rsidRPr="005F6A49">
        <w:rPr>
          <w:rStyle w:val="markedcontent"/>
          <w:rFonts w:asciiTheme="majorBidi" w:hAnsiTheme="majorBidi" w:cstheme="majorBidi"/>
          <w:sz w:val="28"/>
          <w:szCs w:val="28"/>
        </w:rPr>
        <w:t xml:space="preserve">, в  </w:t>
      </w:r>
      <w:r>
        <w:rPr>
          <w:rStyle w:val="markedcontent"/>
          <w:rFonts w:asciiTheme="majorBidi" w:hAnsiTheme="majorBidi" w:cstheme="majorBidi"/>
          <w:sz w:val="28"/>
          <w:szCs w:val="28"/>
        </w:rPr>
        <w:t>11</w:t>
      </w:r>
      <w:r w:rsidRPr="005F6A49">
        <w:rPr>
          <w:rStyle w:val="markedcontent"/>
          <w:rFonts w:asciiTheme="majorBidi" w:hAnsiTheme="majorBidi" w:cstheme="majorBidi"/>
          <w:sz w:val="28"/>
          <w:szCs w:val="28"/>
        </w:rPr>
        <w:t xml:space="preserve"> классе – </w:t>
      </w:r>
      <w:r>
        <w:rPr>
          <w:rStyle w:val="markedcontent"/>
          <w:rFonts w:asciiTheme="majorBidi" w:hAnsiTheme="majorBidi" w:cstheme="majorBidi"/>
          <w:sz w:val="28"/>
          <w:szCs w:val="28"/>
        </w:rPr>
        <w:t>37 часов</w:t>
      </w:r>
      <w:r w:rsidRPr="005F6A49">
        <w:rPr>
          <w:rStyle w:val="markedcontent"/>
          <w:rFonts w:asciiTheme="majorBidi" w:hAnsiTheme="majorBidi" w:cstheme="majorBidi"/>
          <w:sz w:val="28"/>
          <w:szCs w:val="28"/>
        </w:rPr>
        <w:t xml:space="preserve">. </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w:t>
      </w:r>
    </w:p>
    <w:p w14:paraId="0A96B2BF"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состоит из двух частей — обязательной части и части, формируемой участниками образовательных отношений. Обязательная часть </w:t>
      </w:r>
      <w:r w:rsidRPr="006E1004">
        <w:rPr>
          <w:rStyle w:val="markedcontent"/>
          <w:rFonts w:asciiTheme="majorBidi" w:hAnsiTheme="majorBidi" w:cstheme="majorBidi"/>
          <w:sz w:val="28"/>
          <w:szCs w:val="28"/>
        </w:rPr>
        <w:lastRenderedPageBreak/>
        <w:t>учебного плана определяет состав учебных предметов обязательных предметных областей.</w:t>
      </w:r>
    </w:p>
    <w:p w14:paraId="5253FA2A"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7AB1009C" w14:textId="77777777" w:rsidR="000D5F8F" w:rsidRPr="006E1004" w:rsidRDefault="000D5F8F" w:rsidP="000D5F8F">
      <w:pPr>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В </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униципально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бюджетно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общеобразовательно</w:t>
      </w:r>
      <w:r>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учреждени</w:t>
      </w:r>
      <w:r>
        <w:rPr>
          <w:rStyle w:val="markedcontent"/>
          <w:rFonts w:asciiTheme="majorBidi" w:hAnsiTheme="majorBidi" w:cstheme="majorBidi"/>
          <w:sz w:val="28"/>
          <w:szCs w:val="28"/>
        </w:rPr>
        <w:t>и</w:t>
      </w:r>
      <w:r w:rsidRPr="00BA255F">
        <w:rPr>
          <w:rStyle w:val="markedcontent"/>
          <w:rFonts w:asciiTheme="majorBidi" w:hAnsiTheme="majorBidi" w:cstheme="majorBidi"/>
          <w:sz w:val="28"/>
          <w:szCs w:val="28"/>
        </w:rPr>
        <w:t xml:space="preserve"> "Шабердинская средняя общеобразовательная школа"</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w:t>
      </w:r>
      <w:r>
        <w:rPr>
          <w:rStyle w:val="markedcontent"/>
          <w:rFonts w:asciiTheme="majorBidi" w:hAnsiTheme="majorBidi" w:cstheme="majorBidi"/>
          <w:sz w:val="28"/>
          <w:szCs w:val="28"/>
        </w:rPr>
        <w:t xml:space="preserve"> русский</w:t>
      </w:r>
      <w:r w:rsidRPr="006E1004">
        <w:rPr>
          <w:rStyle w:val="markedcontent"/>
          <w:rFonts w:asciiTheme="majorBidi" w:hAnsiTheme="majorBidi" w:cstheme="majorBidi"/>
          <w:sz w:val="28"/>
          <w:szCs w:val="28"/>
        </w:rPr>
        <w:t xml:space="preserve"> </w:t>
      </w:r>
      <w:r w:rsidRPr="006E1004">
        <w:rPr>
          <w:rFonts w:asciiTheme="majorBidi" w:hAnsiTheme="majorBidi" w:cstheme="majorBidi"/>
          <w:sz w:val="28"/>
          <w:szCs w:val="28"/>
        </w:rPr>
        <w:t>язык.</w:t>
      </w:r>
    </w:p>
    <w:p w14:paraId="73715B54" w14:textId="77777777" w:rsidR="000D5F8F" w:rsidRPr="008E0553" w:rsidRDefault="000D5F8F" w:rsidP="000D5F8F">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 xml:space="preserve"> </w:t>
      </w:r>
      <w:r w:rsidRPr="008E0553">
        <w:rPr>
          <w:rStyle w:val="markedcontent"/>
          <w:rFonts w:asciiTheme="majorBidi" w:hAnsiTheme="majorBidi" w:cstheme="majorBidi"/>
          <w:sz w:val="28"/>
          <w:szCs w:val="28"/>
        </w:rPr>
        <w:t>По заявлению родителей (законных представителей) несовершеннолетних обучающихся осуществляется изучение родного</w:t>
      </w:r>
      <w:r>
        <w:rPr>
          <w:rStyle w:val="markedcontent"/>
          <w:rFonts w:asciiTheme="majorBidi" w:hAnsiTheme="majorBidi" w:cstheme="majorBidi"/>
          <w:sz w:val="28"/>
          <w:szCs w:val="28"/>
        </w:rPr>
        <w:t xml:space="preserve"> (удмуртского)</w:t>
      </w:r>
      <w:r w:rsidRPr="008E0553">
        <w:rPr>
          <w:rStyle w:val="markedcontent"/>
          <w:rFonts w:asciiTheme="majorBidi" w:hAnsiTheme="majorBidi" w:cstheme="majorBidi"/>
          <w:sz w:val="28"/>
          <w:szCs w:val="28"/>
        </w:rPr>
        <w:t xml:space="preserve"> языка из числа языков народов РФ, государственных языков республик РФ.</w:t>
      </w:r>
    </w:p>
    <w:p w14:paraId="5EC98CB1"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 аттестация – процедура, проводимая с целью оценки качества освоения обучающимися части содержания (четвертное оценивание) или всего объема учебной дисциплины за учебный год (годовое оценивание).</w:t>
      </w:r>
    </w:p>
    <w:p w14:paraId="752740C8"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Промежуточная/годовая аттестация обучающихся за четверть осуществляется в соответствии с календарным учебным графиком.</w:t>
      </w:r>
    </w:p>
    <w:p w14:paraId="7DED3ABA"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безотметочными и оцениваются «зачет» или «незачет» по итогам четверти. </w:t>
      </w:r>
    </w:p>
    <w:p w14:paraId="10F2FE5D" w14:textId="77777777" w:rsidR="000D5F8F" w:rsidRPr="006E1004"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аттестации обучающихся </w:t>
      </w:r>
      <w:r w:rsidRPr="00BA255F">
        <w:rPr>
          <w:rStyle w:val="markedcontent"/>
          <w:rFonts w:asciiTheme="majorBidi" w:hAnsiTheme="majorBidi" w:cstheme="majorBidi"/>
          <w:sz w:val="28"/>
          <w:szCs w:val="28"/>
        </w:rPr>
        <w:t>Муниципальное бюджетное общеобразовательное учреждение "Шабердинская средняя общеобразовательная школа"</w:t>
      </w:r>
      <w:r w:rsidRPr="006E1004">
        <w:rPr>
          <w:rStyle w:val="markedcontent"/>
          <w:rFonts w:asciiTheme="majorBidi" w:hAnsiTheme="majorBidi" w:cstheme="majorBidi"/>
          <w:sz w:val="28"/>
          <w:szCs w:val="28"/>
        </w:rPr>
        <w:t xml:space="preserve">. </w:t>
      </w:r>
    </w:p>
    <w:p w14:paraId="5514F4F3" w14:textId="77777777" w:rsidR="000D5F8F" w:rsidRDefault="000D5F8F" w:rsidP="000D5F8F">
      <w:pPr>
        <w:ind w:firstLine="567"/>
        <w:jc w:val="both"/>
        <w:rPr>
          <w:rStyle w:val="markedcontent"/>
          <w:rFonts w:asciiTheme="majorBidi" w:hAnsiTheme="majorBidi" w:cstheme="majorBidi"/>
          <w:sz w:val="28"/>
          <w:szCs w:val="28"/>
        </w:rPr>
      </w:pPr>
      <w:r>
        <w:rPr>
          <w:rStyle w:val="markedcontent"/>
          <w:rFonts w:asciiTheme="majorBidi" w:hAnsiTheme="majorBidi" w:cstheme="majorBidi"/>
          <w:sz w:val="28"/>
          <w:szCs w:val="28"/>
        </w:rPr>
        <w:t>Освоение основной образовательной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ы</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среднего</w:t>
      </w:r>
      <w:r w:rsidRPr="006E1004">
        <w:rPr>
          <w:rStyle w:val="markedcontent"/>
          <w:rFonts w:asciiTheme="majorBidi" w:hAnsiTheme="majorBidi" w:cstheme="majorBidi"/>
          <w:sz w:val="28"/>
          <w:szCs w:val="28"/>
        </w:rPr>
        <w:t xml:space="preserve"> общего образования завершается итоговой аттестацией. </w:t>
      </w:r>
    </w:p>
    <w:p w14:paraId="2005ECD7" w14:textId="77777777" w:rsidR="000D5F8F"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Нормативный срок освоения </w:t>
      </w:r>
      <w:r>
        <w:rPr>
          <w:rStyle w:val="markedcontent"/>
          <w:rFonts w:asciiTheme="majorBidi" w:hAnsiTheme="majorBidi" w:cstheme="majorBidi"/>
          <w:sz w:val="28"/>
          <w:szCs w:val="28"/>
        </w:rPr>
        <w:t>основной образовательной программы среднего общего образования</w:t>
      </w:r>
      <w:r w:rsidRPr="006E1004">
        <w:rPr>
          <w:rStyle w:val="markedcontent"/>
          <w:rFonts w:asciiTheme="majorBidi" w:hAnsiTheme="majorBidi" w:cstheme="majorBidi"/>
          <w:sz w:val="28"/>
          <w:szCs w:val="28"/>
        </w:rPr>
        <w:t xml:space="preserve"> составляет </w:t>
      </w:r>
      <w:r>
        <w:rPr>
          <w:rStyle w:val="markedcontent"/>
          <w:rFonts w:asciiTheme="majorBidi" w:hAnsiTheme="majorBidi" w:cstheme="majorBidi"/>
          <w:sz w:val="28"/>
          <w:szCs w:val="28"/>
        </w:rPr>
        <w:t>2</w:t>
      </w:r>
      <w:r w:rsidRPr="006E1004">
        <w:rPr>
          <w:rStyle w:val="markedcontent"/>
          <w:rFonts w:asciiTheme="majorBidi" w:hAnsiTheme="majorBidi" w:cstheme="majorBidi"/>
          <w:sz w:val="28"/>
          <w:szCs w:val="28"/>
        </w:rPr>
        <w:t xml:space="preserve"> </w:t>
      </w:r>
      <w:r>
        <w:rPr>
          <w:rStyle w:val="markedcontent"/>
          <w:rFonts w:asciiTheme="majorBidi" w:hAnsiTheme="majorBidi" w:cstheme="majorBidi"/>
          <w:sz w:val="28"/>
          <w:szCs w:val="28"/>
        </w:rPr>
        <w:t>года</w:t>
      </w:r>
      <w:r w:rsidRPr="006E1004">
        <w:rPr>
          <w:rStyle w:val="markedcontent"/>
          <w:rFonts w:asciiTheme="majorBidi" w:hAnsiTheme="majorBidi" w:cstheme="majorBidi"/>
          <w:sz w:val="28"/>
          <w:szCs w:val="28"/>
        </w:rPr>
        <w:t>.</w:t>
      </w:r>
    </w:p>
    <w:p w14:paraId="1E5BB06D" w14:textId="77777777" w:rsidR="000D5F8F" w:rsidRPr="006E1004" w:rsidRDefault="000D5F8F" w:rsidP="000D5F8F">
      <w:pPr>
        <w:ind w:firstLine="567"/>
        <w:jc w:val="both"/>
        <w:rPr>
          <w:rStyle w:val="markedcontent"/>
          <w:rFonts w:asciiTheme="majorBidi" w:hAnsiTheme="majorBidi" w:cstheme="majorBidi"/>
          <w:sz w:val="28"/>
          <w:szCs w:val="28"/>
        </w:rPr>
      </w:pPr>
    </w:p>
    <w:p w14:paraId="3E8C018A" w14:textId="77777777" w:rsidR="000D5F8F" w:rsidRDefault="000D5F8F" w:rsidP="000D5F8F">
      <w:pPr>
        <w:jc w:val="both"/>
        <w:rPr>
          <w:rStyle w:val="markedcontent"/>
          <w:rFonts w:asciiTheme="majorBidi" w:hAnsiTheme="majorBidi" w:cstheme="majorBidi"/>
          <w:sz w:val="28"/>
          <w:szCs w:val="28"/>
        </w:rPr>
        <w:sectPr w:rsidR="000D5F8F" w:rsidSect="00CA5D63">
          <w:pgSz w:w="11906" w:h="16838"/>
          <w:pgMar w:top="1134" w:right="850" w:bottom="1134" w:left="1134" w:header="708" w:footer="708" w:gutter="0"/>
          <w:cols w:space="708"/>
          <w:docGrid w:linePitch="360"/>
        </w:sectPr>
      </w:pPr>
    </w:p>
    <w:p w14:paraId="1C23F0F6" w14:textId="77777777" w:rsidR="000D5F8F" w:rsidRDefault="000D5F8F" w:rsidP="000D5F8F">
      <w:pPr>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lastRenderedPageBreak/>
        <w:t>УЧЕБНЫЙ ПЛАН</w:t>
      </w:r>
    </w:p>
    <w:p w14:paraId="29DFE170" w14:textId="77777777" w:rsidR="000D5F8F" w:rsidRDefault="000D5F8F" w:rsidP="000D5F8F">
      <w:pPr>
        <w:ind w:firstLine="567"/>
        <w:jc w:val="both"/>
        <w:rPr>
          <w:rStyle w:val="markedcontent"/>
          <w:rFonts w:asciiTheme="majorBidi" w:hAnsiTheme="majorBidi" w:cstheme="majorBidi"/>
          <w:sz w:val="28"/>
          <w:szCs w:val="28"/>
        </w:rPr>
      </w:pPr>
    </w:p>
    <w:p w14:paraId="0CD857E3" w14:textId="77777777" w:rsidR="000D5F8F" w:rsidRDefault="000D5F8F" w:rsidP="000D5F8F">
      <w:r>
        <w:br w:type="page"/>
      </w:r>
    </w:p>
    <w:tbl>
      <w:tblPr>
        <w:tblStyle w:val="afe"/>
        <w:tblW w:w="0" w:type="auto"/>
        <w:tblLook w:val="04A0" w:firstRow="1" w:lastRow="0" w:firstColumn="1" w:lastColumn="0" w:noHBand="0" w:noVBand="1"/>
      </w:tblPr>
      <w:tblGrid>
        <w:gridCol w:w="3290"/>
        <w:gridCol w:w="3290"/>
        <w:gridCol w:w="571"/>
        <w:gridCol w:w="1174"/>
        <w:gridCol w:w="1020"/>
      </w:tblGrid>
      <w:tr w:rsidR="000D5F8F" w14:paraId="63B3CD46" w14:textId="77777777" w:rsidTr="00B01ADF">
        <w:tc>
          <w:tcPr>
            <w:tcW w:w="4655" w:type="dxa"/>
            <w:vMerge w:val="restart"/>
            <w:shd w:val="clear" w:color="auto" w:fill="D9D9D9"/>
          </w:tcPr>
          <w:p w14:paraId="62B05CE7" w14:textId="77777777" w:rsidR="000D5F8F" w:rsidRDefault="000D5F8F" w:rsidP="00B01ADF">
            <w:r>
              <w:rPr>
                <w:b/>
              </w:rPr>
              <w:lastRenderedPageBreak/>
              <w:t>Предметная область</w:t>
            </w:r>
          </w:p>
        </w:tc>
        <w:tc>
          <w:tcPr>
            <w:tcW w:w="4655" w:type="dxa"/>
            <w:vMerge w:val="restart"/>
            <w:shd w:val="clear" w:color="auto" w:fill="D9D9D9"/>
          </w:tcPr>
          <w:p w14:paraId="22E90806" w14:textId="77777777" w:rsidR="000D5F8F" w:rsidRDefault="000D5F8F" w:rsidP="00B01ADF">
            <w:r>
              <w:rPr>
                <w:b/>
              </w:rPr>
              <w:t>Учебный предмет</w:t>
            </w:r>
          </w:p>
        </w:tc>
        <w:tc>
          <w:tcPr>
            <w:tcW w:w="4293" w:type="dxa"/>
            <w:gridSpan w:val="3"/>
            <w:shd w:val="clear" w:color="auto" w:fill="D9D9D9"/>
          </w:tcPr>
          <w:p w14:paraId="60E59C8E" w14:textId="77777777" w:rsidR="000D5F8F" w:rsidRDefault="000D5F8F" w:rsidP="00B01ADF">
            <w:pPr>
              <w:jc w:val="center"/>
            </w:pPr>
            <w:r>
              <w:rPr>
                <w:b/>
              </w:rPr>
              <w:t>Количество часов в неделю</w:t>
            </w:r>
          </w:p>
        </w:tc>
      </w:tr>
      <w:tr w:rsidR="000D5F8F" w14:paraId="1EC22795" w14:textId="77777777" w:rsidTr="00B01ADF">
        <w:tc>
          <w:tcPr>
            <w:tcW w:w="4655" w:type="dxa"/>
            <w:vMerge/>
          </w:tcPr>
          <w:p w14:paraId="03D6E088" w14:textId="77777777" w:rsidR="000D5F8F" w:rsidRDefault="000D5F8F" w:rsidP="00B01ADF"/>
        </w:tc>
        <w:tc>
          <w:tcPr>
            <w:tcW w:w="4655" w:type="dxa"/>
            <w:vMerge/>
          </w:tcPr>
          <w:p w14:paraId="65707CAC" w14:textId="77777777" w:rsidR="000D5F8F" w:rsidRDefault="000D5F8F" w:rsidP="00B01ADF"/>
        </w:tc>
        <w:tc>
          <w:tcPr>
            <w:tcW w:w="610" w:type="dxa"/>
            <w:shd w:val="clear" w:color="auto" w:fill="D9D9D9"/>
          </w:tcPr>
          <w:p w14:paraId="276BC653" w14:textId="77777777" w:rsidR="000D5F8F" w:rsidRDefault="000D5F8F" w:rsidP="00B01ADF">
            <w:pPr>
              <w:jc w:val="center"/>
            </w:pPr>
            <w:r>
              <w:t>У/Б</w:t>
            </w:r>
          </w:p>
        </w:tc>
        <w:tc>
          <w:tcPr>
            <w:tcW w:w="2006" w:type="dxa"/>
            <w:shd w:val="clear" w:color="auto" w:fill="D9D9D9"/>
          </w:tcPr>
          <w:p w14:paraId="6CA430F2" w14:textId="77777777" w:rsidR="000D5F8F" w:rsidRDefault="000D5F8F" w:rsidP="00B01ADF">
            <w:pPr>
              <w:jc w:val="center"/>
            </w:pPr>
            <w:r>
              <w:rPr>
                <w:b/>
              </w:rPr>
              <w:t>10</w:t>
            </w:r>
          </w:p>
        </w:tc>
        <w:tc>
          <w:tcPr>
            <w:tcW w:w="1677" w:type="dxa"/>
            <w:shd w:val="clear" w:color="auto" w:fill="D9D9D9"/>
          </w:tcPr>
          <w:p w14:paraId="71F6A919" w14:textId="77777777" w:rsidR="000D5F8F" w:rsidRPr="003C3BC1" w:rsidRDefault="000D5F8F" w:rsidP="00B01ADF">
            <w:pPr>
              <w:jc w:val="center"/>
              <w:rPr>
                <w:b/>
                <w:bCs/>
              </w:rPr>
            </w:pPr>
            <w:r w:rsidRPr="003C3BC1">
              <w:rPr>
                <w:b/>
                <w:bCs/>
              </w:rPr>
              <w:t>11</w:t>
            </w:r>
          </w:p>
        </w:tc>
      </w:tr>
      <w:tr w:rsidR="000D5F8F" w14:paraId="6FE02BD6" w14:textId="77777777" w:rsidTr="00B01ADF">
        <w:tc>
          <w:tcPr>
            <w:tcW w:w="9920" w:type="dxa"/>
            <w:gridSpan w:val="3"/>
            <w:shd w:val="clear" w:color="auto" w:fill="FFFFB3"/>
          </w:tcPr>
          <w:p w14:paraId="19755094" w14:textId="77777777" w:rsidR="000D5F8F" w:rsidRDefault="000D5F8F" w:rsidP="00B01ADF">
            <w:pPr>
              <w:jc w:val="center"/>
            </w:pPr>
            <w:r w:rsidRPr="007675D5">
              <w:rPr>
                <w:b/>
                <w:bCs/>
              </w:rPr>
              <w:t>Обязательная часть</w:t>
            </w:r>
          </w:p>
        </w:tc>
        <w:tc>
          <w:tcPr>
            <w:tcW w:w="3683" w:type="dxa"/>
            <w:gridSpan w:val="2"/>
            <w:shd w:val="clear" w:color="auto" w:fill="FFFFB3"/>
          </w:tcPr>
          <w:p w14:paraId="44A10240" w14:textId="77777777" w:rsidR="000D5F8F" w:rsidRDefault="000D5F8F" w:rsidP="00B01ADF">
            <w:pPr>
              <w:jc w:val="center"/>
            </w:pPr>
          </w:p>
        </w:tc>
      </w:tr>
      <w:tr w:rsidR="000D5F8F" w14:paraId="417C6F0A" w14:textId="77777777" w:rsidTr="00B01ADF">
        <w:tc>
          <w:tcPr>
            <w:tcW w:w="4655" w:type="dxa"/>
            <w:vMerge w:val="restart"/>
          </w:tcPr>
          <w:p w14:paraId="05FEA1BD" w14:textId="77777777" w:rsidR="000D5F8F" w:rsidRDefault="000D5F8F" w:rsidP="00B01ADF">
            <w:r>
              <w:t>Русский язык и литература</w:t>
            </w:r>
          </w:p>
        </w:tc>
        <w:tc>
          <w:tcPr>
            <w:tcW w:w="4655" w:type="dxa"/>
          </w:tcPr>
          <w:p w14:paraId="148F7FD8" w14:textId="77777777" w:rsidR="000D5F8F" w:rsidRDefault="000D5F8F" w:rsidP="00B01ADF">
            <w:r>
              <w:t>Русский язык</w:t>
            </w:r>
          </w:p>
        </w:tc>
        <w:tc>
          <w:tcPr>
            <w:tcW w:w="610" w:type="dxa"/>
          </w:tcPr>
          <w:p w14:paraId="60282D13" w14:textId="77777777" w:rsidR="000D5F8F" w:rsidRDefault="000D5F8F" w:rsidP="00B01ADF">
            <w:pPr>
              <w:jc w:val="center"/>
            </w:pPr>
            <w:r>
              <w:t>Б</w:t>
            </w:r>
          </w:p>
        </w:tc>
        <w:tc>
          <w:tcPr>
            <w:tcW w:w="2006" w:type="dxa"/>
          </w:tcPr>
          <w:p w14:paraId="0056272B" w14:textId="77777777" w:rsidR="000D5F8F" w:rsidRDefault="000D5F8F" w:rsidP="00B01ADF">
            <w:pPr>
              <w:jc w:val="center"/>
            </w:pPr>
            <w:r>
              <w:t>2</w:t>
            </w:r>
          </w:p>
        </w:tc>
        <w:tc>
          <w:tcPr>
            <w:tcW w:w="1677" w:type="dxa"/>
          </w:tcPr>
          <w:p w14:paraId="04295A5E" w14:textId="77777777" w:rsidR="000D5F8F" w:rsidRPr="007675D5" w:rsidRDefault="000D5F8F" w:rsidP="00B01ADF">
            <w:pPr>
              <w:jc w:val="center"/>
              <w:rPr>
                <w:b/>
                <w:bCs/>
              </w:rPr>
            </w:pPr>
            <w:r>
              <w:t>2</w:t>
            </w:r>
          </w:p>
        </w:tc>
      </w:tr>
      <w:tr w:rsidR="000D5F8F" w14:paraId="4BF460A3" w14:textId="77777777" w:rsidTr="00B01ADF">
        <w:tc>
          <w:tcPr>
            <w:tcW w:w="4655" w:type="dxa"/>
            <w:vMerge/>
          </w:tcPr>
          <w:p w14:paraId="5DBC9EE5" w14:textId="77777777" w:rsidR="000D5F8F" w:rsidRDefault="000D5F8F" w:rsidP="00B01ADF"/>
        </w:tc>
        <w:tc>
          <w:tcPr>
            <w:tcW w:w="4655" w:type="dxa"/>
          </w:tcPr>
          <w:p w14:paraId="28289D18" w14:textId="77777777" w:rsidR="000D5F8F" w:rsidRDefault="000D5F8F" w:rsidP="00B01ADF">
            <w:r>
              <w:t>Литература</w:t>
            </w:r>
          </w:p>
        </w:tc>
        <w:tc>
          <w:tcPr>
            <w:tcW w:w="610" w:type="dxa"/>
          </w:tcPr>
          <w:p w14:paraId="391F7CC2" w14:textId="77777777" w:rsidR="000D5F8F" w:rsidRDefault="000D5F8F" w:rsidP="00B01ADF">
            <w:pPr>
              <w:jc w:val="center"/>
            </w:pPr>
            <w:r>
              <w:t>Б</w:t>
            </w:r>
          </w:p>
        </w:tc>
        <w:tc>
          <w:tcPr>
            <w:tcW w:w="2006" w:type="dxa"/>
          </w:tcPr>
          <w:p w14:paraId="0801EC8E" w14:textId="77777777" w:rsidR="000D5F8F" w:rsidRDefault="000D5F8F" w:rsidP="00B01ADF">
            <w:pPr>
              <w:jc w:val="center"/>
            </w:pPr>
            <w:r>
              <w:t>3</w:t>
            </w:r>
          </w:p>
        </w:tc>
        <w:tc>
          <w:tcPr>
            <w:tcW w:w="1677" w:type="dxa"/>
          </w:tcPr>
          <w:p w14:paraId="4CDCC167" w14:textId="77777777" w:rsidR="000D5F8F" w:rsidRPr="007675D5" w:rsidRDefault="000D5F8F" w:rsidP="00B01ADF">
            <w:pPr>
              <w:jc w:val="center"/>
              <w:rPr>
                <w:b/>
                <w:bCs/>
              </w:rPr>
            </w:pPr>
            <w:r>
              <w:t>3</w:t>
            </w:r>
          </w:p>
        </w:tc>
      </w:tr>
      <w:tr w:rsidR="000D5F8F" w14:paraId="5994F983" w14:textId="77777777" w:rsidTr="00B01ADF">
        <w:trPr>
          <w:trHeight w:val="308"/>
        </w:trPr>
        <w:tc>
          <w:tcPr>
            <w:tcW w:w="4655" w:type="dxa"/>
          </w:tcPr>
          <w:p w14:paraId="792C2D58" w14:textId="77777777" w:rsidR="000D5F8F" w:rsidRDefault="000D5F8F" w:rsidP="00B01ADF">
            <w:r>
              <w:t>Русский язык и родная литература</w:t>
            </w:r>
          </w:p>
        </w:tc>
        <w:tc>
          <w:tcPr>
            <w:tcW w:w="4655" w:type="dxa"/>
          </w:tcPr>
          <w:p w14:paraId="2ED48AE5" w14:textId="77777777" w:rsidR="000D5F8F" w:rsidRDefault="000D5F8F" w:rsidP="00B01ADF">
            <w:r>
              <w:t>Родной (удмуртский) язык</w:t>
            </w:r>
          </w:p>
        </w:tc>
        <w:tc>
          <w:tcPr>
            <w:tcW w:w="610" w:type="dxa"/>
          </w:tcPr>
          <w:p w14:paraId="2AE14BD5" w14:textId="77777777" w:rsidR="000D5F8F" w:rsidRDefault="000D5F8F" w:rsidP="00B01ADF">
            <w:pPr>
              <w:jc w:val="center"/>
            </w:pPr>
            <w:r>
              <w:t>Б</w:t>
            </w:r>
          </w:p>
        </w:tc>
        <w:tc>
          <w:tcPr>
            <w:tcW w:w="2006" w:type="dxa"/>
          </w:tcPr>
          <w:p w14:paraId="2026FFA6" w14:textId="77777777" w:rsidR="000D5F8F" w:rsidRDefault="000D5F8F" w:rsidP="00B01ADF">
            <w:pPr>
              <w:jc w:val="center"/>
            </w:pPr>
            <w:r>
              <w:t>3</w:t>
            </w:r>
          </w:p>
        </w:tc>
        <w:tc>
          <w:tcPr>
            <w:tcW w:w="1677" w:type="dxa"/>
          </w:tcPr>
          <w:p w14:paraId="132A51E8" w14:textId="77777777" w:rsidR="000D5F8F" w:rsidRPr="007675D5" w:rsidRDefault="000D5F8F" w:rsidP="00B01ADF">
            <w:pPr>
              <w:jc w:val="center"/>
              <w:rPr>
                <w:b/>
                <w:bCs/>
              </w:rPr>
            </w:pPr>
            <w:r>
              <w:t>3</w:t>
            </w:r>
          </w:p>
        </w:tc>
      </w:tr>
      <w:tr w:rsidR="000D5F8F" w14:paraId="0378E9FB" w14:textId="77777777" w:rsidTr="00B01ADF">
        <w:tc>
          <w:tcPr>
            <w:tcW w:w="4655" w:type="dxa"/>
          </w:tcPr>
          <w:p w14:paraId="4334F453" w14:textId="77777777" w:rsidR="000D5F8F" w:rsidRDefault="000D5F8F" w:rsidP="00B01ADF">
            <w:r>
              <w:t>Иностранные языки</w:t>
            </w:r>
          </w:p>
        </w:tc>
        <w:tc>
          <w:tcPr>
            <w:tcW w:w="4655" w:type="dxa"/>
          </w:tcPr>
          <w:p w14:paraId="618DF6E8" w14:textId="77777777" w:rsidR="000D5F8F" w:rsidRDefault="000D5F8F" w:rsidP="00B01ADF">
            <w:r>
              <w:t>Иностранный язык</w:t>
            </w:r>
          </w:p>
        </w:tc>
        <w:tc>
          <w:tcPr>
            <w:tcW w:w="610" w:type="dxa"/>
          </w:tcPr>
          <w:p w14:paraId="1E460B8F" w14:textId="77777777" w:rsidR="000D5F8F" w:rsidRDefault="000D5F8F" w:rsidP="00B01ADF">
            <w:pPr>
              <w:jc w:val="center"/>
            </w:pPr>
            <w:r>
              <w:t>Б</w:t>
            </w:r>
          </w:p>
        </w:tc>
        <w:tc>
          <w:tcPr>
            <w:tcW w:w="2006" w:type="dxa"/>
          </w:tcPr>
          <w:p w14:paraId="0036284C" w14:textId="77777777" w:rsidR="000D5F8F" w:rsidRDefault="000D5F8F" w:rsidP="00B01ADF">
            <w:pPr>
              <w:jc w:val="center"/>
            </w:pPr>
            <w:r>
              <w:t>3</w:t>
            </w:r>
          </w:p>
        </w:tc>
        <w:tc>
          <w:tcPr>
            <w:tcW w:w="1677" w:type="dxa"/>
          </w:tcPr>
          <w:p w14:paraId="38B499B1" w14:textId="77777777" w:rsidR="000D5F8F" w:rsidRPr="007675D5" w:rsidRDefault="000D5F8F" w:rsidP="00B01ADF">
            <w:pPr>
              <w:jc w:val="center"/>
              <w:rPr>
                <w:b/>
                <w:bCs/>
              </w:rPr>
            </w:pPr>
            <w:r>
              <w:t>3</w:t>
            </w:r>
          </w:p>
        </w:tc>
      </w:tr>
      <w:tr w:rsidR="000D5F8F" w14:paraId="7F284F86" w14:textId="77777777" w:rsidTr="00B01ADF">
        <w:tc>
          <w:tcPr>
            <w:tcW w:w="4655" w:type="dxa"/>
            <w:vMerge w:val="restart"/>
          </w:tcPr>
          <w:p w14:paraId="50B4F968" w14:textId="77777777" w:rsidR="000D5F8F" w:rsidRDefault="000D5F8F" w:rsidP="00B01ADF">
            <w:r>
              <w:t>Математика и информатика</w:t>
            </w:r>
          </w:p>
        </w:tc>
        <w:tc>
          <w:tcPr>
            <w:tcW w:w="4655" w:type="dxa"/>
          </w:tcPr>
          <w:p w14:paraId="49D0DF9A" w14:textId="77777777" w:rsidR="000D5F8F" w:rsidRDefault="000D5F8F" w:rsidP="00B01ADF">
            <w:r>
              <w:t>Алгебра</w:t>
            </w:r>
          </w:p>
        </w:tc>
        <w:tc>
          <w:tcPr>
            <w:tcW w:w="610" w:type="dxa"/>
          </w:tcPr>
          <w:p w14:paraId="6D1EE219" w14:textId="77777777" w:rsidR="000D5F8F" w:rsidRDefault="000D5F8F" w:rsidP="00B01ADF">
            <w:pPr>
              <w:jc w:val="center"/>
            </w:pPr>
            <w:r>
              <w:t>Б</w:t>
            </w:r>
          </w:p>
        </w:tc>
        <w:tc>
          <w:tcPr>
            <w:tcW w:w="2006" w:type="dxa"/>
          </w:tcPr>
          <w:p w14:paraId="54D4BA0A" w14:textId="77777777" w:rsidR="000D5F8F" w:rsidRDefault="000D5F8F" w:rsidP="00B01ADF">
            <w:pPr>
              <w:jc w:val="center"/>
            </w:pPr>
            <w:r>
              <w:t>2</w:t>
            </w:r>
          </w:p>
        </w:tc>
        <w:tc>
          <w:tcPr>
            <w:tcW w:w="1677" w:type="dxa"/>
          </w:tcPr>
          <w:p w14:paraId="7FF1ED44" w14:textId="77777777" w:rsidR="000D5F8F" w:rsidRPr="007675D5" w:rsidRDefault="000D5F8F" w:rsidP="00B01ADF">
            <w:pPr>
              <w:jc w:val="center"/>
              <w:rPr>
                <w:b/>
                <w:bCs/>
              </w:rPr>
            </w:pPr>
            <w:r>
              <w:t>3</w:t>
            </w:r>
          </w:p>
        </w:tc>
      </w:tr>
      <w:tr w:rsidR="000D5F8F" w14:paraId="3ED868AB" w14:textId="77777777" w:rsidTr="00B01ADF">
        <w:tc>
          <w:tcPr>
            <w:tcW w:w="4655" w:type="dxa"/>
            <w:vMerge/>
          </w:tcPr>
          <w:p w14:paraId="487FB167" w14:textId="77777777" w:rsidR="000D5F8F" w:rsidRDefault="000D5F8F" w:rsidP="00B01ADF"/>
        </w:tc>
        <w:tc>
          <w:tcPr>
            <w:tcW w:w="4655" w:type="dxa"/>
          </w:tcPr>
          <w:p w14:paraId="65C5A1A5" w14:textId="77777777" w:rsidR="000D5F8F" w:rsidRDefault="000D5F8F" w:rsidP="00B01ADF">
            <w:r>
              <w:t>Геометрия</w:t>
            </w:r>
          </w:p>
        </w:tc>
        <w:tc>
          <w:tcPr>
            <w:tcW w:w="610" w:type="dxa"/>
          </w:tcPr>
          <w:p w14:paraId="69D71FFD" w14:textId="77777777" w:rsidR="000D5F8F" w:rsidRDefault="000D5F8F" w:rsidP="00B01ADF">
            <w:pPr>
              <w:jc w:val="center"/>
            </w:pPr>
            <w:r>
              <w:t>Б</w:t>
            </w:r>
          </w:p>
        </w:tc>
        <w:tc>
          <w:tcPr>
            <w:tcW w:w="2006" w:type="dxa"/>
          </w:tcPr>
          <w:p w14:paraId="7CF32012" w14:textId="77777777" w:rsidR="000D5F8F" w:rsidRDefault="000D5F8F" w:rsidP="00B01ADF">
            <w:pPr>
              <w:jc w:val="center"/>
            </w:pPr>
            <w:r>
              <w:t>2</w:t>
            </w:r>
          </w:p>
        </w:tc>
        <w:tc>
          <w:tcPr>
            <w:tcW w:w="1677" w:type="dxa"/>
          </w:tcPr>
          <w:p w14:paraId="162259B6" w14:textId="77777777" w:rsidR="000D5F8F" w:rsidRPr="007675D5" w:rsidRDefault="000D5F8F" w:rsidP="00B01ADF">
            <w:pPr>
              <w:jc w:val="center"/>
              <w:rPr>
                <w:b/>
                <w:bCs/>
              </w:rPr>
            </w:pPr>
            <w:r>
              <w:t>1</w:t>
            </w:r>
          </w:p>
        </w:tc>
      </w:tr>
      <w:tr w:rsidR="000D5F8F" w14:paraId="53FE4AB6" w14:textId="77777777" w:rsidTr="00B01ADF">
        <w:tc>
          <w:tcPr>
            <w:tcW w:w="4655" w:type="dxa"/>
            <w:vMerge/>
          </w:tcPr>
          <w:p w14:paraId="0F3441E3" w14:textId="77777777" w:rsidR="000D5F8F" w:rsidRDefault="000D5F8F" w:rsidP="00B01ADF"/>
        </w:tc>
        <w:tc>
          <w:tcPr>
            <w:tcW w:w="4655" w:type="dxa"/>
          </w:tcPr>
          <w:p w14:paraId="62D06C2B" w14:textId="77777777" w:rsidR="000D5F8F" w:rsidRDefault="000D5F8F" w:rsidP="00B01ADF">
            <w:r>
              <w:t>Вероятность и статистика</w:t>
            </w:r>
          </w:p>
        </w:tc>
        <w:tc>
          <w:tcPr>
            <w:tcW w:w="610" w:type="dxa"/>
          </w:tcPr>
          <w:p w14:paraId="70D28B21" w14:textId="77777777" w:rsidR="000D5F8F" w:rsidRDefault="000D5F8F" w:rsidP="00B01ADF">
            <w:pPr>
              <w:jc w:val="center"/>
            </w:pPr>
            <w:r>
              <w:t>Б</w:t>
            </w:r>
          </w:p>
        </w:tc>
        <w:tc>
          <w:tcPr>
            <w:tcW w:w="2006" w:type="dxa"/>
          </w:tcPr>
          <w:p w14:paraId="58306533" w14:textId="77777777" w:rsidR="000D5F8F" w:rsidRDefault="000D5F8F" w:rsidP="00B01ADF">
            <w:pPr>
              <w:jc w:val="center"/>
            </w:pPr>
            <w:r>
              <w:t>1</w:t>
            </w:r>
          </w:p>
        </w:tc>
        <w:tc>
          <w:tcPr>
            <w:tcW w:w="1677" w:type="dxa"/>
          </w:tcPr>
          <w:p w14:paraId="53A74B3D" w14:textId="77777777" w:rsidR="000D5F8F" w:rsidRPr="007675D5" w:rsidRDefault="000D5F8F" w:rsidP="00B01ADF">
            <w:pPr>
              <w:jc w:val="center"/>
              <w:rPr>
                <w:b/>
                <w:bCs/>
              </w:rPr>
            </w:pPr>
            <w:r>
              <w:t>1</w:t>
            </w:r>
          </w:p>
        </w:tc>
      </w:tr>
      <w:tr w:rsidR="000D5F8F" w14:paraId="1E0C5983" w14:textId="77777777" w:rsidTr="00B01ADF">
        <w:tc>
          <w:tcPr>
            <w:tcW w:w="4655" w:type="dxa"/>
            <w:vMerge/>
          </w:tcPr>
          <w:p w14:paraId="5D850301" w14:textId="77777777" w:rsidR="000D5F8F" w:rsidRDefault="000D5F8F" w:rsidP="00B01ADF"/>
        </w:tc>
        <w:tc>
          <w:tcPr>
            <w:tcW w:w="4655" w:type="dxa"/>
          </w:tcPr>
          <w:p w14:paraId="52D123DD" w14:textId="77777777" w:rsidR="000D5F8F" w:rsidRDefault="000D5F8F" w:rsidP="00B01ADF">
            <w:r>
              <w:t>Информатика</w:t>
            </w:r>
          </w:p>
        </w:tc>
        <w:tc>
          <w:tcPr>
            <w:tcW w:w="610" w:type="dxa"/>
          </w:tcPr>
          <w:p w14:paraId="3C59C1B5" w14:textId="77777777" w:rsidR="000D5F8F" w:rsidRDefault="000D5F8F" w:rsidP="00B01ADF">
            <w:pPr>
              <w:jc w:val="center"/>
            </w:pPr>
            <w:r>
              <w:t>Б</w:t>
            </w:r>
          </w:p>
        </w:tc>
        <w:tc>
          <w:tcPr>
            <w:tcW w:w="2006" w:type="dxa"/>
          </w:tcPr>
          <w:p w14:paraId="5A691039" w14:textId="77777777" w:rsidR="000D5F8F" w:rsidRDefault="000D5F8F" w:rsidP="00B01ADF">
            <w:pPr>
              <w:jc w:val="center"/>
            </w:pPr>
            <w:r>
              <w:t>1</w:t>
            </w:r>
          </w:p>
        </w:tc>
        <w:tc>
          <w:tcPr>
            <w:tcW w:w="1677" w:type="dxa"/>
          </w:tcPr>
          <w:p w14:paraId="0BA041E3" w14:textId="77777777" w:rsidR="000D5F8F" w:rsidRPr="007675D5" w:rsidRDefault="000D5F8F" w:rsidP="00B01ADF">
            <w:pPr>
              <w:jc w:val="center"/>
              <w:rPr>
                <w:b/>
                <w:bCs/>
              </w:rPr>
            </w:pPr>
            <w:r>
              <w:t>1</w:t>
            </w:r>
          </w:p>
        </w:tc>
      </w:tr>
      <w:tr w:rsidR="000D5F8F" w14:paraId="2131ED34" w14:textId="77777777" w:rsidTr="00B01ADF">
        <w:tc>
          <w:tcPr>
            <w:tcW w:w="4655" w:type="dxa"/>
            <w:vMerge w:val="restart"/>
          </w:tcPr>
          <w:p w14:paraId="5AD2CB55" w14:textId="77777777" w:rsidR="000D5F8F" w:rsidRDefault="000D5F8F" w:rsidP="00B01ADF">
            <w:r>
              <w:t>Общественно-научные предметы</w:t>
            </w:r>
          </w:p>
        </w:tc>
        <w:tc>
          <w:tcPr>
            <w:tcW w:w="4655" w:type="dxa"/>
          </w:tcPr>
          <w:p w14:paraId="63CF666D" w14:textId="77777777" w:rsidR="000D5F8F" w:rsidRDefault="000D5F8F" w:rsidP="00B01ADF">
            <w:r>
              <w:t>История</w:t>
            </w:r>
          </w:p>
        </w:tc>
        <w:tc>
          <w:tcPr>
            <w:tcW w:w="610" w:type="dxa"/>
          </w:tcPr>
          <w:p w14:paraId="269948AE" w14:textId="77777777" w:rsidR="000D5F8F" w:rsidRDefault="000D5F8F" w:rsidP="00B01ADF">
            <w:pPr>
              <w:jc w:val="center"/>
            </w:pPr>
            <w:r>
              <w:t>Б</w:t>
            </w:r>
          </w:p>
        </w:tc>
        <w:tc>
          <w:tcPr>
            <w:tcW w:w="2006" w:type="dxa"/>
          </w:tcPr>
          <w:p w14:paraId="6185EFF5" w14:textId="77777777" w:rsidR="000D5F8F" w:rsidRDefault="000D5F8F" w:rsidP="00B01ADF">
            <w:pPr>
              <w:jc w:val="center"/>
            </w:pPr>
            <w:r>
              <w:t>2</w:t>
            </w:r>
          </w:p>
        </w:tc>
        <w:tc>
          <w:tcPr>
            <w:tcW w:w="1677" w:type="dxa"/>
          </w:tcPr>
          <w:p w14:paraId="6A538569" w14:textId="77777777" w:rsidR="000D5F8F" w:rsidRPr="007675D5" w:rsidRDefault="000D5F8F" w:rsidP="00B01ADF">
            <w:pPr>
              <w:jc w:val="center"/>
              <w:rPr>
                <w:b/>
                <w:bCs/>
              </w:rPr>
            </w:pPr>
            <w:r>
              <w:t>2</w:t>
            </w:r>
          </w:p>
        </w:tc>
      </w:tr>
      <w:tr w:rsidR="000D5F8F" w14:paraId="2E05A3C0" w14:textId="77777777" w:rsidTr="00B01ADF">
        <w:tc>
          <w:tcPr>
            <w:tcW w:w="4655" w:type="dxa"/>
            <w:vMerge/>
          </w:tcPr>
          <w:p w14:paraId="1365B87D" w14:textId="77777777" w:rsidR="000D5F8F" w:rsidRDefault="000D5F8F" w:rsidP="00B01ADF"/>
        </w:tc>
        <w:tc>
          <w:tcPr>
            <w:tcW w:w="4655" w:type="dxa"/>
          </w:tcPr>
          <w:p w14:paraId="406349A9" w14:textId="77777777" w:rsidR="000D5F8F" w:rsidRDefault="000D5F8F" w:rsidP="00B01ADF">
            <w:r>
              <w:t>Обществознание</w:t>
            </w:r>
          </w:p>
        </w:tc>
        <w:tc>
          <w:tcPr>
            <w:tcW w:w="610" w:type="dxa"/>
          </w:tcPr>
          <w:p w14:paraId="3C0D9F5A" w14:textId="77777777" w:rsidR="000D5F8F" w:rsidRDefault="000D5F8F" w:rsidP="00B01ADF">
            <w:pPr>
              <w:jc w:val="center"/>
            </w:pPr>
            <w:r>
              <w:t>У</w:t>
            </w:r>
          </w:p>
        </w:tc>
        <w:tc>
          <w:tcPr>
            <w:tcW w:w="2006" w:type="dxa"/>
          </w:tcPr>
          <w:p w14:paraId="71A71A0E" w14:textId="77777777" w:rsidR="000D5F8F" w:rsidRDefault="000D5F8F" w:rsidP="00B01ADF">
            <w:pPr>
              <w:jc w:val="center"/>
            </w:pPr>
            <w:r>
              <w:t>4</w:t>
            </w:r>
          </w:p>
        </w:tc>
        <w:tc>
          <w:tcPr>
            <w:tcW w:w="1677" w:type="dxa"/>
          </w:tcPr>
          <w:p w14:paraId="329F8D8A" w14:textId="77777777" w:rsidR="000D5F8F" w:rsidRPr="007675D5" w:rsidRDefault="000D5F8F" w:rsidP="00B01ADF">
            <w:pPr>
              <w:jc w:val="center"/>
              <w:rPr>
                <w:b/>
                <w:bCs/>
              </w:rPr>
            </w:pPr>
            <w:r>
              <w:t>4</w:t>
            </w:r>
          </w:p>
        </w:tc>
      </w:tr>
      <w:tr w:rsidR="000D5F8F" w14:paraId="02F05433" w14:textId="77777777" w:rsidTr="00B01ADF">
        <w:tc>
          <w:tcPr>
            <w:tcW w:w="4655" w:type="dxa"/>
            <w:vMerge/>
          </w:tcPr>
          <w:p w14:paraId="2967D491" w14:textId="77777777" w:rsidR="000D5F8F" w:rsidRDefault="000D5F8F" w:rsidP="00B01ADF"/>
        </w:tc>
        <w:tc>
          <w:tcPr>
            <w:tcW w:w="4655" w:type="dxa"/>
          </w:tcPr>
          <w:p w14:paraId="0F529406" w14:textId="77777777" w:rsidR="000D5F8F" w:rsidRDefault="000D5F8F" w:rsidP="00B01ADF">
            <w:r>
              <w:t>География</w:t>
            </w:r>
          </w:p>
        </w:tc>
        <w:tc>
          <w:tcPr>
            <w:tcW w:w="610" w:type="dxa"/>
          </w:tcPr>
          <w:p w14:paraId="6E055962" w14:textId="77777777" w:rsidR="000D5F8F" w:rsidRDefault="000D5F8F" w:rsidP="00B01ADF">
            <w:pPr>
              <w:jc w:val="center"/>
            </w:pPr>
            <w:r>
              <w:t>Б</w:t>
            </w:r>
          </w:p>
        </w:tc>
        <w:tc>
          <w:tcPr>
            <w:tcW w:w="2006" w:type="dxa"/>
          </w:tcPr>
          <w:p w14:paraId="5E42EF13" w14:textId="77777777" w:rsidR="000D5F8F" w:rsidRDefault="000D5F8F" w:rsidP="00B01ADF">
            <w:pPr>
              <w:jc w:val="center"/>
            </w:pPr>
            <w:r>
              <w:t>1</w:t>
            </w:r>
          </w:p>
        </w:tc>
        <w:tc>
          <w:tcPr>
            <w:tcW w:w="1677" w:type="dxa"/>
          </w:tcPr>
          <w:p w14:paraId="48DA8A16" w14:textId="77777777" w:rsidR="000D5F8F" w:rsidRPr="007675D5" w:rsidRDefault="000D5F8F" w:rsidP="00B01ADF">
            <w:pPr>
              <w:jc w:val="center"/>
              <w:rPr>
                <w:b/>
                <w:bCs/>
              </w:rPr>
            </w:pPr>
            <w:r>
              <w:t>1</w:t>
            </w:r>
          </w:p>
        </w:tc>
      </w:tr>
      <w:tr w:rsidR="000D5F8F" w14:paraId="063703A8" w14:textId="77777777" w:rsidTr="00B01ADF">
        <w:tc>
          <w:tcPr>
            <w:tcW w:w="4655" w:type="dxa"/>
            <w:vMerge w:val="restart"/>
          </w:tcPr>
          <w:p w14:paraId="58DAD2B6" w14:textId="77777777" w:rsidR="000D5F8F" w:rsidRDefault="000D5F8F" w:rsidP="00B01ADF">
            <w:r>
              <w:t>Естественно-научные предметы</w:t>
            </w:r>
          </w:p>
        </w:tc>
        <w:tc>
          <w:tcPr>
            <w:tcW w:w="4655" w:type="dxa"/>
          </w:tcPr>
          <w:p w14:paraId="5DD27413" w14:textId="77777777" w:rsidR="000D5F8F" w:rsidRDefault="000D5F8F" w:rsidP="00B01ADF">
            <w:r>
              <w:t>Физика</w:t>
            </w:r>
          </w:p>
        </w:tc>
        <w:tc>
          <w:tcPr>
            <w:tcW w:w="610" w:type="dxa"/>
          </w:tcPr>
          <w:p w14:paraId="6DBBD338" w14:textId="77777777" w:rsidR="000D5F8F" w:rsidRDefault="000D5F8F" w:rsidP="00B01ADF">
            <w:pPr>
              <w:jc w:val="center"/>
            </w:pPr>
            <w:r>
              <w:t>У</w:t>
            </w:r>
          </w:p>
        </w:tc>
        <w:tc>
          <w:tcPr>
            <w:tcW w:w="2006" w:type="dxa"/>
          </w:tcPr>
          <w:p w14:paraId="59A2EEC6" w14:textId="77777777" w:rsidR="000D5F8F" w:rsidRDefault="000D5F8F" w:rsidP="00B01ADF">
            <w:pPr>
              <w:jc w:val="center"/>
            </w:pPr>
            <w:r>
              <w:t>5</w:t>
            </w:r>
          </w:p>
        </w:tc>
        <w:tc>
          <w:tcPr>
            <w:tcW w:w="1677" w:type="dxa"/>
          </w:tcPr>
          <w:p w14:paraId="5AAEFD44" w14:textId="77777777" w:rsidR="000D5F8F" w:rsidRPr="007675D5" w:rsidRDefault="000D5F8F" w:rsidP="00B01ADF">
            <w:pPr>
              <w:jc w:val="center"/>
              <w:rPr>
                <w:b/>
                <w:bCs/>
              </w:rPr>
            </w:pPr>
            <w:r>
              <w:t>5</w:t>
            </w:r>
          </w:p>
        </w:tc>
      </w:tr>
      <w:tr w:rsidR="000D5F8F" w14:paraId="16B62208" w14:textId="77777777" w:rsidTr="00B01ADF">
        <w:tc>
          <w:tcPr>
            <w:tcW w:w="4655" w:type="dxa"/>
            <w:vMerge/>
          </w:tcPr>
          <w:p w14:paraId="0793F15E" w14:textId="77777777" w:rsidR="000D5F8F" w:rsidRDefault="000D5F8F" w:rsidP="00B01ADF"/>
        </w:tc>
        <w:tc>
          <w:tcPr>
            <w:tcW w:w="4655" w:type="dxa"/>
          </w:tcPr>
          <w:p w14:paraId="519F5281" w14:textId="77777777" w:rsidR="000D5F8F" w:rsidRDefault="000D5F8F" w:rsidP="00B01ADF">
            <w:r>
              <w:t>Химия</w:t>
            </w:r>
          </w:p>
        </w:tc>
        <w:tc>
          <w:tcPr>
            <w:tcW w:w="610" w:type="dxa"/>
          </w:tcPr>
          <w:p w14:paraId="682CF0E8" w14:textId="77777777" w:rsidR="000D5F8F" w:rsidRDefault="000D5F8F" w:rsidP="00B01ADF">
            <w:pPr>
              <w:jc w:val="center"/>
            </w:pPr>
            <w:r>
              <w:t>Б</w:t>
            </w:r>
          </w:p>
        </w:tc>
        <w:tc>
          <w:tcPr>
            <w:tcW w:w="2006" w:type="dxa"/>
          </w:tcPr>
          <w:p w14:paraId="1F22F084" w14:textId="77777777" w:rsidR="000D5F8F" w:rsidRDefault="000D5F8F" w:rsidP="00B01ADF">
            <w:pPr>
              <w:jc w:val="center"/>
            </w:pPr>
            <w:r>
              <w:t>1</w:t>
            </w:r>
          </w:p>
        </w:tc>
        <w:tc>
          <w:tcPr>
            <w:tcW w:w="1677" w:type="dxa"/>
          </w:tcPr>
          <w:p w14:paraId="1A71B193" w14:textId="77777777" w:rsidR="000D5F8F" w:rsidRPr="007675D5" w:rsidRDefault="000D5F8F" w:rsidP="00B01ADF">
            <w:pPr>
              <w:jc w:val="center"/>
              <w:rPr>
                <w:b/>
                <w:bCs/>
              </w:rPr>
            </w:pPr>
            <w:r>
              <w:t>1</w:t>
            </w:r>
          </w:p>
        </w:tc>
      </w:tr>
      <w:tr w:rsidR="000D5F8F" w14:paraId="792F9332" w14:textId="77777777" w:rsidTr="00B01ADF">
        <w:tc>
          <w:tcPr>
            <w:tcW w:w="4655" w:type="dxa"/>
            <w:vMerge/>
          </w:tcPr>
          <w:p w14:paraId="64444746" w14:textId="77777777" w:rsidR="000D5F8F" w:rsidRDefault="000D5F8F" w:rsidP="00B01ADF"/>
        </w:tc>
        <w:tc>
          <w:tcPr>
            <w:tcW w:w="4655" w:type="dxa"/>
          </w:tcPr>
          <w:p w14:paraId="2A6F3561" w14:textId="77777777" w:rsidR="000D5F8F" w:rsidRDefault="000D5F8F" w:rsidP="00B01ADF">
            <w:r>
              <w:t>Биология</w:t>
            </w:r>
          </w:p>
        </w:tc>
        <w:tc>
          <w:tcPr>
            <w:tcW w:w="610" w:type="dxa"/>
          </w:tcPr>
          <w:p w14:paraId="075F81C4" w14:textId="77777777" w:rsidR="000D5F8F" w:rsidRDefault="000D5F8F" w:rsidP="00B01ADF">
            <w:pPr>
              <w:jc w:val="center"/>
            </w:pPr>
            <w:r>
              <w:t>Б</w:t>
            </w:r>
          </w:p>
        </w:tc>
        <w:tc>
          <w:tcPr>
            <w:tcW w:w="2006" w:type="dxa"/>
          </w:tcPr>
          <w:p w14:paraId="7601E02A" w14:textId="77777777" w:rsidR="000D5F8F" w:rsidRDefault="000D5F8F" w:rsidP="00B01ADF">
            <w:pPr>
              <w:jc w:val="center"/>
            </w:pPr>
            <w:r>
              <w:t>1</w:t>
            </w:r>
          </w:p>
        </w:tc>
        <w:tc>
          <w:tcPr>
            <w:tcW w:w="1677" w:type="dxa"/>
          </w:tcPr>
          <w:p w14:paraId="4101B2A7" w14:textId="77777777" w:rsidR="000D5F8F" w:rsidRPr="007675D5" w:rsidRDefault="000D5F8F" w:rsidP="00B01ADF">
            <w:pPr>
              <w:jc w:val="center"/>
              <w:rPr>
                <w:b/>
                <w:bCs/>
              </w:rPr>
            </w:pPr>
            <w:r>
              <w:t>1</w:t>
            </w:r>
          </w:p>
        </w:tc>
      </w:tr>
      <w:tr w:rsidR="000D5F8F" w14:paraId="5EC0C360" w14:textId="77777777" w:rsidTr="00B01ADF">
        <w:tc>
          <w:tcPr>
            <w:tcW w:w="4655" w:type="dxa"/>
            <w:vMerge w:val="restart"/>
          </w:tcPr>
          <w:p w14:paraId="312EDFE6" w14:textId="77777777" w:rsidR="000D5F8F" w:rsidRDefault="000D5F8F" w:rsidP="00B01ADF">
            <w:r>
              <w:t>Физическая культура и основы безопасности жизнедеятельности</w:t>
            </w:r>
          </w:p>
        </w:tc>
        <w:tc>
          <w:tcPr>
            <w:tcW w:w="4655" w:type="dxa"/>
          </w:tcPr>
          <w:p w14:paraId="6E504269" w14:textId="77777777" w:rsidR="000D5F8F" w:rsidRDefault="000D5F8F" w:rsidP="00B01ADF">
            <w:r>
              <w:t>Физическая культура</w:t>
            </w:r>
          </w:p>
        </w:tc>
        <w:tc>
          <w:tcPr>
            <w:tcW w:w="610" w:type="dxa"/>
          </w:tcPr>
          <w:p w14:paraId="18109767" w14:textId="77777777" w:rsidR="000D5F8F" w:rsidRDefault="000D5F8F" w:rsidP="00B01ADF">
            <w:pPr>
              <w:jc w:val="center"/>
            </w:pPr>
            <w:r>
              <w:t>Б</w:t>
            </w:r>
          </w:p>
        </w:tc>
        <w:tc>
          <w:tcPr>
            <w:tcW w:w="2006" w:type="dxa"/>
          </w:tcPr>
          <w:p w14:paraId="4F8D1B91" w14:textId="77777777" w:rsidR="000D5F8F" w:rsidRDefault="000D5F8F" w:rsidP="00B01ADF">
            <w:pPr>
              <w:jc w:val="center"/>
            </w:pPr>
            <w:r>
              <w:t>3</w:t>
            </w:r>
          </w:p>
        </w:tc>
        <w:tc>
          <w:tcPr>
            <w:tcW w:w="1677" w:type="dxa"/>
          </w:tcPr>
          <w:p w14:paraId="736758A6" w14:textId="77777777" w:rsidR="000D5F8F" w:rsidRPr="007675D5" w:rsidRDefault="000D5F8F" w:rsidP="00B01ADF">
            <w:pPr>
              <w:jc w:val="center"/>
              <w:rPr>
                <w:b/>
                <w:bCs/>
              </w:rPr>
            </w:pPr>
            <w:r>
              <w:t>3</w:t>
            </w:r>
          </w:p>
        </w:tc>
      </w:tr>
      <w:tr w:rsidR="000D5F8F" w14:paraId="63A6644A" w14:textId="77777777" w:rsidTr="00B01ADF">
        <w:tc>
          <w:tcPr>
            <w:tcW w:w="4655" w:type="dxa"/>
            <w:vMerge/>
          </w:tcPr>
          <w:p w14:paraId="24142972" w14:textId="77777777" w:rsidR="000D5F8F" w:rsidRDefault="000D5F8F" w:rsidP="00B01ADF"/>
        </w:tc>
        <w:tc>
          <w:tcPr>
            <w:tcW w:w="4655" w:type="dxa"/>
          </w:tcPr>
          <w:p w14:paraId="3486BFA6" w14:textId="77777777" w:rsidR="000D5F8F" w:rsidRDefault="000D5F8F" w:rsidP="00B01ADF">
            <w:r>
              <w:t>Основы безопасности жизнедеятельности</w:t>
            </w:r>
          </w:p>
        </w:tc>
        <w:tc>
          <w:tcPr>
            <w:tcW w:w="610" w:type="dxa"/>
          </w:tcPr>
          <w:p w14:paraId="307316DA" w14:textId="77777777" w:rsidR="000D5F8F" w:rsidRDefault="000D5F8F" w:rsidP="00B01ADF">
            <w:pPr>
              <w:jc w:val="center"/>
            </w:pPr>
            <w:r>
              <w:t>Б</w:t>
            </w:r>
          </w:p>
        </w:tc>
        <w:tc>
          <w:tcPr>
            <w:tcW w:w="2006" w:type="dxa"/>
          </w:tcPr>
          <w:p w14:paraId="4A4070FA" w14:textId="77777777" w:rsidR="000D5F8F" w:rsidRDefault="000D5F8F" w:rsidP="00B01ADF">
            <w:pPr>
              <w:jc w:val="center"/>
            </w:pPr>
            <w:r>
              <w:t>1</w:t>
            </w:r>
          </w:p>
        </w:tc>
        <w:tc>
          <w:tcPr>
            <w:tcW w:w="1677" w:type="dxa"/>
          </w:tcPr>
          <w:p w14:paraId="253B011C" w14:textId="77777777" w:rsidR="000D5F8F" w:rsidRPr="007675D5" w:rsidRDefault="000D5F8F" w:rsidP="00B01ADF">
            <w:pPr>
              <w:jc w:val="center"/>
              <w:rPr>
                <w:b/>
                <w:bCs/>
              </w:rPr>
            </w:pPr>
            <w:r>
              <w:t>1</w:t>
            </w:r>
          </w:p>
        </w:tc>
      </w:tr>
      <w:tr w:rsidR="000D5F8F" w14:paraId="6411EE0F" w14:textId="77777777" w:rsidTr="00B01ADF">
        <w:tc>
          <w:tcPr>
            <w:tcW w:w="4655" w:type="dxa"/>
          </w:tcPr>
          <w:p w14:paraId="016251EA" w14:textId="77777777" w:rsidR="000D5F8F" w:rsidRDefault="000D5F8F" w:rsidP="00B01ADF">
            <w:r>
              <w:t>-----</w:t>
            </w:r>
          </w:p>
        </w:tc>
        <w:tc>
          <w:tcPr>
            <w:tcW w:w="4655" w:type="dxa"/>
          </w:tcPr>
          <w:p w14:paraId="33ED281E" w14:textId="77777777" w:rsidR="000D5F8F" w:rsidRDefault="000D5F8F" w:rsidP="00B01ADF">
            <w:r>
              <w:t>Индивидуальный проект</w:t>
            </w:r>
          </w:p>
        </w:tc>
        <w:tc>
          <w:tcPr>
            <w:tcW w:w="610" w:type="dxa"/>
          </w:tcPr>
          <w:p w14:paraId="2C28E3E3" w14:textId="77777777" w:rsidR="000D5F8F" w:rsidRDefault="000D5F8F" w:rsidP="00B01ADF">
            <w:pPr>
              <w:jc w:val="center"/>
            </w:pPr>
            <w:r>
              <w:t>Б</w:t>
            </w:r>
          </w:p>
        </w:tc>
        <w:tc>
          <w:tcPr>
            <w:tcW w:w="2006" w:type="dxa"/>
          </w:tcPr>
          <w:p w14:paraId="37BB4A67" w14:textId="77777777" w:rsidR="000D5F8F" w:rsidRDefault="000D5F8F" w:rsidP="00B01ADF">
            <w:pPr>
              <w:jc w:val="center"/>
            </w:pPr>
            <w:r>
              <w:t>1</w:t>
            </w:r>
          </w:p>
        </w:tc>
        <w:tc>
          <w:tcPr>
            <w:tcW w:w="1677" w:type="dxa"/>
          </w:tcPr>
          <w:p w14:paraId="272225D4" w14:textId="77777777" w:rsidR="000D5F8F" w:rsidRPr="007675D5" w:rsidRDefault="000D5F8F" w:rsidP="00B01ADF">
            <w:pPr>
              <w:jc w:val="center"/>
              <w:rPr>
                <w:b/>
                <w:bCs/>
              </w:rPr>
            </w:pPr>
            <w:r>
              <w:t>0</w:t>
            </w:r>
          </w:p>
        </w:tc>
      </w:tr>
      <w:tr w:rsidR="000D5F8F" w14:paraId="5AF8F213" w14:textId="77777777" w:rsidTr="00B01ADF">
        <w:tc>
          <w:tcPr>
            <w:tcW w:w="9310" w:type="dxa"/>
            <w:gridSpan w:val="2"/>
            <w:shd w:val="clear" w:color="auto" w:fill="00FF00"/>
          </w:tcPr>
          <w:p w14:paraId="1EE6B08F" w14:textId="77777777" w:rsidR="000D5F8F" w:rsidRDefault="000D5F8F" w:rsidP="00B01ADF">
            <w:r>
              <w:t>Итого</w:t>
            </w:r>
          </w:p>
        </w:tc>
        <w:tc>
          <w:tcPr>
            <w:tcW w:w="2616" w:type="dxa"/>
            <w:gridSpan w:val="2"/>
            <w:shd w:val="clear" w:color="auto" w:fill="00FF00"/>
          </w:tcPr>
          <w:p w14:paraId="13102223" w14:textId="77777777" w:rsidR="000D5F8F" w:rsidRDefault="000D5F8F" w:rsidP="00B01ADF">
            <w:pPr>
              <w:jc w:val="center"/>
            </w:pPr>
            <w:r>
              <w:t>36</w:t>
            </w:r>
          </w:p>
        </w:tc>
        <w:tc>
          <w:tcPr>
            <w:tcW w:w="1677" w:type="dxa"/>
            <w:shd w:val="clear" w:color="auto" w:fill="00FF00"/>
          </w:tcPr>
          <w:p w14:paraId="6CFA576D" w14:textId="77777777" w:rsidR="000D5F8F" w:rsidRPr="007675D5" w:rsidRDefault="000D5F8F" w:rsidP="00B01ADF">
            <w:pPr>
              <w:jc w:val="center"/>
              <w:rPr>
                <w:b/>
                <w:bCs/>
              </w:rPr>
            </w:pPr>
            <w:r w:rsidRPr="007675D5">
              <w:rPr>
                <w:b/>
                <w:bCs/>
              </w:rPr>
              <w:t>3</w:t>
            </w:r>
            <w:r>
              <w:rPr>
                <w:b/>
                <w:bCs/>
              </w:rPr>
              <w:t>5</w:t>
            </w:r>
          </w:p>
        </w:tc>
      </w:tr>
      <w:tr w:rsidR="000D5F8F" w14:paraId="09B0FEFA" w14:textId="77777777" w:rsidTr="00B01ADF">
        <w:tc>
          <w:tcPr>
            <w:tcW w:w="13603" w:type="dxa"/>
            <w:gridSpan w:val="5"/>
            <w:shd w:val="clear" w:color="auto" w:fill="FFFFB3"/>
          </w:tcPr>
          <w:p w14:paraId="1B6B97F3" w14:textId="77777777" w:rsidR="000D5F8F" w:rsidRPr="007675D5" w:rsidRDefault="000D5F8F" w:rsidP="00B01ADF">
            <w:pPr>
              <w:jc w:val="center"/>
              <w:rPr>
                <w:b/>
                <w:bCs/>
              </w:rPr>
            </w:pPr>
            <w:r w:rsidRPr="007675D5">
              <w:rPr>
                <w:b/>
                <w:bCs/>
              </w:rPr>
              <w:t>Часть, формируемая участниками образовательных отношений</w:t>
            </w:r>
          </w:p>
        </w:tc>
      </w:tr>
      <w:tr w:rsidR="000D5F8F" w14:paraId="74AADEE3" w14:textId="77777777" w:rsidTr="00B01ADF">
        <w:tc>
          <w:tcPr>
            <w:tcW w:w="9310" w:type="dxa"/>
            <w:gridSpan w:val="2"/>
            <w:shd w:val="clear" w:color="auto" w:fill="D9D9D9"/>
          </w:tcPr>
          <w:p w14:paraId="66326B0D" w14:textId="77777777" w:rsidR="000D5F8F" w:rsidRDefault="000D5F8F" w:rsidP="00B01ADF">
            <w:r>
              <w:rPr>
                <w:b/>
              </w:rPr>
              <w:t>Наименование учебного курса</w:t>
            </w:r>
          </w:p>
        </w:tc>
        <w:tc>
          <w:tcPr>
            <w:tcW w:w="2616" w:type="dxa"/>
            <w:gridSpan w:val="2"/>
            <w:shd w:val="clear" w:color="auto" w:fill="D9D9D9"/>
          </w:tcPr>
          <w:p w14:paraId="3741AE56" w14:textId="77777777" w:rsidR="000D5F8F" w:rsidRDefault="000D5F8F" w:rsidP="00B01ADF"/>
        </w:tc>
        <w:tc>
          <w:tcPr>
            <w:tcW w:w="1677" w:type="dxa"/>
            <w:shd w:val="clear" w:color="auto" w:fill="D9D9D9"/>
          </w:tcPr>
          <w:p w14:paraId="6DC9E032" w14:textId="77777777" w:rsidR="000D5F8F" w:rsidRPr="007675D5" w:rsidRDefault="000D5F8F" w:rsidP="00B01ADF">
            <w:pPr>
              <w:rPr>
                <w:b/>
                <w:bCs/>
              </w:rPr>
            </w:pPr>
          </w:p>
        </w:tc>
      </w:tr>
      <w:tr w:rsidR="000D5F8F" w14:paraId="0D509953" w14:textId="77777777" w:rsidTr="00B01ADF">
        <w:tc>
          <w:tcPr>
            <w:tcW w:w="9310" w:type="dxa"/>
            <w:gridSpan w:val="2"/>
          </w:tcPr>
          <w:p w14:paraId="5A35AD10" w14:textId="77777777" w:rsidR="000D5F8F" w:rsidRDefault="000D5F8F" w:rsidP="00B01ADF">
            <w:r>
              <w:t>Русское слово ФК</w:t>
            </w:r>
          </w:p>
        </w:tc>
        <w:tc>
          <w:tcPr>
            <w:tcW w:w="2616" w:type="dxa"/>
            <w:gridSpan w:val="2"/>
          </w:tcPr>
          <w:p w14:paraId="583D2FBA" w14:textId="77777777" w:rsidR="000D5F8F" w:rsidRDefault="000D5F8F" w:rsidP="00B01ADF">
            <w:pPr>
              <w:jc w:val="center"/>
            </w:pPr>
            <w:r>
              <w:t>1</w:t>
            </w:r>
          </w:p>
        </w:tc>
        <w:tc>
          <w:tcPr>
            <w:tcW w:w="1677" w:type="dxa"/>
          </w:tcPr>
          <w:p w14:paraId="3E5CE882" w14:textId="77777777" w:rsidR="000D5F8F" w:rsidRPr="007675D5" w:rsidRDefault="000D5F8F" w:rsidP="00B01ADF">
            <w:pPr>
              <w:jc w:val="center"/>
              <w:rPr>
                <w:b/>
                <w:bCs/>
              </w:rPr>
            </w:pPr>
            <w:r w:rsidRPr="007675D5">
              <w:rPr>
                <w:b/>
                <w:bCs/>
              </w:rPr>
              <w:t>1</w:t>
            </w:r>
          </w:p>
        </w:tc>
      </w:tr>
      <w:tr w:rsidR="000D5F8F" w14:paraId="658C5020" w14:textId="77777777" w:rsidTr="00B01ADF">
        <w:tc>
          <w:tcPr>
            <w:tcW w:w="9310" w:type="dxa"/>
            <w:gridSpan w:val="2"/>
          </w:tcPr>
          <w:p w14:paraId="6816AD50" w14:textId="77777777" w:rsidR="000D5F8F" w:rsidRDefault="000D5F8F" w:rsidP="00B01ADF">
            <w:r>
              <w:t>Нравственные основы семейной жизни ЭК</w:t>
            </w:r>
          </w:p>
        </w:tc>
        <w:tc>
          <w:tcPr>
            <w:tcW w:w="2616" w:type="dxa"/>
            <w:gridSpan w:val="2"/>
          </w:tcPr>
          <w:p w14:paraId="4903BDB0" w14:textId="77777777" w:rsidR="000D5F8F" w:rsidRDefault="000D5F8F" w:rsidP="00B01ADF">
            <w:pPr>
              <w:jc w:val="center"/>
            </w:pPr>
          </w:p>
        </w:tc>
        <w:tc>
          <w:tcPr>
            <w:tcW w:w="1677" w:type="dxa"/>
          </w:tcPr>
          <w:p w14:paraId="2F90EACC" w14:textId="77777777" w:rsidR="000D5F8F" w:rsidRPr="007675D5" w:rsidRDefault="000D5F8F" w:rsidP="00B01ADF">
            <w:pPr>
              <w:jc w:val="center"/>
              <w:rPr>
                <w:b/>
                <w:bCs/>
              </w:rPr>
            </w:pPr>
            <w:r>
              <w:rPr>
                <w:b/>
                <w:bCs/>
              </w:rPr>
              <w:t>1</w:t>
            </w:r>
          </w:p>
        </w:tc>
      </w:tr>
      <w:tr w:rsidR="000D5F8F" w14:paraId="3A08023A" w14:textId="77777777" w:rsidTr="00B01ADF">
        <w:tc>
          <w:tcPr>
            <w:tcW w:w="9310" w:type="dxa"/>
            <w:gridSpan w:val="2"/>
            <w:shd w:val="clear" w:color="auto" w:fill="00FF00"/>
          </w:tcPr>
          <w:p w14:paraId="52EAC86C" w14:textId="77777777" w:rsidR="000D5F8F" w:rsidRDefault="000D5F8F" w:rsidP="00B01ADF">
            <w:r>
              <w:t>Итого</w:t>
            </w:r>
          </w:p>
        </w:tc>
        <w:tc>
          <w:tcPr>
            <w:tcW w:w="2616" w:type="dxa"/>
            <w:gridSpan w:val="2"/>
            <w:shd w:val="clear" w:color="auto" w:fill="00FF00"/>
          </w:tcPr>
          <w:p w14:paraId="1417A730" w14:textId="77777777" w:rsidR="000D5F8F" w:rsidRDefault="000D5F8F" w:rsidP="00B01ADF">
            <w:pPr>
              <w:jc w:val="center"/>
            </w:pPr>
            <w:r>
              <w:t>6</w:t>
            </w:r>
          </w:p>
        </w:tc>
        <w:tc>
          <w:tcPr>
            <w:tcW w:w="1677" w:type="dxa"/>
            <w:shd w:val="clear" w:color="auto" w:fill="00FF00"/>
          </w:tcPr>
          <w:p w14:paraId="6A7588A5" w14:textId="77777777" w:rsidR="000D5F8F" w:rsidRPr="007675D5" w:rsidRDefault="000D5F8F" w:rsidP="00B01ADF">
            <w:pPr>
              <w:jc w:val="center"/>
              <w:rPr>
                <w:b/>
                <w:bCs/>
              </w:rPr>
            </w:pPr>
            <w:r w:rsidRPr="007675D5">
              <w:rPr>
                <w:b/>
                <w:bCs/>
              </w:rPr>
              <w:t>6</w:t>
            </w:r>
          </w:p>
        </w:tc>
      </w:tr>
      <w:tr w:rsidR="000D5F8F" w14:paraId="0E2EAEB7" w14:textId="77777777" w:rsidTr="00B01ADF">
        <w:tc>
          <w:tcPr>
            <w:tcW w:w="9310" w:type="dxa"/>
            <w:gridSpan w:val="2"/>
            <w:shd w:val="clear" w:color="auto" w:fill="00FF00"/>
          </w:tcPr>
          <w:p w14:paraId="604A2E34" w14:textId="77777777" w:rsidR="000D5F8F" w:rsidRDefault="000D5F8F" w:rsidP="00B01ADF">
            <w:r>
              <w:t>ИТОГО недельная нагрузка</w:t>
            </w:r>
          </w:p>
        </w:tc>
        <w:tc>
          <w:tcPr>
            <w:tcW w:w="2616" w:type="dxa"/>
            <w:gridSpan w:val="2"/>
            <w:shd w:val="clear" w:color="auto" w:fill="00FF00"/>
          </w:tcPr>
          <w:p w14:paraId="18DB7781" w14:textId="77777777" w:rsidR="000D5F8F" w:rsidRDefault="000D5F8F" w:rsidP="00B01ADF">
            <w:pPr>
              <w:jc w:val="center"/>
            </w:pPr>
            <w:r>
              <w:t>37</w:t>
            </w:r>
          </w:p>
        </w:tc>
        <w:tc>
          <w:tcPr>
            <w:tcW w:w="1677" w:type="dxa"/>
            <w:shd w:val="clear" w:color="auto" w:fill="00FF00"/>
          </w:tcPr>
          <w:p w14:paraId="368457F2" w14:textId="77777777" w:rsidR="000D5F8F" w:rsidRPr="007675D5" w:rsidRDefault="000D5F8F" w:rsidP="00B01ADF">
            <w:pPr>
              <w:jc w:val="center"/>
              <w:rPr>
                <w:b/>
                <w:bCs/>
              </w:rPr>
            </w:pPr>
            <w:r w:rsidRPr="007675D5">
              <w:rPr>
                <w:b/>
                <w:bCs/>
              </w:rPr>
              <w:t>37</w:t>
            </w:r>
          </w:p>
        </w:tc>
      </w:tr>
    </w:tbl>
    <w:p w14:paraId="2FF1671E" w14:textId="77777777" w:rsidR="000D5F8F" w:rsidRDefault="000D5F8F" w:rsidP="000D5F8F"/>
    <w:p w14:paraId="78668A27" w14:textId="77777777" w:rsidR="000D5F8F" w:rsidRPr="000D5F8F" w:rsidRDefault="000D5F8F" w:rsidP="000D5F8F">
      <w:pPr>
        <w:widowControl w:val="0"/>
        <w:spacing w:after="0" w:line="240" w:lineRule="auto"/>
        <w:ind w:firstLine="709"/>
        <w:jc w:val="center"/>
        <w:rPr>
          <w:rFonts w:ascii="Times New Roman" w:eastAsia="SchoolBookSanPin" w:hAnsi="Times New Roman" w:cs="Times New Roman"/>
          <w:b/>
          <w:bCs/>
          <w:sz w:val="28"/>
          <w:szCs w:val="28"/>
        </w:rPr>
      </w:pPr>
    </w:p>
    <w:p w14:paraId="2BC0361A" w14:textId="77777777" w:rsidR="000D5F8F" w:rsidRP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7F38B777"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4BBE2E51"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5B79C3F1"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77DE0471"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676DD51A"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2568A6A6"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7FC8017"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5206FDD"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14137DED"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CEE3E82"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C610DF5"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66699706"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0B26EB4"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324354CB"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3B904CF8"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69B0FFEF"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F9F2276" w14:textId="1110BAC7" w:rsidR="008E155A" w:rsidRPr="008E155A" w:rsidRDefault="008E155A" w:rsidP="008E155A">
      <w:pPr>
        <w:spacing w:after="0" w:line="336" w:lineRule="auto"/>
        <w:ind w:firstLine="709"/>
        <w:jc w:val="both"/>
        <w:rPr>
          <w:rFonts w:ascii="Times New Roman" w:eastAsia="SchoolBookSanPin" w:hAnsi="Times New Roman"/>
          <w:b/>
          <w:bCs/>
          <w:sz w:val="28"/>
          <w:szCs w:val="28"/>
        </w:rPr>
      </w:pPr>
      <w:r>
        <w:rPr>
          <w:rFonts w:ascii="Times New Roman" w:eastAsia="SchoolBookSanPin" w:hAnsi="Times New Roman"/>
          <w:b/>
          <w:bCs/>
          <w:position w:val="1"/>
          <w:sz w:val="28"/>
          <w:szCs w:val="28"/>
        </w:rPr>
        <w:t xml:space="preserve">4.2 </w:t>
      </w:r>
      <w:r w:rsidRPr="008E155A">
        <w:rPr>
          <w:rFonts w:ascii="Times New Roman" w:eastAsia="SchoolBookSanPin" w:hAnsi="Times New Roman"/>
          <w:b/>
          <w:bCs/>
          <w:position w:val="1"/>
          <w:sz w:val="28"/>
          <w:szCs w:val="28"/>
        </w:rPr>
        <w:t>Федеральный календарный учебный график.</w:t>
      </w:r>
    </w:p>
    <w:p w14:paraId="66F9CEFF" w14:textId="0DD43F45" w:rsidR="008E155A" w:rsidRDefault="008E155A" w:rsidP="008E155A">
      <w:pPr>
        <w:spacing w:after="0" w:line="336" w:lineRule="auto"/>
        <w:ind w:firstLine="709"/>
        <w:jc w:val="both"/>
        <w:rPr>
          <w:rFonts w:ascii="Times New Roman" w:eastAsia="Calibri"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1. </w:t>
      </w:r>
      <w:r>
        <w:rPr>
          <w:rFonts w:ascii="Times New Roman" w:eastAsia="SchoolBookSanPin" w:hAnsi="Times New Roman"/>
          <w:sz w:val="28"/>
          <w:szCs w:val="28"/>
        </w:rPr>
        <w:t xml:space="preserve">Организация образовательной деятельности осуществляется </w:t>
      </w:r>
      <w:r>
        <w:rPr>
          <w:rFonts w:ascii="Times New Roman" w:eastAsia="SchoolBookSanPin" w:hAnsi="Times New Roman"/>
          <w:sz w:val="28"/>
          <w:szCs w:val="28"/>
        </w:rPr>
        <w:br/>
        <w:t>по учебным четвертям.</w:t>
      </w:r>
      <w:r>
        <w:rPr>
          <w:rFonts w:ascii="Times New Roman" w:hAnsi="Times New Roman"/>
          <w:sz w:val="28"/>
          <w:szCs w:val="28"/>
        </w:rPr>
        <w:t xml:space="preserve"> </w:t>
      </w:r>
      <w:r>
        <w:rPr>
          <w:rFonts w:ascii="Times New Roman" w:hAnsi="Times New Roman"/>
          <w:sz w:val="28"/>
          <w:szCs w:val="28"/>
        </w:rPr>
        <w:t>Р</w:t>
      </w:r>
      <w:r>
        <w:rPr>
          <w:rFonts w:ascii="Times New Roman" w:hAnsi="Times New Roman"/>
          <w:sz w:val="28"/>
          <w:szCs w:val="28"/>
        </w:rPr>
        <w:t xml:space="preserve">ежим работы </w:t>
      </w:r>
      <w:r>
        <w:rPr>
          <w:rFonts w:ascii="Times New Roman" w:hAnsi="Times New Roman"/>
          <w:sz w:val="28"/>
          <w:szCs w:val="28"/>
        </w:rPr>
        <w:t xml:space="preserve">- </w:t>
      </w:r>
      <w:r>
        <w:rPr>
          <w:rFonts w:ascii="Times New Roman" w:hAnsi="Times New Roman"/>
          <w:sz w:val="28"/>
          <w:szCs w:val="28"/>
        </w:rPr>
        <w:t>6-дневная учебная неделя.</w:t>
      </w:r>
    </w:p>
    <w:p w14:paraId="18870D71"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2. </w:t>
      </w:r>
      <w:r>
        <w:rPr>
          <w:rFonts w:ascii="Times New Roman" w:eastAsia="SchoolBookSanPin" w:hAnsi="Times New Roman"/>
          <w:sz w:val="28"/>
          <w:szCs w:val="28"/>
        </w:rPr>
        <w:t>Продолжительность учебного года при получении среднего общего образования составляет 34 недели.</w:t>
      </w:r>
    </w:p>
    <w:p w14:paraId="101B64BF"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3. </w:t>
      </w:r>
      <w:r>
        <w:rPr>
          <w:rFonts w:ascii="Times New Roman" w:eastAsia="SchoolBookSanPin" w:hAnsi="Times New Roman"/>
          <w:sz w:val="28"/>
          <w:szCs w:val="28"/>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05F4ABD0"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4. </w:t>
      </w:r>
      <w:r>
        <w:rPr>
          <w:rFonts w:ascii="Times New Roman" w:eastAsia="SchoolBookSanPin" w:hAnsi="Times New Roman"/>
          <w:sz w:val="28"/>
          <w:szCs w:val="28"/>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14:paraId="166FF56D"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5. </w:t>
      </w:r>
      <w:r>
        <w:rPr>
          <w:rFonts w:ascii="Times New Roman" w:eastAsia="SchoolBookSanPin" w:hAnsi="Times New Roman"/>
          <w:sz w:val="28"/>
          <w:szCs w:val="28"/>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6027062D"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6. </w:t>
      </w:r>
      <w:r>
        <w:rPr>
          <w:rFonts w:ascii="Times New Roman" w:eastAsia="SchoolBookSanPin" w:hAnsi="Times New Roman"/>
          <w:sz w:val="28"/>
          <w:szCs w:val="28"/>
        </w:rPr>
        <w:t xml:space="preserve">Продолжительность учебных четвертей составляет: I четверть – </w:t>
      </w:r>
      <w:r>
        <w:rPr>
          <w:rFonts w:ascii="Times New Roman" w:eastAsia="SchoolBookSanPin" w:hAnsi="Times New Roman"/>
          <w:sz w:val="28"/>
          <w:szCs w:val="28"/>
        </w:rPr>
        <w:br/>
        <w:t>8 учебных недель; II четверть – 8 учебных недель; III четверть – 11 учебных недель, IV четверть – 7 учебных недель.</w:t>
      </w:r>
    </w:p>
    <w:p w14:paraId="5424D34C"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7. </w:t>
      </w:r>
      <w:r>
        <w:rPr>
          <w:rFonts w:ascii="Times New Roman" w:eastAsia="SchoolBookSanPin" w:hAnsi="Times New Roman"/>
          <w:sz w:val="28"/>
          <w:szCs w:val="28"/>
        </w:rPr>
        <w:t xml:space="preserve">Продолжительность каникул составляет: </w:t>
      </w:r>
    </w:p>
    <w:p w14:paraId="23CAFA7B"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по окончании I четверти (осенние каникулы) – 9 календарных дней; </w:t>
      </w:r>
    </w:p>
    <w:p w14:paraId="3CF7FB6E"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по окончании II четверти (зимние каникулы) – 9 календарных дней; </w:t>
      </w:r>
    </w:p>
    <w:p w14:paraId="10756E06"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 xml:space="preserve">по окончании III четверти (весенние каникулы) – 9 календарных дней; </w:t>
      </w:r>
    </w:p>
    <w:p w14:paraId="040AA577"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t>по окончании учебного года (летние каникулы) – не менее 8 недель.</w:t>
      </w:r>
    </w:p>
    <w:p w14:paraId="277A6C12"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8. </w:t>
      </w:r>
      <w:r>
        <w:rPr>
          <w:rFonts w:ascii="Times New Roman" w:eastAsia="SchoolBookSanPin" w:hAnsi="Times New Roman"/>
          <w:sz w:val="28"/>
          <w:szCs w:val="28"/>
        </w:rPr>
        <w:t>Продолжительность урока не должна превышать 45 минут.</w:t>
      </w:r>
    </w:p>
    <w:p w14:paraId="1E90BDF7"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9. </w:t>
      </w:r>
      <w:r>
        <w:rPr>
          <w:rFonts w:ascii="Times New Roman" w:eastAsia="SchoolBookSanPin" w:hAnsi="Times New Roman"/>
          <w:sz w:val="28"/>
          <w:szCs w:val="28"/>
        </w:rPr>
        <w:t xml:space="preserve">Продолжительность перемен между уроками составляет не менее </w:t>
      </w:r>
      <w:r>
        <w:rPr>
          <w:rFonts w:ascii="Times New Roman" w:eastAsia="SchoolBookSanPin" w:hAnsi="Times New Roman"/>
          <w:sz w:val="28"/>
          <w:szCs w:val="28"/>
        </w:rPr>
        <w:br/>
        <w:t>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31D474E3"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eastAsia="SchoolBookSanPin" w:hAnsi="Times New Roman"/>
          <w:sz w:val="28"/>
          <w:szCs w:val="28"/>
        </w:rPr>
        <w:lastRenderedPageBreak/>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14:paraId="3E94FF3B"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10. </w:t>
      </w:r>
      <w:r>
        <w:rPr>
          <w:rFonts w:ascii="Times New Roman" w:eastAsia="SchoolBookSanPin" w:hAnsi="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7510614F"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11. </w:t>
      </w:r>
      <w:r>
        <w:rPr>
          <w:rFonts w:ascii="Times New Roman" w:eastAsia="SchoolBookSanPin" w:hAnsi="Times New Roman"/>
          <w:sz w:val="28"/>
          <w:szCs w:val="28"/>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14:paraId="1071FC9A"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12. </w:t>
      </w:r>
      <w:r>
        <w:rPr>
          <w:rFonts w:ascii="Times New Roman" w:eastAsia="SchoolBookSanPin" w:hAnsi="Times New Roman"/>
          <w:sz w:val="28"/>
          <w:szCs w:val="28"/>
        </w:rPr>
        <w:t xml:space="preserve">Занятия начинаются не ранее 8 часов утра и заканчиваются не позднее 19 часов. </w:t>
      </w:r>
    </w:p>
    <w:p w14:paraId="7FF45ECE"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13. </w:t>
      </w:r>
      <w:r>
        <w:rPr>
          <w:rFonts w:ascii="Times New Roman" w:eastAsia="SchoolBookSanPin" w:hAnsi="Times New Roman"/>
          <w:sz w:val="28"/>
          <w:szCs w:val="28"/>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5CE6143F"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position w:val="1"/>
          <w:sz w:val="28"/>
          <w:szCs w:val="28"/>
        </w:rPr>
        <w:t>14. </w:t>
      </w:r>
      <w:r>
        <w:rPr>
          <w:rFonts w:ascii="Times New Roman" w:eastAsia="SchoolBookSanPin" w:hAnsi="Times New Roman"/>
          <w:sz w:val="28"/>
          <w:szCs w:val="28"/>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01A3A835" w14:textId="77777777" w:rsidR="008E155A" w:rsidRDefault="008E155A" w:rsidP="008E155A">
      <w:pPr>
        <w:spacing w:after="0" w:line="336" w:lineRule="auto"/>
        <w:ind w:firstLine="709"/>
        <w:jc w:val="both"/>
        <w:rPr>
          <w:rFonts w:ascii="Times New Roman" w:eastAsia="SchoolBookSanPin" w:hAnsi="Times New Roman"/>
          <w:sz w:val="28"/>
          <w:szCs w:val="28"/>
        </w:rPr>
      </w:pPr>
      <w:r>
        <w:rPr>
          <w:rFonts w:ascii="Times New Roman" w:hAnsi="Times New Roman"/>
          <w:sz w:val="28"/>
          <w:szCs w:val="28"/>
        </w:rPr>
        <w:t>132.</w:t>
      </w:r>
      <w:r>
        <w:rPr>
          <w:rFonts w:ascii="Times New Roman" w:eastAsia="SchoolBookSanPin" w:hAnsi="Times New Roman"/>
          <w:sz w:val="28"/>
          <w:szCs w:val="28"/>
        </w:rPr>
        <w:t>15. 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14:paraId="6C9AC560" w14:textId="77777777" w:rsidR="008E155A" w:rsidRDefault="008E155A" w:rsidP="000D5F8F">
      <w:pPr>
        <w:spacing w:before="38" w:after="38" w:line="240" w:lineRule="auto"/>
        <w:jc w:val="center"/>
        <w:rPr>
          <w:rFonts w:ascii="Times New Roman" w:eastAsia="Times New Roman" w:hAnsi="Times New Roman" w:cs="Times New Roman"/>
          <w:b/>
          <w:bCs/>
          <w:sz w:val="28"/>
          <w:szCs w:val="28"/>
          <w:lang w:eastAsia="ru-RU"/>
        </w:rPr>
      </w:pPr>
    </w:p>
    <w:p w14:paraId="03BF6DA9" w14:textId="77777777" w:rsidR="008E155A" w:rsidRDefault="008E155A" w:rsidP="000D5F8F">
      <w:pPr>
        <w:spacing w:before="38" w:after="38" w:line="240" w:lineRule="auto"/>
        <w:jc w:val="center"/>
        <w:rPr>
          <w:rFonts w:ascii="Times New Roman" w:eastAsia="Times New Roman" w:hAnsi="Times New Roman" w:cs="Times New Roman"/>
          <w:b/>
          <w:bCs/>
          <w:sz w:val="28"/>
          <w:szCs w:val="28"/>
          <w:lang w:eastAsia="ru-RU"/>
        </w:rPr>
      </w:pPr>
    </w:p>
    <w:p w14:paraId="41553EC7" w14:textId="0892D343" w:rsidR="000D5F8F" w:rsidRPr="000D5F8F" w:rsidRDefault="000D5F8F" w:rsidP="000D5F8F">
      <w:pPr>
        <w:spacing w:before="38" w:after="38" w:line="240" w:lineRule="auto"/>
        <w:jc w:val="center"/>
        <w:rPr>
          <w:rFonts w:ascii="Times New Roman" w:eastAsia="Times New Roman" w:hAnsi="Times New Roman" w:cs="Times New Roman"/>
          <w:b/>
          <w:bCs/>
          <w:sz w:val="28"/>
          <w:szCs w:val="28"/>
          <w:lang w:eastAsia="ru-RU"/>
        </w:rPr>
      </w:pPr>
      <w:r w:rsidRPr="000D5F8F">
        <w:rPr>
          <w:rFonts w:ascii="Times New Roman" w:eastAsia="Times New Roman" w:hAnsi="Times New Roman" w:cs="Times New Roman"/>
          <w:b/>
          <w:bCs/>
          <w:sz w:val="28"/>
          <w:szCs w:val="28"/>
          <w:lang w:eastAsia="ru-RU"/>
        </w:rPr>
        <w:lastRenderedPageBreak/>
        <w:t>Календарный учебный график  МБОУ «Шабердинская СОШ»</w:t>
      </w:r>
    </w:p>
    <w:p w14:paraId="4B7AB7C6" w14:textId="77777777" w:rsidR="000D5F8F" w:rsidRPr="000D5F8F" w:rsidRDefault="000D5F8F" w:rsidP="000D5F8F">
      <w:pPr>
        <w:spacing w:before="38" w:after="38"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b/>
          <w:bCs/>
          <w:sz w:val="24"/>
          <w:szCs w:val="24"/>
          <w:lang w:eastAsia="ru-RU"/>
        </w:rPr>
        <w:t> </w:t>
      </w:r>
    </w:p>
    <w:p w14:paraId="3DE904D1" w14:textId="77777777" w:rsidR="000D5F8F" w:rsidRPr="000D5F8F" w:rsidRDefault="000D5F8F" w:rsidP="000D5F8F">
      <w:pPr>
        <w:numPr>
          <w:ilvl w:val="0"/>
          <w:numId w:val="42"/>
        </w:numPr>
        <w:spacing w:before="38" w:after="38" w:line="240" w:lineRule="auto"/>
        <w:jc w:val="both"/>
        <w:rPr>
          <w:rFonts w:ascii="Times New Roman" w:eastAsia="Times New Roman" w:hAnsi="Times New Roman" w:cs="Times New Roman"/>
          <w:b/>
          <w:bCs/>
          <w:color w:val="000000" w:themeColor="text1"/>
          <w:sz w:val="24"/>
          <w:szCs w:val="24"/>
          <w:lang w:eastAsia="ru-RU"/>
        </w:rPr>
      </w:pPr>
      <w:r w:rsidRPr="000D5F8F">
        <w:rPr>
          <w:rFonts w:ascii="Times New Roman" w:eastAsia="Times New Roman" w:hAnsi="Times New Roman" w:cs="Times New Roman"/>
          <w:b/>
          <w:bCs/>
          <w:i/>
          <w:iCs/>
          <w:color w:val="000000" w:themeColor="text1"/>
          <w:sz w:val="24"/>
          <w:szCs w:val="24"/>
          <w:u w:val="single"/>
          <w:lang w:eastAsia="ru-RU"/>
        </w:rPr>
        <w:t>Продолжительность учебного года</w:t>
      </w:r>
    </w:p>
    <w:p w14:paraId="2F6A9042" w14:textId="2163A532" w:rsidR="000D5F8F" w:rsidRPr="000D5F8F" w:rsidRDefault="000D5F8F" w:rsidP="000D5F8F">
      <w:pPr>
        <w:spacing w:before="38" w:after="38" w:line="240" w:lineRule="auto"/>
        <w:ind w:left="283"/>
        <w:jc w:val="both"/>
        <w:rPr>
          <w:rFonts w:ascii="Times New Roman" w:eastAsia="Times New Roman" w:hAnsi="Times New Roman" w:cs="Times New Roman"/>
          <w:bCs/>
          <w:color w:val="000000" w:themeColor="text1"/>
          <w:sz w:val="24"/>
          <w:szCs w:val="24"/>
          <w:lang w:eastAsia="ru-RU"/>
        </w:rPr>
      </w:pPr>
      <w:r w:rsidRPr="000D5F8F">
        <w:rPr>
          <w:rFonts w:ascii="Times New Roman" w:eastAsia="Times New Roman" w:hAnsi="Times New Roman" w:cs="Times New Roman"/>
          <w:bCs/>
          <w:color w:val="000000" w:themeColor="text1"/>
          <w:sz w:val="24"/>
          <w:szCs w:val="24"/>
          <w:lang w:eastAsia="ru-RU"/>
        </w:rPr>
        <w:t xml:space="preserve">Начало учебного года – 1 сентября </w:t>
      </w:r>
    </w:p>
    <w:p w14:paraId="262CEEA6" w14:textId="06C53D05" w:rsidR="000D5F8F" w:rsidRPr="000D5F8F" w:rsidRDefault="000D5F8F" w:rsidP="000D5F8F">
      <w:pPr>
        <w:spacing w:before="38" w:after="38" w:line="240" w:lineRule="auto"/>
        <w:ind w:left="283"/>
        <w:jc w:val="both"/>
        <w:rPr>
          <w:rFonts w:ascii="Times New Roman" w:eastAsia="Times New Roman" w:hAnsi="Times New Roman" w:cs="Times New Roman"/>
          <w:bCs/>
          <w:color w:val="000000" w:themeColor="text1"/>
          <w:sz w:val="24"/>
          <w:szCs w:val="24"/>
          <w:lang w:eastAsia="ru-RU"/>
        </w:rPr>
      </w:pPr>
      <w:r w:rsidRPr="000D5F8F">
        <w:rPr>
          <w:rFonts w:ascii="Times New Roman" w:eastAsia="Times New Roman" w:hAnsi="Times New Roman" w:cs="Times New Roman"/>
          <w:bCs/>
          <w:color w:val="000000" w:themeColor="text1"/>
          <w:sz w:val="24"/>
          <w:szCs w:val="24"/>
          <w:lang w:eastAsia="ru-RU"/>
        </w:rPr>
        <w:t xml:space="preserve">Окончание учебного года в 1 классе 27 мая </w:t>
      </w:r>
    </w:p>
    <w:p w14:paraId="24CC1266" w14:textId="57C291BA" w:rsidR="000D5F8F" w:rsidRPr="000D5F8F" w:rsidRDefault="000D5F8F" w:rsidP="000D5F8F">
      <w:pPr>
        <w:spacing w:before="38" w:after="38" w:line="240" w:lineRule="auto"/>
        <w:ind w:left="283"/>
        <w:jc w:val="both"/>
        <w:rPr>
          <w:rFonts w:ascii="Times New Roman" w:eastAsia="Times New Roman" w:hAnsi="Times New Roman" w:cs="Times New Roman"/>
          <w:bCs/>
          <w:color w:val="000000" w:themeColor="text1"/>
          <w:sz w:val="24"/>
          <w:szCs w:val="24"/>
          <w:lang w:eastAsia="ru-RU"/>
        </w:rPr>
      </w:pPr>
      <w:r w:rsidRPr="000D5F8F">
        <w:rPr>
          <w:rFonts w:ascii="Times New Roman" w:eastAsia="Times New Roman" w:hAnsi="Times New Roman" w:cs="Times New Roman"/>
          <w:bCs/>
          <w:color w:val="000000" w:themeColor="text1"/>
          <w:sz w:val="24"/>
          <w:szCs w:val="24"/>
          <w:lang w:eastAsia="ru-RU"/>
        </w:rPr>
        <w:t xml:space="preserve"> во 2-8, 10 классах – 27 мая </w:t>
      </w:r>
    </w:p>
    <w:p w14:paraId="43EAA075" w14:textId="5E5D6D27" w:rsidR="000D5F8F" w:rsidRPr="000D5F8F" w:rsidRDefault="000D5F8F" w:rsidP="000D5F8F">
      <w:pPr>
        <w:spacing w:before="38" w:after="38" w:line="240" w:lineRule="auto"/>
        <w:ind w:left="283"/>
        <w:jc w:val="both"/>
        <w:rPr>
          <w:rFonts w:ascii="Times New Roman" w:eastAsia="Times New Roman" w:hAnsi="Times New Roman" w:cs="Times New Roman"/>
          <w:bCs/>
          <w:color w:val="000000" w:themeColor="text1"/>
          <w:sz w:val="24"/>
          <w:szCs w:val="24"/>
          <w:lang w:eastAsia="ru-RU"/>
        </w:rPr>
      </w:pPr>
      <w:r w:rsidRPr="000D5F8F">
        <w:rPr>
          <w:rFonts w:ascii="Times New Roman" w:eastAsia="Times New Roman" w:hAnsi="Times New Roman" w:cs="Times New Roman"/>
          <w:bCs/>
          <w:color w:val="000000" w:themeColor="text1"/>
          <w:sz w:val="24"/>
          <w:szCs w:val="24"/>
          <w:lang w:eastAsia="ru-RU"/>
        </w:rPr>
        <w:t xml:space="preserve"> в 9,11 классах – 25 мая года без учета государственной итоговой аттестации</w:t>
      </w:r>
    </w:p>
    <w:p w14:paraId="1B1A7455" w14:textId="77777777" w:rsidR="000D5F8F" w:rsidRPr="000D5F8F" w:rsidRDefault="000D5F8F" w:rsidP="000D5F8F">
      <w:pPr>
        <w:numPr>
          <w:ilvl w:val="0"/>
          <w:numId w:val="42"/>
        </w:numPr>
        <w:spacing w:before="38" w:after="38" w:line="240" w:lineRule="auto"/>
        <w:jc w:val="both"/>
        <w:rPr>
          <w:rFonts w:ascii="Times New Roman" w:eastAsia="Times New Roman" w:hAnsi="Times New Roman" w:cs="Times New Roman"/>
          <w:bCs/>
          <w:color w:val="000000" w:themeColor="text1"/>
          <w:sz w:val="24"/>
          <w:szCs w:val="24"/>
          <w:lang w:eastAsia="ru-RU"/>
        </w:rPr>
      </w:pPr>
      <w:r w:rsidRPr="000D5F8F">
        <w:rPr>
          <w:rFonts w:ascii="Times New Roman" w:eastAsia="Times New Roman" w:hAnsi="Times New Roman" w:cs="Times New Roman"/>
          <w:b/>
          <w:bCs/>
          <w:i/>
          <w:color w:val="000000" w:themeColor="text1"/>
          <w:sz w:val="24"/>
          <w:szCs w:val="24"/>
          <w:u w:val="single"/>
          <w:lang w:eastAsia="ru-RU"/>
        </w:rPr>
        <w:t>Сменность занятий</w:t>
      </w:r>
      <w:r w:rsidRPr="000D5F8F">
        <w:rPr>
          <w:rFonts w:ascii="Times New Roman" w:eastAsia="Times New Roman" w:hAnsi="Times New Roman" w:cs="Times New Roman"/>
          <w:bCs/>
          <w:color w:val="000000" w:themeColor="text1"/>
          <w:sz w:val="24"/>
          <w:szCs w:val="24"/>
          <w:lang w:eastAsia="ru-RU"/>
        </w:rPr>
        <w:t>: для 1-11 классов - занятия проводятся в первую смену;</w:t>
      </w:r>
    </w:p>
    <w:p w14:paraId="60EDB3D3" w14:textId="77777777" w:rsidR="000D5F8F" w:rsidRPr="000D5F8F" w:rsidRDefault="000D5F8F" w:rsidP="000D5F8F">
      <w:pPr>
        <w:numPr>
          <w:ilvl w:val="0"/>
          <w:numId w:val="42"/>
        </w:numPr>
        <w:spacing w:before="38" w:after="38" w:line="240" w:lineRule="auto"/>
        <w:jc w:val="both"/>
        <w:rPr>
          <w:rFonts w:ascii="Times New Roman" w:eastAsia="Times New Roman" w:hAnsi="Times New Roman" w:cs="Times New Roman"/>
          <w:bCs/>
          <w:color w:val="000000" w:themeColor="text1"/>
          <w:sz w:val="24"/>
          <w:szCs w:val="24"/>
          <w:lang w:eastAsia="ru-RU"/>
        </w:rPr>
      </w:pPr>
      <w:r w:rsidRPr="000D5F8F">
        <w:rPr>
          <w:rFonts w:ascii="Times New Roman" w:eastAsia="Times New Roman" w:hAnsi="Times New Roman" w:cs="Times New Roman"/>
          <w:b/>
          <w:bCs/>
          <w:i/>
          <w:color w:val="000000" w:themeColor="text1"/>
          <w:sz w:val="24"/>
          <w:szCs w:val="24"/>
          <w:u w:val="single"/>
          <w:lang w:eastAsia="ru-RU"/>
        </w:rPr>
        <w:t>Режим работы</w:t>
      </w:r>
      <w:r w:rsidRPr="000D5F8F">
        <w:rPr>
          <w:rFonts w:ascii="Times New Roman" w:eastAsia="Times New Roman" w:hAnsi="Times New Roman" w:cs="Times New Roman"/>
          <w:bCs/>
          <w:color w:val="000000" w:themeColor="text1"/>
          <w:sz w:val="24"/>
          <w:szCs w:val="24"/>
          <w:lang w:eastAsia="ru-RU"/>
        </w:rPr>
        <w:t>: 1 класс- 5-дневная рабочая неделя, 2-11 классы – 6-дневная рабочая неделя</w:t>
      </w:r>
    </w:p>
    <w:p w14:paraId="1A18826B" w14:textId="77777777" w:rsidR="000D5F8F" w:rsidRPr="000D5F8F" w:rsidRDefault="000D5F8F" w:rsidP="000D5F8F">
      <w:pPr>
        <w:numPr>
          <w:ilvl w:val="0"/>
          <w:numId w:val="42"/>
        </w:numPr>
        <w:spacing w:before="38" w:after="38" w:line="240" w:lineRule="auto"/>
        <w:jc w:val="both"/>
        <w:rPr>
          <w:rFonts w:ascii="Times New Roman" w:eastAsia="Times New Roman" w:hAnsi="Times New Roman" w:cs="Times New Roman"/>
          <w:b/>
          <w:bCs/>
          <w:i/>
          <w:color w:val="000000" w:themeColor="text1"/>
          <w:sz w:val="24"/>
          <w:szCs w:val="24"/>
          <w:u w:val="single"/>
          <w:lang w:eastAsia="ru-RU"/>
        </w:rPr>
      </w:pPr>
      <w:r w:rsidRPr="000D5F8F">
        <w:rPr>
          <w:rFonts w:ascii="Times New Roman" w:eastAsia="Times New Roman" w:hAnsi="Times New Roman" w:cs="Times New Roman"/>
          <w:b/>
          <w:bCs/>
          <w:i/>
          <w:color w:val="000000" w:themeColor="text1"/>
          <w:sz w:val="24"/>
          <w:szCs w:val="24"/>
          <w:u w:val="single"/>
          <w:lang w:eastAsia="ru-RU"/>
        </w:rPr>
        <w:t>Продолжительность периода учебных занятий:</w:t>
      </w:r>
    </w:p>
    <w:p w14:paraId="394FF167" w14:textId="77777777" w:rsidR="000D5F8F" w:rsidRPr="000D5F8F" w:rsidRDefault="000D5F8F" w:rsidP="000D5F8F">
      <w:pPr>
        <w:numPr>
          <w:ilvl w:val="0"/>
          <w:numId w:val="41"/>
        </w:numPr>
        <w:spacing w:after="0" w:line="240" w:lineRule="auto"/>
        <w:jc w:val="both"/>
        <w:rPr>
          <w:rFonts w:ascii="Times New Roman" w:eastAsia="Times New Roman" w:hAnsi="Times New Roman" w:cs="Times New Roman"/>
          <w:color w:val="000000" w:themeColor="text1"/>
          <w:sz w:val="24"/>
          <w:szCs w:val="24"/>
          <w:lang w:eastAsia="ru-RU"/>
        </w:rPr>
      </w:pPr>
      <w:r w:rsidRPr="000D5F8F">
        <w:rPr>
          <w:rFonts w:ascii="Times New Roman" w:eastAsia="Times New Roman" w:hAnsi="Times New Roman" w:cs="Times New Roman"/>
          <w:color w:val="000000" w:themeColor="text1"/>
          <w:sz w:val="24"/>
          <w:szCs w:val="24"/>
          <w:lang w:eastAsia="ru-RU"/>
        </w:rPr>
        <w:t>в 1 классе – 33 недели,</w:t>
      </w:r>
    </w:p>
    <w:p w14:paraId="4AECCE8A" w14:textId="77777777" w:rsidR="000D5F8F" w:rsidRPr="000D5F8F" w:rsidRDefault="000D5F8F" w:rsidP="000D5F8F">
      <w:pPr>
        <w:numPr>
          <w:ilvl w:val="0"/>
          <w:numId w:val="41"/>
        </w:numPr>
        <w:spacing w:after="0" w:line="240" w:lineRule="auto"/>
        <w:jc w:val="both"/>
        <w:rPr>
          <w:rFonts w:ascii="Times New Roman" w:eastAsia="Times New Roman" w:hAnsi="Times New Roman" w:cs="Times New Roman"/>
          <w:color w:val="000000" w:themeColor="text1"/>
          <w:sz w:val="24"/>
          <w:szCs w:val="24"/>
          <w:lang w:eastAsia="ru-RU"/>
        </w:rPr>
      </w:pPr>
      <w:r w:rsidRPr="000D5F8F">
        <w:rPr>
          <w:rFonts w:ascii="Times New Roman" w:eastAsia="Times New Roman" w:hAnsi="Times New Roman" w:cs="Times New Roman"/>
          <w:color w:val="000000" w:themeColor="text1"/>
          <w:sz w:val="24"/>
          <w:szCs w:val="24"/>
          <w:lang w:eastAsia="ru-RU"/>
        </w:rPr>
        <w:t>со 2-8, 10-ый класс – 34 недели,</w:t>
      </w:r>
    </w:p>
    <w:p w14:paraId="79BC60F7" w14:textId="77777777" w:rsidR="000D5F8F" w:rsidRPr="000D5F8F" w:rsidRDefault="000D5F8F" w:rsidP="000D5F8F">
      <w:pPr>
        <w:numPr>
          <w:ilvl w:val="0"/>
          <w:numId w:val="41"/>
        </w:numPr>
        <w:spacing w:after="0" w:line="240" w:lineRule="auto"/>
        <w:jc w:val="both"/>
        <w:rPr>
          <w:rFonts w:ascii="Times New Roman" w:eastAsia="Times New Roman" w:hAnsi="Times New Roman" w:cs="Times New Roman"/>
          <w:color w:val="000000" w:themeColor="text1"/>
          <w:sz w:val="24"/>
          <w:szCs w:val="24"/>
          <w:lang w:eastAsia="ru-RU"/>
        </w:rPr>
      </w:pPr>
      <w:r w:rsidRPr="000D5F8F">
        <w:rPr>
          <w:rFonts w:ascii="Times New Roman" w:eastAsia="Times New Roman" w:hAnsi="Times New Roman" w:cs="Times New Roman"/>
          <w:color w:val="000000" w:themeColor="text1"/>
          <w:sz w:val="24"/>
          <w:szCs w:val="24"/>
          <w:lang w:eastAsia="ru-RU"/>
        </w:rPr>
        <w:t>в 9,11- классах – 34 недели, (не включая летний экзаменационный период в 9,11 классах).</w:t>
      </w:r>
    </w:p>
    <w:p w14:paraId="4AE0E5F5" w14:textId="77777777" w:rsidR="000D5F8F" w:rsidRPr="000D5F8F" w:rsidRDefault="000D5F8F" w:rsidP="000D5F8F">
      <w:pPr>
        <w:numPr>
          <w:ilvl w:val="0"/>
          <w:numId w:val="42"/>
        </w:numPr>
        <w:spacing w:after="0" w:line="240" w:lineRule="auto"/>
        <w:rPr>
          <w:rFonts w:ascii="Times New Roman" w:eastAsia="Times New Roman" w:hAnsi="Times New Roman" w:cs="Times New Roman"/>
          <w:b/>
          <w:i/>
          <w:sz w:val="24"/>
          <w:szCs w:val="24"/>
          <w:u w:val="single"/>
          <w:lang w:eastAsia="ru-RU"/>
        </w:rPr>
      </w:pPr>
      <w:r w:rsidRPr="000D5F8F">
        <w:rPr>
          <w:rFonts w:ascii="Times New Roman" w:eastAsia="Times New Roman" w:hAnsi="Times New Roman" w:cs="Times New Roman"/>
          <w:b/>
          <w:i/>
          <w:sz w:val="24"/>
          <w:szCs w:val="24"/>
          <w:u w:val="single"/>
          <w:lang w:eastAsia="ru-RU"/>
        </w:rPr>
        <w:t>Регламентирование образовательного  процесса на учебный год:</w:t>
      </w:r>
    </w:p>
    <w:p w14:paraId="30E2B628" w14:textId="77777777" w:rsidR="000D5F8F" w:rsidRPr="000D5F8F" w:rsidRDefault="000D5F8F" w:rsidP="000D5F8F">
      <w:pPr>
        <w:spacing w:after="0" w:line="240" w:lineRule="auto"/>
        <w:ind w:left="720"/>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Продолжительность учебных занятий по четвертям</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7"/>
        <w:gridCol w:w="3118"/>
        <w:gridCol w:w="1701"/>
        <w:gridCol w:w="1559"/>
      </w:tblGrid>
      <w:tr w:rsidR="000D5F8F" w:rsidRPr="000D5F8F" w14:paraId="1CCE5C1F" w14:textId="77777777" w:rsidTr="00B01ADF">
        <w:tc>
          <w:tcPr>
            <w:tcW w:w="851" w:type="dxa"/>
          </w:tcPr>
          <w:p w14:paraId="0472E152"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Клас</w:t>
            </w:r>
          </w:p>
          <w:p w14:paraId="463AB086"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сы</w:t>
            </w:r>
          </w:p>
        </w:tc>
        <w:tc>
          <w:tcPr>
            <w:tcW w:w="2127" w:type="dxa"/>
          </w:tcPr>
          <w:p w14:paraId="5492E530"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Четверть</w:t>
            </w:r>
          </w:p>
        </w:tc>
        <w:tc>
          <w:tcPr>
            <w:tcW w:w="3118" w:type="dxa"/>
          </w:tcPr>
          <w:p w14:paraId="226F3A7B"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Учебные дни</w:t>
            </w:r>
          </w:p>
        </w:tc>
        <w:tc>
          <w:tcPr>
            <w:tcW w:w="1701" w:type="dxa"/>
          </w:tcPr>
          <w:p w14:paraId="2023449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Кол-во дней</w:t>
            </w:r>
          </w:p>
        </w:tc>
        <w:tc>
          <w:tcPr>
            <w:tcW w:w="1559" w:type="dxa"/>
          </w:tcPr>
          <w:p w14:paraId="040A5E3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Кол-во недель</w:t>
            </w:r>
          </w:p>
        </w:tc>
      </w:tr>
      <w:tr w:rsidR="000D5F8F" w:rsidRPr="000D5F8F" w14:paraId="48EAC002" w14:textId="77777777" w:rsidTr="00B01ADF">
        <w:trPr>
          <w:cantSplit/>
        </w:trPr>
        <w:tc>
          <w:tcPr>
            <w:tcW w:w="851" w:type="dxa"/>
            <w:vMerge w:val="restart"/>
          </w:tcPr>
          <w:p w14:paraId="33B0E4CF"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w:t>
            </w:r>
          </w:p>
        </w:tc>
        <w:tc>
          <w:tcPr>
            <w:tcW w:w="2127" w:type="dxa"/>
          </w:tcPr>
          <w:p w14:paraId="2446A0FC"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w:t>
            </w:r>
          </w:p>
        </w:tc>
        <w:tc>
          <w:tcPr>
            <w:tcW w:w="3118" w:type="dxa"/>
          </w:tcPr>
          <w:p w14:paraId="449A9779"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 сентября по 27 октября</w:t>
            </w:r>
          </w:p>
        </w:tc>
        <w:tc>
          <w:tcPr>
            <w:tcW w:w="1701" w:type="dxa"/>
          </w:tcPr>
          <w:p w14:paraId="79B1D213"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41</w:t>
            </w:r>
          </w:p>
        </w:tc>
        <w:tc>
          <w:tcPr>
            <w:tcW w:w="1559" w:type="dxa"/>
          </w:tcPr>
          <w:p w14:paraId="35D509EE"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w:t>
            </w:r>
          </w:p>
        </w:tc>
      </w:tr>
      <w:tr w:rsidR="000D5F8F" w:rsidRPr="000D5F8F" w14:paraId="648F7DE3" w14:textId="77777777" w:rsidTr="00B01ADF">
        <w:trPr>
          <w:cantSplit/>
        </w:trPr>
        <w:tc>
          <w:tcPr>
            <w:tcW w:w="851" w:type="dxa"/>
            <w:vMerge/>
          </w:tcPr>
          <w:p w14:paraId="70D4F0AE"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342228E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w:t>
            </w:r>
          </w:p>
        </w:tc>
        <w:tc>
          <w:tcPr>
            <w:tcW w:w="3118" w:type="dxa"/>
          </w:tcPr>
          <w:p w14:paraId="1D87790A"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7 ноября по 29 декабря</w:t>
            </w:r>
          </w:p>
        </w:tc>
        <w:tc>
          <w:tcPr>
            <w:tcW w:w="1701" w:type="dxa"/>
          </w:tcPr>
          <w:p w14:paraId="713B2FAC"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39</w:t>
            </w:r>
          </w:p>
        </w:tc>
        <w:tc>
          <w:tcPr>
            <w:tcW w:w="1559" w:type="dxa"/>
          </w:tcPr>
          <w:p w14:paraId="06A0DEC9"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w:t>
            </w:r>
          </w:p>
        </w:tc>
      </w:tr>
      <w:tr w:rsidR="000D5F8F" w:rsidRPr="000D5F8F" w14:paraId="7EDA57F8" w14:textId="77777777" w:rsidTr="00B01ADF">
        <w:trPr>
          <w:cantSplit/>
        </w:trPr>
        <w:tc>
          <w:tcPr>
            <w:tcW w:w="851" w:type="dxa"/>
            <w:vMerge/>
          </w:tcPr>
          <w:p w14:paraId="6FDD687F"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vMerge w:val="restart"/>
          </w:tcPr>
          <w:p w14:paraId="1BFEB3B8"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III</w:t>
            </w:r>
          </w:p>
        </w:tc>
        <w:tc>
          <w:tcPr>
            <w:tcW w:w="3118" w:type="dxa"/>
          </w:tcPr>
          <w:p w14:paraId="15415CC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9 января по 16 февраля</w:t>
            </w:r>
          </w:p>
        </w:tc>
        <w:tc>
          <w:tcPr>
            <w:tcW w:w="1701" w:type="dxa"/>
          </w:tcPr>
          <w:p w14:paraId="079039D3"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29</w:t>
            </w:r>
          </w:p>
        </w:tc>
        <w:tc>
          <w:tcPr>
            <w:tcW w:w="1559" w:type="dxa"/>
          </w:tcPr>
          <w:p w14:paraId="430701BC"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6</w:t>
            </w:r>
          </w:p>
        </w:tc>
      </w:tr>
      <w:tr w:rsidR="000D5F8F" w:rsidRPr="000D5F8F" w14:paraId="486F2705" w14:textId="77777777" w:rsidTr="00B01ADF">
        <w:trPr>
          <w:cantSplit/>
          <w:trHeight w:val="90"/>
        </w:trPr>
        <w:tc>
          <w:tcPr>
            <w:tcW w:w="851" w:type="dxa"/>
            <w:vMerge/>
          </w:tcPr>
          <w:p w14:paraId="196DBAA9"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vMerge/>
          </w:tcPr>
          <w:p w14:paraId="219E98B9"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p>
        </w:tc>
        <w:tc>
          <w:tcPr>
            <w:tcW w:w="3118" w:type="dxa"/>
          </w:tcPr>
          <w:p w14:paraId="5C55B4F1"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26 февраля по 22 марта</w:t>
            </w:r>
          </w:p>
        </w:tc>
        <w:tc>
          <w:tcPr>
            <w:tcW w:w="1701" w:type="dxa"/>
          </w:tcPr>
          <w:p w14:paraId="5F0B632E"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19</w:t>
            </w:r>
          </w:p>
        </w:tc>
        <w:tc>
          <w:tcPr>
            <w:tcW w:w="1559" w:type="dxa"/>
          </w:tcPr>
          <w:p w14:paraId="52E8CF8D"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4</w:t>
            </w:r>
          </w:p>
        </w:tc>
      </w:tr>
      <w:tr w:rsidR="000D5F8F" w:rsidRPr="000D5F8F" w14:paraId="025FB363" w14:textId="77777777" w:rsidTr="00B01ADF">
        <w:trPr>
          <w:cantSplit/>
        </w:trPr>
        <w:tc>
          <w:tcPr>
            <w:tcW w:w="851" w:type="dxa"/>
            <w:vMerge/>
          </w:tcPr>
          <w:p w14:paraId="6B38B9A3"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7A36A5B6"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IV</w:t>
            </w:r>
          </w:p>
        </w:tc>
        <w:tc>
          <w:tcPr>
            <w:tcW w:w="3118" w:type="dxa"/>
          </w:tcPr>
          <w:p w14:paraId="1D802EEE"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 апреля по 27 мая</w:t>
            </w:r>
          </w:p>
        </w:tc>
        <w:tc>
          <w:tcPr>
            <w:tcW w:w="1701" w:type="dxa"/>
          </w:tcPr>
          <w:p w14:paraId="5995250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38</w:t>
            </w:r>
          </w:p>
        </w:tc>
        <w:tc>
          <w:tcPr>
            <w:tcW w:w="1559" w:type="dxa"/>
          </w:tcPr>
          <w:p w14:paraId="49BA125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7</w:t>
            </w:r>
          </w:p>
        </w:tc>
      </w:tr>
      <w:tr w:rsidR="000D5F8F" w:rsidRPr="000D5F8F" w14:paraId="334FA684" w14:textId="77777777" w:rsidTr="00B01ADF">
        <w:trPr>
          <w:cantSplit/>
        </w:trPr>
        <w:tc>
          <w:tcPr>
            <w:tcW w:w="851" w:type="dxa"/>
            <w:vMerge/>
          </w:tcPr>
          <w:p w14:paraId="2C718D85"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1B4EF5C5"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Итого</w:t>
            </w:r>
          </w:p>
        </w:tc>
        <w:tc>
          <w:tcPr>
            <w:tcW w:w="3118" w:type="dxa"/>
          </w:tcPr>
          <w:p w14:paraId="3F3757DD" w14:textId="77777777" w:rsidR="000D5F8F" w:rsidRPr="000D5F8F" w:rsidRDefault="000D5F8F" w:rsidP="000D5F8F">
            <w:pPr>
              <w:spacing w:after="0" w:line="240" w:lineRule="auto"/>
              <w:rPr>
                <w:rFonts w:ascii="Times New Roman" w:eastAsia="Times New Roman" w:hAnsi="Times New Roman" w:cs="Times New Roman"/>
                <w:b/>
                <w:sz w:val="24"/>
                <w:szCs w:val="24"/>
                <w:lang w:eastAsia="ru-RU"/>
              </w:rPr>
            </w:pPr>
          </w:p>
        </w:tc>
        <w:tc>
          <w:tcPr>
            <w:tcW w:w="1701" w:type="dxa"/>
          </w:tcPr>
          <w:p w14:paraId="49329632"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165</w:t>
            </w:r>
          </w:p>
        </w:tc>
        <w:tc>
          <w:tcPr>
            <w:tcW w:w="1559" w:type="dxa"/>
          </w:tcPr>
          <w:p w14:paraId="34B8DEFF"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33</w:t>
            </w:r>
          </w:p>
        </w:tc>
      </w:tr>
      <w:tr w:rsidR="000D5F8F" w:rsidRPr="000D5F8F" w14:paraId="1002D901" w14:textId="77777777" w:rsidTr="00B01ADF">
        <w:trPr>
          <w:cantSplit/>
        </w:trPr>
        <w:tc>
          <w:tcPr>
            <w:tcW w:w="851" w:type="dxa"/>
            <w:vMerge w:val="restart"/>
          </w:tcPr>
          <w:p w14:paraId="11B3F38B"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2-8, 10</w:t>
            </w:r>
          </w:p>
        </w:tc>
        <w:tc>
          <w:tcPr>
            <w:tcW w:w="2127" w:type="dxa"/>
          </w:tcPr>
          <w:p w14:paraId="3F92C9F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w:t>
            </w:r>
          </w:p>
        </w:tc>
        <w:tc>
          <w:tcPr>
            <w:tcW w:w="3118" w:type="dxa"/>
          </w:tcPr>
          <w:p w14:paraId="7D5A60CA"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 сентября по 28 октября</w:t>
            </w:r>
          </w:p>
        </w:tc>
        <w:tc>
          <w:tcPr>
            <w:tcW w:w="1701" w:type="dxa"/>
          </w:tcPr>
          <w:p w14:paraId="0F402CB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50</w:t>
            </w:r>
          </w:p>
        </w:tc>
        <w:tc>
          <w:tcPr>
            <w:tcW w:w="1559" w:type="dxa"/>
          </w:tcPr>
          <w:p w14:paraId="2BFFD108"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w:t>
            </w:r>
          </w:p>
        </w:tc>
      </w:tr>
      <w:tr w:rsidR="000D5F8F" w:rsidRPr="000D5F8F" w14:paraId="6F1E024A" w14:textId="77777777" w:rsidTr="00B01ADF">
        <w:trPr>
          <w:cantSplit/>
        </w:trPr>
        <w:tc>
          <w:tcPr>
            <w:tcW w:w="851" w:type="dxa"/>
            <w:vMerge/>
          </w:tcPr>
          <w:p w14:paraId="584BBE93"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6CDAE49E"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w:t>
            </w:r>
          </w:p>
        </w:tc>
        <w:tc>
          <w:tcPr>
            <w:tcW w:w="3118" w:type="dxa"/>
          </w:tcPr>
          <w:p w14:paraId="24816BB9"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7 ноября по 30 декабря</w:t>
            </w:r>
          </w:p>
        </w:tc>
        <w:tc>
          <w:tcPr>
            <w:tcW w:w="1701" w:type="dxa"/>
          </w:tcPr>
          <w:p w14:paraId="140E687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47</w:t>
            </w:r>
          </w:p>
        </w:tc>
        <w:tc>
          <w:tcPr>
            <w:tcW w:w="1559" w:type="dxa"/>
          </w:tcPr>
          <w:p w14:paraId="07CA1897"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w:t>
            </w:r>
          </w:p>
        </w:tc>
      </w:tr>
      <w:tr w:rsidR="000D5F8F" w:rsidRPr="000D5F8F" w14:paraId="2A60080E" w14:textId="77777777" w:rsidTr="00B01ADF">
        <w:trPr>
          <w:cantSplit/>
        </w:trPr>
        <w:tc>
          <w:tcPr>
            <w:tcW w:w="851" w:type="dxa"/>
            <w:vMerge/>
          </w:tcPr>
          <w:p w14:paraId="6D4ABBE1"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67168F43"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III</w:t>
            </w:r>
          </w:p>
        </w:tc>
        <w:tc>
          <w:tcPr>
            <w:tcW w:w="3118" w:type="dxa"/>
          </w:tcPr>
          <w:p w14:paraId="6782E62A"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9 января по 22 марта</w:t>
            </w:r>
          </w:p>
        </w:tc>
        <w:tc>
          <w:tcPr>
            <w:tcW w:w="1701" w:type="dxa"/>
          </w:tcPr>
          <w:p w14:paraId="23C4B78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63</w:t>
            </w:r>
          </w:p>
        </w:tc>
        <w:tc>
          <w:tcPr>
            <w:tcW w:w="1559" w:type="dxa"/>
          </w:tcPr>
          <w:p w14:paraId="4CC13020"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11</w:t>
            </w:r>
          </w:p>
        </w:tc>
      </w:tr>
      <w:tr w:rsidR="000D5F8F" w:rsidRPr="000D5F8F" w14:paraId="4BF67538" w14:textId="77777777" w:rsidTr="00B01ADF">
        <w:trPr>
          <w:cantSplit/>
        </w:trPr>
        <w:tc>
          <w:tcPr>
            <w:tcW w:w="851" w:type="dxa"/>
            <w:vMerge/>
          </w:tcPr>
          <w:p w14:paraId="4121BF0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46AB37E1"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IV</w:t>
            </w:r>
          </w:p>
        </w:tc>
        <w:tc>
          <w:tcPr>
            <w:tcW w:w="3118" w:type="dxa"/>
          </w:tcPr>
          <w:p w14:paraId="318B8AA1"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 апреля по 27 мая</w:t>
            </w:r>
          </w:p>
        </w:tc>
        <w:tc>
          <w:tcPr>
            <w:tcW w:w="1701" w:type="dxa"/>
          </w:tcPr>
          <w:p w14:paraId="51521ECD"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44</w:t>
            </w:r>
          </w:p>
        </w:tc>
        <w:tc>
          <w:tcPr>
            <w:tcW w:w="1559" w:type="dxa"/>
          </w:tcPr>
          <w:p w14:paraId="56746FEB"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7</w:t>
            </w:r>
          </w:p>
        </w:tc>
      </w:tr>
      <w:tr w:rsidR="000D5F8F" w:rsidRPr="000D5F8F" w14:paraId="72097E78" w14:textId="77777777" w:rsidTr="00B01ADF">
        <w:trPr>
          <w:cantSplit/>
        </w:trPr>
        <w:tc>
          <w:tcPr>
            <w:tcW w:w="851" w:type="dxa"/>
            <w:vMerge/>
          </w:tcPr>
          <w:p w14:paraId="48FBBFEF"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7CFEFE73"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Итого</w:t>
            </w:r>
          </w:p>
        </w:tc>
        <w:tc>
          <w:tcPr>
            <w:tcW w:w="3118" w:type="dxa"/>
          </w:tcPr>
          <w:p w14:paraId="5D747EAE" w14:textId="77777777" w:rsidR="000D5F8F" w:rsidRPr="000D5F8F" w:rsidRDefault="000D5F8F" w:rsidP="000D5F8F">
            <w:pPr>
              <w:spacing w:after="0" w:line="240" w:lineRule="auto"/>
              <w:rPr>
                <w:rFonts w:ascii="Times New Roman" w:eastAsia="Times New Roman" w:hAnsi="Times New Roman" w:cs="Times New Roman"/>
                <w:b/>
                <w:sz w:val="24"/>
                <w:szCs w:val="24"/>
                <w:lang w:eastAsia="ru-RU"/>
              </w:rPr>
            </w:pPr>
          </w:p>
        </w:tc>
        <w:tc>
          <w:tcPr>
            <w:tcW w:w="1701" w:type="dxa"/>
          </w:tcPr>
          <w:p w14:paraId="592CD19F"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204</w:t>
            </w:r>
          </w:p>
        </w:tc>
        <w:tc>
          <w:tcPr>
            <w:tcW w:w="1559" w:type="dxa"/>
          </w:tcPr>
          <w:p w14:paraId="277296A2"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34</w:t>
            </w:r>
          </w:p>
        </w:tc>
      </w:tr>
      <w:tr w:rsidR="000D5F8F" w:rsidRPr="000D5F8F" w14:paraId="507F335C" w14:textId="77777777" w:rsidTr="00B01ADF">
        <w:trPr>
          <w:cantSplit/>
        </w:trPr>
        <w:tc>
          <w:tcPr>
            <w:tcW w:w="851" w:type="dxa"/>
            <w:vMerge w:val="restart"/>
          </w:tcPr>
          <w:p w14:paraId="7145B594"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9,11</w:t>
            </w:r>
          </w:p>
          <w:p w14:paraId="1A53F5D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220BE5F2"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w:t>
            </w:r>
          </w:p>
        </w:tc>
        <w:tc>
          <w:tcPr>
            <w:tcW w:w="3118" w:type="dxa"/>
          </w:tcPr>
          <w:p w14:paraId="3D813368"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 сентября по 28 октября</w:t>
            </w:r>
          </w:p>
        </w:tc>
        <w:tc>
          <w:tcPr>
            <w:tcW w:w="1701" w:type="dxa"/>
          </w:tcPr>
          <w:p w14:paraId="209DE2FE"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50</w:t>
            </w:r>
          </w:p>
        </w:tc>
        <w:tc>
          <w:tcPr>
            <w:tcW w:w="1559" w:type="dxa"/>
          </w:tcPr>
          <w:p w14:paraId="6419E551"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w:t>
            </w:r>
          </w:p>
        </w:tc>
      </w:tr>
      <w:tr w:rsidR="000D5F8F" w:rsidRPr="000D5F8F" w14:paraId="48AFB742" w14:textId="77777777" w:rsidTr="00B01ADF">
        <w:trPr>
          <w:cantSplit/>
        </w:trPr>
        <w:tc>
          <w:tcPr>
            <w:tcW w:w="851" w:type="dxa"/>
            <w:vMerge/>
          </w:tcPr>
          <w:p w14:paraId="3AE22F95"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124834D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w:t>
            </w:r>
          </w:p>
        </w:tc>
        <w:tc>
          <w:tcPr>
            <w:tcW w:w="3118" w:type="dxa"/>
          </w:tcPr>
          <w:p w14:paraId="771F90B7"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7 ноября по 30 декабря</w:t>
            </w:r>
          </w:p>
        </w:tc>
        <w:tc>
          <w:tcPr>
            <w:tcW w:w="1701" w:type="dxa"/>
          </w:tcPr>
          <w:p w14:paraId="10FFA54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47</w:t>
            </w:r>
          </w:p>
        </w:tc>
        <w:tc>
          <w:tcPr>
            <w:tcW w:w="1559" w:type="dxa"/>
          </w:tcPr>
          <w:p w14:paraId="3A757FAC"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w:t>
            </w:r>
          </w:p>
        </w:tc>
      </w:tr>
      <w:tr w:rsidR="000D5F8F" w:rsidRPr="000D5F8F" w14:paraId="49C2B27C" w14:textId="77777777" w:rsidTr="00B01ADF">
        <w:trPr>
          <w:cantSplit/>
        </w:trPr>
        <w:tc>
          <w:tcPr>
            <w:tcW w:w="851" w:type="dxa"/>
            <w:vMerge/>
          </w:tcPr>
          <w:p w14:paraId="18164DA6"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2AAD97A6"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III</w:t>
            </w:r>
          </w:p>
        </w:tc>
        <w:tc>
          <w:tcPr>
            <w:tcW w:w="3118" w:type="dxa"/>
          </w:tcPr>
          <w:p w14:paraId="609F7393"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9 января по 22 марта</w:t>
            </w:r>
          </w:p>
        </w:tc>
        <w:tc>
          <w:tcPr>
            <w:tcW w:w="1701" w:type="dxa"/>
          </w:tcPr>
          <w:p w14:paraId="6021B80D"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63</w:t>
            </w:r>
          </w:p>
        </w:tc>
        <w:tc>
          <w:tcPr>
            <w:tcW w:w="1559" w:type="dxa"/>
          </w:tcPr>
          <w:p w14:paraId="089EA8E9"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11</w:t>
            </w:r>
          </w:p>
        </w:tc>
      </w:tr>
      <w:tr w:rsidR="000D5F8F" w:rsidRPr="000D5F8F" w14:paraId="5D494AC2" w14:textId="77777777" w:rsidTr="00B01ADF">
        <w:trPr>
          <w:cantSplit/>
        </w:trPr>
        <w:tc>
          <w:tcPr>
            <w:tcW w:w="851" w:type="dxa"/>
            <w:vMerge/>
          </w:tcPr>
          <w:p w14:paraId="4D460F98"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13D11E2D"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IV</w:t>
            </w:r>
          </w:p>
        </w:tc>
        <w:tc>
          <w:tcPr>
            <w:tcW w:w="3118" w:type="dxa"/>
          </w:tcPr>
          <w:p w14:paraId="587F63A9"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 апреля по 25 мая</w:t>
            </w:r>
          </w:p>
        </w:tc>
        <w:tc>
          <w:tcPr>
            <w:tcW w:w="1701" w:type="dxa"/>
          </w:tcPr>
          <w:p w14:paraId="2A1F36E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44</w:t>
            </w:r>
          </w:p>
        </w:tc>
        <w:tc>
          <w:tcPr>
            <w:tcW w:w="1559" w:type="dxa"/>
          </w:tcPr>
          <w:p w14:paraId="0A89A34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7</w:t>
            </w:r>
          </w:p>
        </w:tc>
      </w:tr>
      <w:tr w:rsidR="000D5F8F" w:rsidRPr="000D5F8F" w14:paraId="416AC8D2" w14:textId="77777777" w:rsidTr="00B01ADF">
        <w:trPr>
          <w:cantSplit/>
        </w:trPr>
        <w:tc>
          <w:tcPr>
            <w:tcW w:w="851" w:type="dxa"/>
            <w:vMerge/>
          </w:tcPr>
          <w:p w14:paraId="5FC5D34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43468290"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Итого</w:t>
            </w:r>
          </w:p>
        </w:tc>
        <w:tc>
          <w:tcPr>
            <w:tcW w:w="3118" w:type="dxa"/>
          </w:tcPr>
          <w:p w14:paraId="030BA442" w14:textId="77777777" w:rsidR="000D5F8F" w:rsidRPr="000D5F8F" w:rsidRDefault="000D5F8F" w:rsidP="000D5F8F">
            <w:pPr>
              <w:spacing w:after="0" w:line="240" w:lineRule="auto"/>
              <w:rPr>
                <w:rFonts w:ascii="Times New Roman" w:eastAsia="Times New Roman" w:hAnsi="Times New Roman" w:cs="Times New Roman"/>
                <w:b/>
                <w:sz w:val="24"/>
                <w:szCs w:val="24"/>
                <w:lang w:eastAsia="ru-RU"/>
              </w:rPr>
            </w:pPr>
          </w:p>
        </w:tc>
        <w:tc>
          <w:tcPr>
            <w:tcW w:w="1701" w:type="dxa"/>
          </w:tcPr>
          <w:p w14:paraId="70A93890"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204</w:t>
            </w:r>
          </w:p>
        </w:tc>
        <w:tc>
          <w:tcPr>
            <w:tcW w:w="1559" w:type="dxa"/>
          </w:tcPr>
          <w:p w14:paraId="26EBDC2F"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34</w:t>
            </w:r>
          </w:p>
        </w:tc>
      </w:tr>
    </w:tbl>
    <w:p w14:paraId="38A700A6" w14:textId="77777777" w:rsidR="000D5F8F" w:rsidRPr="000D5F8F" w:rsidRDefault="000D5F8F" w:rsidP="000D5F8F">
      <w:pPr>
        <w:spacing w:after="0" w:line="240" w:lineRule="auto"/>
        <w:ind w:left="-142"/>
        <w:rPr>
          <w:rFonts w:ascii="Times New Roman" w:eastAsia="Times New Roman" w:hAnsi="Times New Roman" w:cs="Times New Roman"/>
          <w:b/>
          <w:sz w:val="24"/>
          <w:szCs w:val="24"/>
          <w:lang w:eastAsia="ru-RU"/>
        </w:rPr>
      </w:pPr>
    </w:p>
    <w:p w14:paraId="73DEDECB" w14:textId="77777777" w:rsidR="000D5F8F" w:rsidRPr="000D5F8F" w:rsidRDefault="000D5F8F" w:rsidP="000D5F8F">
      <w:pPr>
        <w:spacing w:after="0" w:line="240" w:lineRule="auto"/>
        <w:ind w:left="-142"/>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Продолжительность каникул в течение учебного года</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7"/>
        <w:gridCol w:w="4394"/>
        <w:gridCol w:w="1984"/>
      </w:tblGrid>
      <w:tr w:rsidR="000D5F8F" w:rsidRPr="000D5F8F" w14:paraId="287B0420" w14:textId="77777777" w:rsidTr="00B01ADF">
        <w:tc>
          <w:tcPr>
            <w:tcW w:w="851" w:type="dxa"/>
          </w:tcPr>
          <w:p w14:paraId="48160FED"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Классы</w:t>
            </w:r>
          </w:p>
        </w:tc>
        <w:tc>
          <w:tcPr>
            <w:tcW w:w="2127" w:type="dxa"/>
          </w:tcPr>
          <w:p w14:paraId="116DCC72"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Четверть</w:t>
            </w:r>
          </w:p>
        </w:tc>
        <w:tc>
          <w:tcPr>
            <w:tcW w:w="4394" w:type="dxa"/>
          </w:tcPr>
          <w:p w14:paraId="3C48E09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Каникулярные дни</w:t>
            </w:r>
          </w:p>
        </w:tc>
        <w:tc>
          <w:tcPr>
            <w:tcW w:w="1984" w:type="dxa"/>
          </w:tcPr>
          <w:p w14:paraId="52DDF7D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Кол-во дней</w:t>
            </w:r>
          </w:p>
        </w:tc>
      </w:tr>
      <w:tr w:rsidR="000D5F8F" w:rsidRPr="000D5F8F" w14:paraId="0A0FCF7F" w14:textId="77777777" w:rsidTr="00B01ADF">
        <w:trPr>
          <w:cantSplit/>
        </w:trPr>
        <w:tc>
          <w:tcPr>
            <w:tcW w:w="851" w:type="dxa"/>
            <w:vMerge w:val="restart"/>
          </w:tcPr>
          <w:p w14:paraId="1259F880"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w:t>
            </w:r>
          </w:p>
        </w:tc>
        <w:tc>
          <w:tcPr>
            <w:tcW w:w="2127" w:type="dxa"/>
          </w:tcPr>
          <w:p w14:paraId="209EF4C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w:t>
            </w:r>
          </w:p>
        </w:tc>
        <w:tc>
          <w:tcPr>
            <w:tcW w:w="4394" w:type="dxa"/>
          </w:tcPr>
          <w:p w14:paraId="0D22666B"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 xml:space="preserve">с 28 октября по 6 ноября </w:t>
            </w:r>
          </w:p>
        </w:tc>
        <w:tc>
          <w:tcPr>
            <w:tcW w:w="1984" w:type="dxa"/>
          </w:tcPr>
          <w:p w14:paraId="7BBFD9B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10</w:t>
            </w:r>
          </w:p>
        </w:tc>
      </w:tr>
      <w:tr w:rsidR="000D5F8F" w:rsidRPr="000D5F8F" w14:paraId="3871D1F8" w14:textId="77777777" w:rsidTr="00B01ADF">
        <w:trPr>
          <w:cantSplit/>
        </w:trPr>
        <w:tc>
          <w:tcPr>
            <w:tcW w:w="851" w:type="dxa"/>
            <w:vMerge/>
          </w:tcPr>
          <w:p w14:paraId="1B97ED6B"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2E7BD0C7"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w:t>
            </w:r>
          </w:p>
        </w:tc>
        <w:tc>
          <w:tcPr>
            <w:tcW w:w="4394" w:type="dxa"/>
          </w:tcPr>
          <w:p w14:paraId="5F0530E4"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30 декабря по 8 января</w:t>
            </w:r>
          </w:p>
        </w:tc>
        <w:tc>
          <w:tcPr>
            <w:tcW w:w="1984" w:type="dxa"/>
          </w:tcPr>
          <w:p w14:paraId="6531896C"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10</w:t>
            </w:r>
          </w:p>
        </w:tc>
      </w:tr>
      <w:tr w:rsidR="000D5F8F" w:rsidRPr="000D5F8F" w14:paraId="79AF8E6E" w14:textId="77777777" w:rsidTr="00B01ADF">
        <w:trPr>
          <w:cantSplit/>
        </w:trPr>
        <w:tc>
          <w:tcPr>
            <w:tcW w:w="851" w:type="dxa"/>
            <w:vMerge/>
          </w:tcPr>
          <w:p w14:paraId="0190F9DA"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vMerge w:val="restart"/>
          </w:tcPr>
          <w:p w14:paraId="31CDE31C"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III</w:t>
            </w:r>
          </w:p>
          <w:p w14:paraId="428E648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eastAsia="ru-RU"/>
              </w:rPr>
              <w:t xml:space="preserve"> </w:t>
            </w:r>
          </w:p>
        </w:tc>
        <w:tc>
          <w:tcPr>
            <w:tcW w:w="4394" w:type="dxa"/>
          </w:tcPr>
          <w:p w14:paraId="6BB2FBE5"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17 февраля по 25 февраля</w:t>
            </w:r>
          </w:p>
        </w:tc>
        <w:tc>
          <w:tcPr>
            <w:tcW w:w="1984" w:type="dxa"/>
          </w:tcPr>
          <w:p w14:paraId="4C7683EA"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4C6ACF54" w14:textId="77777777" w:rsidTr="00B01ADF">
        <w:trPr>
          <w:cantSplit/>
        </w:trPr>
        <w:tc>
          <w:tcPr>
            <w:tcW w:w="851" w:type="dxa"/>
            <w:vMerge/>
          </w:tcPr>
          <w:p w14:paraId="5EF81DC7"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vMerge/>
          </w:tcPr>
          <w:p w14:paraId="6F9B3308"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p>
        </w:tc>
        <w:tc>
          <w:tcPr>
            <w:tcW w:w="4394" w:type="dxa"/>
          </w:tcPr>
          <w:p w14:paraId="3001AEA5"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23 марта по 31 марта</w:t>
            </w:r>
          </w:p>
        </w:tc>
        <w:tc>
          <w:tcPr>
            <w:tcW w:w="1984" w:type="dxa"/>
          </w:tcPr>
          <w:p w14:paraId="4B95C9C8"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764E3CEC" w14:textId="77777777" w:rsidTr="00B01ADF">
        <w:trPr>
          <w:cantSplit/>
        </w:trPr>
        <w:tc>
          <w:tcPr>
            <w:tcW w:w="851" w:type="dxa"/>
            <w:vMerge/>
          </w:tcPr>
          <w:p w14:paraId="38A0A2E8"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05966C83"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Итого</w:t>
            </w:r>
          </w:p>
        </w:tc>
        <w:tc>
          <w:tcPr>
            <w:tcW w:w="4394" w:type="dxa"/>
          </w:tcPr>
          <w:p w14:paraId="76CD82FA" w14:textId="77777777" w:rsidR="000D5F8F" w:rsidRPr="000D5F8F" w:rsidRDefault="000D5F8F" w:rsidP="000D5F8F">
            <w:pPr>
              <w:spacing w:after="0" w:line="240" w:lineRule="auto"/>
              <w:rPr>
                <w:rFonts w:ascii="Times New Roman" w:eastAsia="Times New Roman" w:hAnsi="Times New Roman" w:cs="Times New Roman"/>
                <w:b/>
                <w:sz w:val="24"/>
                <w:szCs w:val="24"/>
                <w:lang w:eastAsia="ru-RU"/>
              </w:rPr>
            </w:pPr>
          </w:p>
        </w:tc>
        <w:tc>
          <w:tcPr>
            <w:tcW w:w="1984" w:type="dxa"/>
          </w:tcPr>
          <w:p w14:paraId="4526A329"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40</w:t>
            </w:r>
          </w:p>
        </w:tc>
      </w:tr>
      <w:tr w:rsidR="000D5F8F" w:rsidRPr="000D5F8F" w14:paraId="41F37B7A" w14:textId="77777777" w:rsidTr="00B01ADF">
        <w:trPr>
          <w:cantSplit/>
        </w:trPr>
        <w:tc>
          <w:tcPr>
            <w:tcW w:w="851" w:type="dxa"/>
            <w:vMerge w:val="restart"/>
          </w:tcPr>
          <w:p w14:paraId="3284328E"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2-8, 10</w:t>
            </w:r>
          </w:p>
        </w:tc>
        <w:tc>
          <w:tcPr>
            <w:tcW w:w="2127" w:type="dxa"/>
          </w:tcPr>
          <w:p w14:paraId="14943F2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w:t>
            </w:r>
          </w:p>
        </w:tc>
        <w:tc>
          <w:tcPr>
            <w:tcW w:w="4394" w:type="dxa"/>
          </w:tcPr>
          <w:p w14:paraId="1646FB7B"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 xml:space="preserve">с 29 октября по 6 ноября </w:t>
            </w:r>
          </w:p>
        </w:tc>
        <w:tc>
          <w:tcPr>
            <w:tcW w:w="1984" w:type="dxa"/>
          </w:tcPr>
          <w:p w14:paraId="3C2A6863"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4F53F521" w14:textId="77777777" w:rsidTr="00B01ADF">
        <w:trPr>
          <w:cantSplit/>
        </w:trPr>
        <w:tc>
          <w:tcPr>
            <w:tcW w:w="851" w:type="dxa"/>
            <w:vMerge/>
          </w:tcPr>
          <w:p w14:paraId="34D4C52C"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619CF842"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w:t>
            </w:r>
          </w:p>
        </w:tc>
        <w:tc>
          <w:tcPr>
            <w:tcW w:w="4394" w:type="dxa"/>
          </w:tcPr>
          <w:p w14:paraId="5DECDC8F"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31 декабря по 8 января</w:t>
            </w:r>
          </w:p>
        </w:tc>
        <w:tc>
          <w:tcPr>
            <w:tcW w:w="1984" w:type="dxa"/>
          </w:tcPr>
          <w:p w14:paraId="62D638F5"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695C01A1" w14:textId="77777777" w:rsidTr="00B01ADF">
        <w:trPr>
          <w:cantSplit/>
          <w:trHeight w:val="280"/>
        </w:trPr>
        <w:tc>
          <w:tcPr>
            <w:tcW w:w="851" w:type="dxa"/>
            <w:vMerge/>
          </w:tcPr>
          <w:p w14:paraId="62EFE2EE"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27E1AC8A"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III</w:t>
            </w:r>
          </w:p>
        </w:tc>
        <w:tc>
          <w:tcPr>
            <w:tcW w:w="4394" w:type="dxa"/>
          </w:tcPr>
          <w:p w14:paraId="17A4E913"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23 марта по 31 марта</w:t>
            </w:r>
          </w:p>
        </w:tc>
        <w:tc>
          <w:tcPr>
            <w:tcW w:w="1984" w:type="dxa"/>
          </w:tcPr>
          <w:p w14:paraId="2C8E478F"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5137D870" w14:textId="77777777" w:rsidTr="00B01ADF">
        <w:trPr>
          <w:cantSplit/>
        </w:trPr>
        <w:tc>
          <w:tcPr>
            <w:tcW w:w="851" w:type="dxa"/>
            <w:vMerge/>
          </w:tcPr>
          <w:p w14:paraId="09B75EA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5AB7B683"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Итого</w:t>
            </w:r>
          </w:p>
        </w:tc>
        <w:tc>
          <w:tcPr>
            <w:tcW w:w="4394" w:type="dxa"/>
          </w:tcPr>
          <w:p w14:paraId="54E1AB1C" w14:textId="77777777" w:rsidR="000D5F8F" w:rsidRPr="000D5F8F" w:rsidRDefault="000D5F8F" w:rsidP="000D5F8F">
            <w:pPr>
              <w:spacing w:after="0" w:line="240" w:lineRule="auto"/>
              <w:rPr>
                <w:rFonts w:ascii="Times New Roman" w:eastAsia="Times New Roman" w:hAnsi="Times New Roman" w:cs="Times New Roman"/>
                <w:b/>
                <w:sz w:val="24"/>
                <w:szCs w:val="24"/>
                <w:lang w:eastAsia="ru-RU"/>
              </w:rPr>
            </w:pPr>
          </w:p>
        </w:tc>
        <w:tc>
          <w:tcPr>
            <w:tcW w:w="1984" w:type="dxa"/>
          </w:tcPr>
          <w:p w14:paraId="706E441C"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30</w:t>
            </w:r>
          </w:p>
        </w:tc>
      </w:tr>
      <w:tr w:rsidR="000D5F8F" w:rsidRPr="000D5F8F" w14:paraId="7CDF0DA5" w14:textId="77777777" w:rsidTr="00B01ADF">
        <w:trPr>
          <w:cantSplit/>
        </w:trPr>
        <w:tc>
          <w:tcPr>
            <w:tcW w:w="851" w:type="dxa"/>
            <w:vMerge w:val="restart"/>
          </w:tcPr>
          <w:p w14:paraId="66771AA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9,11</w:t>
            </w:r>
          </w:p>
        </w:tc>
        <w:tc>
          <w:tcPr>
            <w:tcW w:w="2127" w:type="dxa"/>
          </w:tcPr>
          <w:p w14:paraId="02473E76"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w:t>
            </w:r>
          </w:p>
        </w:tc>
        <w:tc>
          <w:tcPr>
            <w:tcW w:w="4394" w:type="dxa"/>
          </w:tcPr>
          <w:p w14:paraId="0233DFA8"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 xml:space="preserve">с 29 октября по 6 ноября </w:t>
            </w:r>
          </w:p>
        </w:tc>
        <w:tc>
          <w:tcPr>
            <w:tcW w:w="1984" w:type="dxa"/>
          </w:tcPr>
          <w:p w14:paraId="1B17D8A6"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3DF50989" w14:textId="77777777" w:rsidTr="00B01ADF">
        <w:trPr>
          <w:cantSplit/>
        </w:trPr>
        <w:tc>
          <w:tcPr>
            <w:tcW w:w="851" w:type="dxa"/>
            <w:vMerge/>
          </w:tcPr>
          <w:p w14:paraId="141B7818"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7CDADBA6"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w:t>
            </w:r>
          </w:p>
        </w:tc>
        <w:tc>
          <w:tcPr>
            <w:tcW w:w="4394" w:type="dxa"/>
          </w:tcPr>
          <w:p w14:paraId="73297294"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31декабря по 8 января</w:t>
            </w:r>
          </w:p>
        </w:tc>
        <w:tc>
          <w:tcPr>
            <w:tcW w:w="1984" w:type="dxa"/>
          </w:tcPr>
          <w:p w14:paraId="181D7A99"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64EECFB6" w14:textId="77777777" w:rsidTr="00B01ADF">
        <w:trPr>
          <w:cantSplit/>
        </w:trPr>
        <w:tc>
          <w:tcPr>
            <w:tcW w:w="851" w:type="dxa"/>
            <w:vMerge/>
          </w:tcPr>
          <w:p w14:paraId="7C7BB15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304E8DDA"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III</w:t>
            </w:r>
          </w:p>
        </w:tc>
        <w:tc>
          <w:tcPr>
            <w:tcW w:w="4394" w:type="dxa"/>
          </w:tcPr>
          <w:p w14:paraId="50A4AFCC"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с 23 марта по 31 марта</w:t>
            </w:r>
          </w:p>
        </w:tc>
        <w:tc>
          <w:tcPr>
            <w:tcW w:w="1984" w:type="dxa"/>
          </w:tcPr>
          <w:p w14:paraId="58F90983"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w:t>
            </w:r>
          </w:p>
        </w:tc>
      </w:tr>
      <w:tr w:rsidR="000D5F8F" w:rsidRPr="000D5F8F" w14:paraId="0DF633C2" w14:textId="77777777" w:rsidTr="00B01ADF">
        <w:trPr>
          <w:cantSplit/>
        </w:trPr>
        <w:tc>
          <w:tcPr>
            <w:tcW w:w="851" w:type="dxa"/>
            <w:vMerge/>
          </w:tcPr>
          <w:p w14:paraId="38A37340"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2127" w:type="dxa"/>
          </w:tcPr>
          <w:p w14:paraId="71893AEF"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Итого</w:t>
            </w:r>
          </w:p>
        </w:tc>
        <w:tc>
          <w:tcPr>
            <w:tcW w:w="4394" w:type="dxa"/>
          </w:tcPr>
          <w:p w14:paraId="38A6D71D" w14:textId="77777777" w:rsidR="000D5F8F" w:rsidRPr="000D5F8F" w:rsidRDefault="000D5F8F" w:rsidP="000D5F8F">
            <w:pPr>
              <w:spacing w:after="0" w:line="240" w:lineRule="auto"/>
              <w:rPr>
                <w:rFonts w:ascii="Times New Roman" w:eastAsia="Times New Roman" w:hAnsi="Times New Roman" w:cs="Times New Roman"/>
                <w:b/>
                <w:sz w:val="24"/>
                <w:szCs w:val="24"/>
                <w:lang w:eastAsia="ru-RU"/>
              </w:rPr>
            </w:pPr>
          </w:p>
        </w:tc>
        <w:tc>
          <w:tcPr>
            <w:tcW w:w="1984" w:type="dxa"/>
          </w:tcPr>
          <w:p w14:paraId="739749C6" w14:textId="77777777" w:rsidR="000D5F8F" w:rsidRPr="000D5F8F" w:rsidRDefault="000D5F8F" w:rsidP="000D5F8F">
            <w:pPr>
              <w:spacing w:after="0" w:line="240" w:lineRule="auto"/>
              <w:jc w:val="center"/>
              <w:rPr>
                <w:rFonts w:ascii="Times New Roman" w:eastAsia="Times New Roman" w:hAnsi="Times New Roman" w:cs="Times New Roman"/>
                <w:b/>
                <w:sz w:val="24"/>
                <w:szCs w:val="24"/>
                <w:lang w:eastAsia="ru-RU"/>
              </w:rPr>
            </w:pPr>
            <w:r w:rsidRPr="000D5F8F">
              <w:rPr>
                <w:rFonts w:ascii="Times New Roman" w:eastAsia="Times New Roman" w:hAnsi="Times New Roman" w:cs="Times New Roman"/>
                <w:b/>
                <w:sz w:val="24"/>
                <w:szCs w:val="24"/>
                <w:lang w:eastAsia="ru-RU"/>
              </w:rPr>
              <w:t>27</w:t>
            </w:r>
          </w:p>
        </w:tc>
      </w:tr>
    </w:tbl>
    <w:p w14:paraId="392C52A6" w14:textId="77777777" w:rsidR="000D5F8F" w:rsidRPr="000D5F8F" w:rsidRDefault="000D5F8F" w:rsidP="000D5F8F">
      <w:pPr>
        <w:spacing w:after="0" w:line="240" w:lineRule="auto"/>
        <w:ind w:left="-993" w:firstLine="709"/>
        <w:jc w:val="both"/>
        <w:rPr>
          <w:rFonts w:ascii="Times New Roman" w:eastAsia="Times New Roman" w:hAnsi="Times New Roman" w:cs="Times New Roman"/>
          <w:sz w:val="24"/>
          <w:szCs w:val="24"/>
          <w:lang w:eastAsia="ru-RU"/>
        </w:rPr>
      </w:pPr>
      <w:r w:rsidRPr="000D5F8F">
        <w:rPr>
          <w:rFonts w:ascii="Times New Roman" w:eastAsia="Times New Roman" w:hAnsi="Times New Roman" w:cs="Times New Roman"/>
          <w:b/>
          <w:bCs/>
          <w:sz w:val="24"/>
          <w:szCs w:val="24"/>
          <w:lang w:eastAsia="ru-RU"/>
        </w:rPr>
        <w:t> </w:t>
      </w:r>
      <w:r w:rsidRPr="000D5F8F">
        <w:rPr>
          <w:rFonts w:ascii="Times New Roman" w:eastAsia="Times New Roman" w:hAnsi="Times New Roman" w:cs="Times New Roman"/>
          <w:b/>
          <w:i/>
          <w:sz w:val="24"/>
          <w:szCs w:val="24"/>
          <w:u w:val="single"/>
          <w:lang w:eastAsia="ru-RU"/>
        </w:rPr>
        <w:t>Праздничные дни</w:t>
      </w:r>
      <w:r w:rsidRPr="000D5F8F">
        <w:rPr>
          <w:rFonts w:ascii="Times New Roman" w:eastAsia="Times New Roman" w:hAnsi="Times New Roman" w:cs="Times New Roman"/>
          <w:sz w:val="24"/>
          <w:szCs w:val="24"/>
          <w:lang w:eastAsia="ru-RU"/>
        </w:rPr>
        <w:t xml:space="preserve">: </w:t>
      </w:r>
    </w:p>
    <w:p w14:paraId="746B747B" w14:textId="77777777" w:rsidR="000D5F8F" w:rsidRPr="000D5F8F" w:rsidRDefault="000D5F8F" w:rsidP="000D5F8F">
      <w:pPr>
        <w:spacing w:after="0" w:line="240" w:lineRule="auto"/>
        <w:ind w:left="-993" w:firstLine="709"/>
        <w:jc w:val="both"/>
        <w:rPr>
          <w:rFonts w:ascii="Times New Roman" w:eastAsia="Times New Roman" w:hAnsi="Times New Roman" w:cs="Times New Roman"/>
          <w:sz w:val="24"/>
          <w:szCs w:val="24"/>
          <w:lang w:eastAsia="ru-RU"/>
        </w:rPr>
      </w:pPr>
    </w:p>
    <w:tbl>
      <w:tblPr>
        <w:tblW w:w="59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63"/>
        <w:gridCol w:w="2807"/>
      </w:tblGrid>
      <w:tr w:rsidR="000D5F8F" w:rsidRPr="000D5F8F" w14:paraId="025CA9AE" w14:textId="77777777" w:rsidTr="00B01ADF">
        <w:tc>
          <w:tcPr>
            <w:tcW w:w="1985" w:type="dxa"/>
          </w:tcPr>
          <w:p w14:paraId="59608C24"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Классы</w:t>
            </w:r>
          </w:p>
        </w:tc>
        <w:tc>
          <w:tcPr>
            <w:tcW w:w="1163" w:type="dxa"/>
          </w:tcPr>
          <w:p w14:paraId="67ED2BD9"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Четверть</w:t>
            </w:r>
          </w:p>
        </w:tc>
        <w:tc>
          <w:tcPr>
            <w:tcW w:w="2807" w:type="dxa"/>
          </w:tcPr>
          <w:p w14:paraId="10B81DD2" w14:textId="77777777" w:rsidR="000D5F8F" w:rsidRPr="000D5F8F" w:rsidRDefault="000D5F8F" w:rsidP="000D5F8F">
            <w:pPr>
              <w:spacing w:after="0" w:line="240" w:lineRule="auto"/>
              <w:jc w:val="center"/>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Праздничные дни</w:t>
            </w:r>
          </w:p>
        </w:tc>
      </w:tr>
      <w:tr w:rsidR="000D5F8F" w:rsidRPr="000D5F8F" w14:paraId="63B4B466" w14:textId="77777777" w:rsidTr="00B01ADF">
        <w:tc>
          <w:tcPr>
            <w:tcW w:w="1985" w:type="dxa"/>
            <w:vMerge w:val="restart"/>
          </w:tcPr>
          <w:p w14:paraId="37E62804"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w:t>
            </w:r>
          </w:p>
        </w:tc>
        <w:tc>
          <w:tcPr>
            <w:tcW w:w="1163" w:type="dxa"/>
          </w:tcPr>
          <w:p w14:paraId="1399F6F4" w14:textId="77777777" w:rsidR="000D5F8F" w:rsidRPr="000D5F8F" w:rsidRDefault="000D5F8F" w:rsidP="000D5F8F">
            <w:pPr>
              <w:spacing w:after="0" w:line="240" w:lineRule="auto"/>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III</w:t>
            </w:r>
          </w:p>
        </w:tc>
        <w:tc>
          <w:tcPr>
            <w:tcW w:w="2807" w:type="dxa"/>
          </w:tcPr>
          <w:p w14:paraId="14A39C6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 xml:space="preserve">8 </w:t>
            </w:r>
            <w:r w:rsidRPr="000D5F8F">
              <w:rPr>
                <w:rFonts w:ascii="Times New Roman" w:eastAsia="Times New Roman" w:hAnsi="Times New Roman" w:cs="Times New Roman"/>
                <w:sz w:val="24"/>
                <w:szCs w:val="24"/>
                <w:lang w:eastAsia="ru-RU"/>
              </w:rPr>
              <w:t>марта</w:t>
            </w:r>
          </w:p>
        </w:tc>
      </w:tr>
      <w:tr w:rsidR="000D5F8F" w:rsidRPr="000D5F8F" w14:paraId="1EC22588" w14:textId="77777777" w:rsidTr="00B01ADF">
        <w:trPr>
          <w:cantSplit/>
          <w:trHeight w:val="633"/>
        </w:trPr>
        <w:tc>
          <w:tcPr>
            <w:tcW w:w="1985" w:type="dxa"/>
            <w:vMerge/>
          </w:tcPr>
          <w:p w14:paraId="26798CB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1163" w:type="dxa"/>
          </w:tcPr>
          <w:p w14:paraId="201906C7" w14:textId="77777777" w:rsidR="000D5F8F" w:rsidRPr="000D5F8F" w:rsidRDefault="000D5F8F" w:rsidP="000D5F8F">
            <w:pPr>
              <w:spacing w:after="0" w:line="240" w:lineRule="auto"/>
              <w:rPr>
                <w:rFonts w:ascii="Times New Roman" w:eastAsia="Times New Roman" w:hAnsi="Times New Roman" w:cs="Times New Roman"/>
                <w:sz w:val="24"/>
                <w:szCs w:val="24"/>
                <w:lang w:val="en-US" w:eastAsia="ru-RU"/>
              </w:rPr>
            </w:pPr>
            <w:r w:rsidRPr="000D5F8F">
              <w:rPr>
                <w:rFonts w:ascii="Times New Roman" w:eastAsia="Times New Roman" w:hAnsi="Times New Roman" w:cs="Times New Roman"/>
                <w:sz w:val="24"/>
                <w:szCs w:val="24"/>
                <w:lang w:val="en-US" w:eastAsia="ru-RU"/>
              </w:rPr>
              <w:t>IV</w:t>
            </w:r>
          </w:p>
        </w:tc>
        <w:tc>
          <w:tcPr>
            <w:tcW w:w="2807" w:type="dxa"/>
          </w:tcPr>
          <w:p w14:paraId="7B25CB25"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lang w:eastAsia="ru-RU"/>
              </w:rPr>
              <w:t>29-30 апреля</w:t>
            </w:r>
            <w:r w:rsidRPr="000D5F8F">
              <w:rPr>
                <w:rFonts w:ascii="Times New Roman" w:eastAsia="Times New Roman" w:hAnsi="Times New Roman" w:cs="Times New Roman"/>
                <w:sz w:val="24"/>
                <w:szCs w:val="24"/>
                <w:lang w:eastAsia="ru-RU"/>
              </w:rPr>
              <w:t xml:space="preserve"> </w:t>
            </w:r>
          </w:p>
          <w:p w14:paraId="73EF35E3"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 мая</w:t>
            </w:r>
          </w:p>
          <w:p w14:paraId="3AF33196"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 мая</w:t>
            </w:r>
          </w:p>
        </w:tc>
      </w:tr>
      <w:tr w:rsidR="000D5F8F" w:rsidRPr="000D5F8F" w14:paraId="7AB3DF74" w14:textId="77777777" w:rsidTr="00B01ADF">
        <w:trPr>
          <w:cantSplit/>
          <w:trHeight w:val="562"/>
        </w:trPr>
        <w:tc>
          <w:tcPr>
            <w:tcW w:w="1985" w:type="dxa"/>
            <w:vMerge w:val="restart"/>
          </w:tcPr>
          <w:p w14:paraId="19268450"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2-8, 10</w:t>
            </w:r>
          </w:p>
        </w:tc>
        <w:tc>
          <w:tcPr>
            <w:tcW w:w="1163" w:type="dxa"/>
          </w:tcPr>
          <w:p w14:paraId="75AEA37C"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III</w:t>
            </w:r>
          </w:p>
        </w:tc>
        <w:tc>
          <w:tcPr>
            <w:tcW w:w="2807" w:type="dxa"/>
          </w:tcPr>
          <w:p w14:paraId="47C2D59D"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23 февраля</w:t>
            </w:r>
          </w:p>
          <w:p w14:paraId="1889D4C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 марта</w:t>
            </w:r>
          </w:p>
        </w:tc>
      </w:tr>
      <w:tr w:rsidR="000D5F8F" w:rsidRPr="000D5F8F" w14:paraId="1A2044C6" w14:textId="77777777" w:rsidTr="00B01ADF">
        <w:trPr>
          <w:cantSplit/>
          <w:trHeight w:val="566"/>
        </w:trPr>
        <w:tc>
          <w:tcPr>
            <w:tcW w:w="1985" w:type="dxa"/>
            <w:vMerge/>
          </w:tcPr>
          <w:p w14:paraId="6190623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1163" w:type="dxa"/>
          </w:tcPr>
          <w:p w14:paraId="7B13F825"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IV</w:t>
            </w:r>
          </w:p>
        </w:tc>
        <w:tc>
          <w:tcPr>
            <w:tcW w:w="2807" w:type="dxa"/>
          </w:tcPr>
          <w:p w14:paraId="4823976E"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lang w:eastAsia="ru-RU"/>
              </w:rPr>
              <w:t>29-30 апреля</w:t>
            </w:r>
            <w:r w:rsidRPr="000D5F8F">
              <w:rPr>
                <w:rFonts w:ascii="Times New Roman" w:eastAsia="Times New Roman" w:hAnsi="Times New Roman" w:cs="Times New Roman"/>
                <w:sz w:val="24"/>
                <w:szCs w:val="24"/>
                <w:lang w:eastAsia="ru-RU"/>
              </w:rPr>
              <w:t xml:space="preserve"> </w:t>
            </w:r>
          </w:p>
          <w:p w14:paraId="187537B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 мая</w:t>
            </w:r>
          </w:p>
          <w:p w14:paraId="63E66E3F"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9-10 мая</w:t>
            </w:r>
          </w:p>
        </w:tc>
      </w:tr>
      <w:tr w:rsidR="000D5F8F" w:rsidRPr="000D5F8F" w14:paraId="3ABE9626" w14:textId="77777777" w:rsidTr="00B01ADF">
        <w:trPr>
          <w:cantSplit/>
          <w:trHeight w:val="562"/>
        </w:trPr>
        <w:tc>
          <w:tcPr>
            <w:tcW w:w="1985" w:type="dxa"/>
            <w:vMerge w:val="restart"/>
          </w:tcPr>
          <w:p w14:paraId="62FB2A4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9,11</w:t>
            </w:r>
          </w:p>
        </w:tc>
        <w:tc>
          <w:tcPr>
            <w:tcW w:w="1163" w:type="dxa"/>
          </w:tcPr>
          <w:p w14:paraId="5891070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III</w:t>
            </w:r>
          </w:p>
        </w:tc>
        <w:tc>
          <w:tcPr>
            <w:tcW w:w="2807" w:type="dxa"/>
          </w:tcPr>
          <w:p w14:paraId="4EC6BA2F"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23 февраля</w:t>
            </w:r>
          </w:p>
          <w:p w14:paraId="38E16A7A"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8 марта</w:t>
            </w:r>
          </w:p>
        </w:tc>
      </w:tr>
      <w:tr w:rsidR="000D5F8F" w:rsidRPr="000D5F8F" w14:paraId="493D6D42" w14:textId="77777777" w:rsidTr="00B01ADF">
        <w:trPr>
          <w:cantSplit/>
          <w:trHeight w:val="276"/>
        </w:trPr>
        <w:tc>
          <w:tcPr>
            <w:tcW w:w="1985" w:type="dxa"/>
            <w:vMerge/>
          </w:tcPr>
          <w:p w14:paraId="3C9302C0"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p>
        </w:tc>
        <w:tc>
          <w:tcPr>
            <w:tcW w:w="1163" w:type="dxa"/>
          </w:tcPr>
          <w:p w14:paraId="6EDD5C82"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val="en-US" w:eastAsia="ru-RU"/>
              </w:rPr>
              <w:t>IV</w:t>
            </w:r>
          </w:p>
        </w:tc>
        <w:tc>
          <w:tcPr>
            <w:tcW w:w="2807" w:type="dxa"/>
          </w:tcPr>
          <w:p w14:paraId="3D32E27C"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lang w:eastAsia="ru-RU"/>
              </w:rPr>
              <w:t>29-30 апреля</w:t>
            </w:r>
            <w:r w:rsidRPr="000D5F8F">
              <w:rPr>
                <w:rFonts w:ascii="Times New Roman" w:eastAsia="Times New Roman" w:hAnsi="Times New Roman" w:cs="Times New Roman"/>
                <w:sz w:val="24"/>
                <w:szCs w:val="24"/>
                <w:lang w:eastAsia="ru-RU"/>
              </w:rPr>
              <w:t xml:space="preserve"> </w:t>
            </w:r>
          </w:p>
          <w:p w14:paraId="6427813E"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1 мая,</w:t>
            </w:r>
          </w:p>
          <w:p w14:paraId="5A960B54" w14:textId="77777777" w:rsidR="000D5F8F" w:rsidRPr="000D5F8F" w:rsidRDefault="000D5F8F" w:rsidP="000D5F8F">
            <w:pPr>
              <w:spacing w:after="0" w:line="240" w:lineRule="auto"/>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9 мая</w:t>
            </w:r>
          </w:p>
        </w:tc>
      </w:tr>
    </w:tbl>
    <w:p w14:paraId="54954B5A" w14:textId="77777777" w:rsidR="000D5F8F" w:rsidRPr="000D5F8F" w:rsidRDefault="000D5F8F" w:rsidP="000D5F8F">
      <w:pPr>
        <w:spacing w:after="0" w:line="240" w:lineRule="auto"/>
        <w:jc w:val="both"/>
        <w:rPr>
          <w:rFonts w:ascii="Times New Roman" w:eastAsia="Times New Roman" w:hAnsi="Times New Roman" w:cs="Times New Roman"/>
          <w:sz w:val="24"/>
          <w:szCs w:val="24"/>
          <w:lang w:eastAsia="ru-RU"/>
        </w:rPr>
      </w:pPr>
    </w:p>
    <w:p w14:paraId="7E789562" w14:textId="77777777" w:rsidR="000D5F8F" w:rsidRPr="000D5F8F" w:rsidRDefault="000D5F8F" w:rsidP="000D5F8F">
      <w:pPr>
        <w:spacing w:after="0" w:line="240" w:lineRule="auto"/>
        <w:ind w:left="-993" w:firstLine="709"/>
        <w:jc w:val="both"/>
        <w:rPr>
          <w:rFonts w:ascii="Times New Roman" w:eastAsia="Times New Roman" w:hAnsi="Times New Roman" w:cs="Times New Roman"/>
          <w:b/>
          <w:i/>
          <w:sz w:val="24"/>
          <w:szCs w:val="24"/>
          <w:u w:val="single"/>
          <w:lang w:eastAsia="ru-RU"/>
        </w:rPr>
      </w:pPr>
      <w:r w:rsidRPr="000D5F8F">
        <w:rPr>
          <w:rFonts w:ascii="Times New Roman" w:eastAsia="Times New Roman" w:hAnsi="Times New Roman" w:cs="Times New Roman"/>
          <w:b/>
          <w:i/>
          <w:sz w:val="24"/>
          <w:szCs w:val="24"/>
          <w:u w:val="single"/>
          <w:lang w:eastAsia="ru-RU"/>
        </w:rPr>
        <w:t>Внеурочная деятельность</w:t>
      </w:r>
    </w:p>
    <w:p w14:paraId="7307BAB2" w14:textId="77777777" w:rsidR="000D5F8F" w:rsidRPr="000D5F8F" w:rsidRDefault="000D5F8F" w:rsidP="000D5F8F">
      <w:pPr>
        <w:spacing w:after="0" w:line="240" w:lineRule="auto"/>
        <w:ind w:left="-993" w:firstLine="709"/>
        <w:jc w:val="both"/>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 xml:space="preserve">-выбор и количество курсов определяются по заявлению родителей (законных представителей), но не более 10 часов в неделю на обучающегося; </w:t>
      </w:r>
    </w:p>
    <w:p w14:paraId="0A9246AA" w14:textId="77777777" w:rsidR="000D5F8F" w:rsidRPr="000D5F8F" w:rsidRDefault="000D5F8F" w:rsidP="000D5F8F">
      <w:pPr>
        <w:spacing w:after="0" w:line="240" w:lineRule="auto"/>
        <w:ind w:left="-993" w:firstLine="709"/>
        <w:jc w:val="both"/>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-при организации курсов внеурочной деятельности в учебное время перерыв между началом внеурочной деятельностью и последним уроком составляет не менее 20 минут, продолжительность занятий внеурочной деятельностью составляет не более 2-х академических часов в день на обучающегося;</w:t>
      </w:r>
    </w:p>
    <w:p w14:paraId="28AD8EF2" w14:textId="77777777" w:rsidR="000D5F8F" w:rsidRPr="000D5F8F" w:rsidRDefault="000D5F8F" w:rsidP="000D5F8F">
      <w:pPr>
        <w:spacing w:after="0" w:line="240" w:lineRule="auto"/>
        <w:ind w:left="-993" w:firstLine="709"/>
        <w:jc w:val="both"/>
        <w:rPr>
          <w:rFonts w:ascii="Times New Roman" w:eastAsia="Times New Roman" w:hAnsi="Times New Roman" w:cs="Times New Roman"/>
          <w:sz w:val="24"/>
          <w:szCs w:val="24"/>
          <w:lang w:eastAsia="ru-RU"/>
        </w:rPr>
      </w:pPr>
      <w:r w:rsidRPr="000D5F8F">
        <w:rPr>
          <w:rFonts w:ascii="Times New Roman" w:eastAsia="Times New Roman" w:hAnsi="Times New Roman" w:cs="Times New Roman"/>
          <w:sz w:val="24"/>
          <w:szCs w:val="24"/>
          <w:lang w:eastAsia="ru-RU"/>
        </w:rPr>
        <w:t>-в каникулярное время курсы внеурочной деятельностью организуются в форме профильных смен, походов, экскурсий.</w:t>
      </w:r>
    </w:p>
    <w:p w14:paraId="2551B3AE" w14:textId="77777777" w:rsidR="000D5F8F" w:rsidRPr="000D5F8F" w:rsidRDefault="000D5F8F" w:rsidP="000D5F8F">
      <w:pPr>
        <w:spacing w:after="0" w:line="240" w:lineRule="auto"/>
        <w:ind w:left="-993" w:firstLine="709"/>
        <w:jc w:val="both"/>
        <w:rPr>
          <w:rFonts w:ascii="Times New Roman" w:eastAsia="Times New Roman" w:hAnsi="Times New Roman" w:cs="Times New Roman"/>
          <w:b/>
          <w:i/>
          <w:sz w:val="24"/>
          <w:szCs w:val="24"/>
          <w:u w:val="single"/>
          <w:lang w:eastAsia="ru-RU"/>
        </w:rPr>
      </w:pPr>
      <w:r w:rsidRPr="000D5F8F">
        <w:rPr>
          <w:rFonts w:ascii="Times New Roman" w:eastAsia="Times New Roman" w:hAnsi="Times New Roman" w:cs="Times New Roman"/>
          <w:b/>
          <w:bCs/>
          <w:i/>
          <w:sz w:val="24"/>
          <w:szCs w:val="24"/>
          <w:u w:val="single"/>
          <w:lang w:eastAsia="ru-RU"/>
        </w:rPr>
        <w:t>Промежуточная аттестация</w:t>
      </w:r>
      <w:r w:rsidRPr="000D5F8F">
        <w:rPr>
          <w:rFonts w:ascii="Times New Roman" w:eastAsia="Times New Roman" w:hAnsi="Times New Roman" w:cs="Times New Roman"/>
          <w:b/>
          <w:bCs/>
          <w:sz w:val="24"/>
          <w:szCs w:val="24"/>
          <w:lang w:eastAsia="ru-RU"/>
        </w:rPr>
        <w:t xml:space="preserve"> </w:t>
      </w:r>
      <w:r w:rsidRPr="000D5F8F">
        <w:rPr>
          <w:rFonts w:ascii="Times New Roman" w:eastAsia="Times New Roman" w:hAnsi="Times New Roman" w:cs="Times New Roman"/>
          <w:sz w:val="24"/>
          <w:szCs w:val="24"/>
          <w:lang w:eastAsia="ru-RU"/>
        </w:rPr>
        <w:t>проводится для всех обучающихся школы со второго класса. Промежуточная аттестация обязательна для обучающихся всех форм обучения.</w:t>
      </w:r>
    </w:p>
    <w:p w14:paraId="4A66E4EA" w14:textId="77777777" w:rsidR="000D5F8F" w:rsidRPr="000D5F8F" w:rsidRDefault="000D5F8F" w:rsidP="000D5F8F">
      <w:pPr>
        <w:widowControl w:val="0"/>
        <w:spacing w:after="0" w:line="374" w:lineRule="exact"/>
        <w:ind w:firstLine="680"/>
        <w:jc w:val="both"/>
        <w:rPr>
          <w:rFonts w:ascii="Times New Roman" w:eastAsia="Times New Roman" w:hAnsi="Times New Roman" w:cs="Times New Roman"/>
          <w:sz w:val="24"/>
          <w:szCs w:val="24"/>
        </w:rPr>
      </w:pPr>
      <w:r w:rsidRPr="000D5F8F">
        <w:rPr>
          <w:rFonts w:ascii="Times New Roman" w:eastAsia="Times New Roman" w:hAnsi="Times New Roman" w:cs="Times New Roman"/>
          <w:sz w:val="24"/>
          <w:szCs w:val="24"/>
        </w:rPr>
        <w:t>Сроки проведения промежуточной аттестации:</w:t>
      </w:r>
    </w:p>
    <w:p w14:paraId="6868C284" w14:textId="2C5C2410" w:rsidR="000D5F8F" w:rsidRPr="000D5F8F" w:rsidRDefault="000D5F8F" w:rsidP="000D5F8F">
      <w:pPr>
        <w:numPr>
          <w:ilvl w:val="0"/>
          <w:numId w:val="43"/>
        </w:numPr>
        <w:spacing w:before="38" w:after="38" w:line="240" w:lineRule="auto"/>
        <w:jc w:val="both"/>
        <w:rPr>
          <w:rFonts w:ascii="Times New Roman" w:eastAsia="Times New Roman" w:hAnsi="Times New Roman" w:cs="Times New Roman"/>
          <w:b/>
          <w:bCs/>
          <w:sz w:val="24"/>
          <w:szCs w:val="24"/>
          <w:lang w:eastAsia="ru-RU"/>
        </w:rPr>
      </w:pPr>
      <w:r w:rsidRPr="000D5F8F">
        <w:rPr>
          <w:rFonts w:ascii="Times New Roman" w:eastAsia="Times New Roman" w:hAnsi="Times New Roman" w:cs="Times New Roman"/>
          <w:bCs/>
          <w:sz w:val="24"/>
          <w:szCs w:val="24"/>
          <w:lang w:eastAsia="ru-RU"/>
        </w:rPr>
        <w:t>Во 2-11 классах с 22</w:t>
      </w:r>
      <w:r>
        <w:rPr>
          <w:rFonts w:ascii="Times New Roman" w:eastAsia="Times New Roman" w:hAnsi="Times New Roman" w:cs="Times New Roman"/>
          <w:bCs/>
          <w:sz w:val="24"/>
          <w:szCs w:val="24"/>
          <w:lang w:eastAsia="ru-RU"/>
        </w:rPr>
        <w:t xml:space="preserve"> апреля</w:t>
      </w:r>
      <w:r w:rsidRPr="000D5F8F">
        <w:rPr>
          <w:rFonts w:ascii="Times New Roman" w:eastAsia="Times New Roman" w:hAnsi="Times New Roman" w:cs="Times New Roman"/>
          <w:bCs/>
          <w:sz w:val="24"/>
          <w:szCs w:val="24"/>
          <w:lang w:eastAsia="ru-RU"/>
        </w:rPr>
        <w:t xml:space="preserve"> по 23</w:t>
      </w:r>
      <w:r>
        <w:rPr>
          <w:rFonts w:ascii="Times New Roman" w:eastAsia="Times New Roman" w:hAnsi="Times New Roman" w:cs="Times New Roman"/>
          <w:bCs/>
          <w:sz w:val="24"/>
          <w:szCs w:val="24"/>
          <w:lang w:eastAsia="ru-RU"/>
        </w:rPr>
        <w:t xml:space="preserve"> мая</w:t>
      </w:r>
      <w:r w:rsidRPr="000D5F8F">
        <w:rPr>
          <w:rFonts w:ascii="Times New Roman" w:eastAsia="Times New Roman" w:hAnsi="Times New Roman" w:cs="Times New Roman"/>
          <w:bCs/>
          <w:sz w:val="24"/>
          <w:szCs w:val="24"/>
          <w:lang w:eastAsia="ru-RU"/>
        </w:rPr>
        <w:t xml:space="preserve"> без прекращения общеобразовательного процесса по графику </w:t>
      </w:r>
    </w:p>
    <w:p w14:paraId="15FB362B" w14:textId="7C494392" w:rsidR="000D5F8F" w:rsidRPr="000D5F8F" w:rsidRDefault="000D5F8F" w:rsidP="000D5F8F">
      <w:pPr>
        <w:numPr>
          <w:ilvl w:val="0"/>
          <w:numId w:val="43"/>
        </w:numPr>
        <w:spacing w:before="38" w:after="38" w:line="240" w:lineRule="auto"/>
        <w:jc w:val="both"/>
        <w:rPr>
          <w:rFonts w:ascii="Times New Roman" w:eastAsia="Times New Roman" w:hAnsi="Times New Roman" w:cs="Times New Roman"/>
          <w:b/>
          <w:bCs/>
          <w:sz w:val="24"/>
          <w:szCs w:val="24"/>
          <w:lang w:eastAsia="ru-RU"/>
        </w:rPr>
      </w:pPr>
      <w:r w:rsidRPr="000D5F8F">
        <w:rPr>
          <w:rFonts w:ascii="Times New Roman" w:eastAsia="Times New Roman" w:hAnsi="Times New Roman" w:cs="Times New Roman"/>
          <w:b/>
          <w:sz w:val="24"/>
          <w:szCs w:val="24"/>
          <w:lang w:eastAsia="ru-RU"/>
        </w:rPr>
        <w:t>Государственная итоговая аттестация</w:t>
      </w:r>
      <w:r w:rsidRPr="000D5F8F">
        <w:rPr>
          <w:rFonts w:ascii="Times New Roman" w:eastAsia="Times New Roman" w:hAnsi="Times New Roman" w:cs="Times New Roman"/>
          <w:bCs/>
          <w:sz w:val="24"/>
          <w:szCs w:val="24"/>
          <w:lang w:eastAsia="ru-RU"/>
        </w:rPr>
        <w:t xml:space="preserve"> в 9,11 классах проводится с 27.05</w:t>
      </w:r>
      <w:r>
        <w:rPr>
          <w:rFonts w:ascii="Times New Roman" w:eastAsia="Times New Roman" w:hAnsi="Times New Roman" w:cs="Times New Roman"/>
          <w:bCs/>
          <w:sz w:val="24"/>
          <w:szCs w:val="24"/>
          <w:lang w:eastAsia="ru-RU"/>
        </w:rPr>
        <w:t xml:space="preserve"> </w:t>
      </w:r>
      <w:r w:rsidRPr="000D5F8F">
        <w:rPr>
          <w:rFonts w:ascii="Times New Roman" w:eastAsia="Times New Roman" w:hAnsi="Times New Roman" w:cs="Times New Roman"/>
          <w:bCs/>
          <w:sz w:val="24"/>
          <w:szCs w:val="24"/>
          <w:lang w:eastAsia="ru-RU"/>
        </w:rPr>
        <w:t>по 22.06 (12 июня – праздничный день).</w:t>
      </w:r>
      <w:r w:rsidRPr="000D5F8F">
        <w:rPr>
          <w:rFonts w:ascii="Times New Roman" w:eastAsia="Times New Roman" w:hAnsi="Times New Roman" w:cs="Times New Roman"/>
          <w:bCs/>
          <w:sz w:val="24"/>
          <w:szCs w:val="24"/>
          <w:lang w:eastAsia="ru-RU"/>
        </w:rPr>
        <w:br/>
      </w:r>
    </w:p>
    <w:p w14:paraId="6159DEE5" w14:textId="77777777" w:rsidR="000D5F8F" w:rsidRPr="000D5F8F" w:rsidRDefault="000D5F8F" w:rsidP="000D5F8F">
      <w:pPr>
        <w:numPr>
          <w:ilvl w:val="0"/>
          <w:numId w:val="42"/>
        </w:numPr>
        <w:spacing w:before="38" w:after="38" w:line="240" w:lineRule="auto"/>
        <w:jc w:val="both"/>
        <w:rPr>
          <w:rFonts w:ascii="Times New Roman" w:eastAsia="Times New Roman" w:hAnsi="Times New Roman" w:cs="Times New Roman"/>
          <w:b/>
          <w:bCs/>
          <w:i/>
          <w:sz w:val="24"/>
          <w:szCs w:val="24"/>
          <w:u w:val="single"/>
          <w:lang w:eastAsia="ru-RU"/>
        </w:rPr>
      </w:pPr>
      <w:r w:rsidRPr="000D5F8F">
        <w:rPr>
          <w:rFonts w:ascii="Times New Roman" w:eastAsia="Times New Roman" w:hAnsi="Times New Roman" w:cs="Times New Roman"/>
          <w:b/>
          <w:bCs/>
          <w:i/>
          <w:sz w:val="24"/>
          <w:szCs w:val="24"/>
          <w:u w:val="single"/>
          <w:lang w:eastAsia="ru-RU"/>
        </w:rPr>
        <w:t>Общий режим работы школы:</w:t>
      </w:r>
    </w:p>
    <w:p w14:paraId="4FC8D7C6" w14:textId="77777777" w:rsidR="000D5F8F" w:rsidRPr="000D5F8F" w:rsidRDefault="000D5F8F" w:rsidP="000D5F8F">
      <w:pPr>
        <w:spacing w:before="38" w:after="38" w:line="240" w:lineRule="auto"/>
        <w:ind w:left="283"/>
        <w:jc w:val="both"/>
        <w:rPr>
          <w:rFonts w:ascii="Times New Roman" w:eastAsia="Times New Roman" w:hAnsi="Times New Roman" w:cs="Times New Roman"/>
          <w:bCs/>
          <w:sz w:val="24"/>
          <w:szCs w:val="24"/>
          <w:lang w:eastAsia="ru-RU"/>
        </w:rPr>
      </w:pPr>
      <w:r w:rsidRPr="000D5F8F">
        <w:rPr>
          <w:rFonts w:ascii="Times New Roman" w:eastAsia="Times New Roman" w:hAnsi="Times New Roman" w:cs="Times New Roman"/>
          <w:bCs/>
          <w:sz w:val="24"/>
          <w:szCs w:val="24"/>
          <w:lang w:eastAsia="ru-RU"/>
        </w:rPr>
        <w:t>Школа открыта для доступа в течение 6 дней в неделю с понедельника по субботу, выходным днем является воскресенье.</w:t>
      </w:r>
    </w:p>
    <w:p w14:paraId="670AA5F0" w14:textId="77777777" w:rsidR="000D5F8F" w:rsidRPr="000D5F8F" w:rsidRDefault="000D5F8F" w:rsidP="000D5F8F">
      <w:pPr>
        <w:spacing w:before="38" w:after="38" w:line="240" w:lineRule="auto"/>
        <w:ind w:left="283"/>
        <w:jc w:val="both"/>
        <w:rPr>
          <w:rFonts w:ascii="Times New Roman" w:eastAsia="Times New Roman" w:hAnsi="Times New Roman" w:cs="Times New Roman"/>
          <w:bCs/>
          <w:sz w:val="24"/>
          <w:szCs w:val="24"/>
          <w:lang w:eastAsia="ru-RU"/>
        </w:rPr>
      </w:pPr>
      <w:r w:rsidRPr="000D5F8F">
        <w:rPr>
          <w:rFonts w:ascii="Times New Roman" w:eastAsia="Times New Roman" w:hAnsi="Times New Roman" w:cs="Times New Roman"/>
          <w:bCs/>
          <w:sz w:val="24"/>
          <w:szCs w:val="24"/>
          <w:lang w:eastAsia="ru-RU"/>
        </w:rPr>
        <w:t>В праздничные дни, установленные законодательством РФ, образовательное учреждение не работает.</w:t>
      </w:r>
    </w:p>
    <w:p w14:paraId="1E8CCE51" w14:textId="77777777" w:rsidR="000D5F8F" w:rsidRPr="000D5F8F" w:rsidRDefault="000D5F8F" w:rsidP="000D5F8F">
      <w:pPr>
        <w:spacing w:before="38" w:after="38" w:line="240" w:lineRule="auto"/>
        <w:ind w:left="283"/>
        <w:jc w:val="both"/>
        <w:rPr>
          <w:rFonts w:ascii="Times New Roman" w:eastAsia="Times New Roman" w:hAnsi="Times New Roman" w:cs="Times New Roman"/>
          <w:bCs/>
          <w:sz w:val="24"/>
          <w:szCs w:val="24"/>
          <w:lang w:eastAsia="ru-RU"/>
        </w:rPr>
      </w:pPr>
      <w:r w:rsidRPr="000D5F8F">
        <w:rPr>
          <w:rFonts w:ascii="Times New Roman" w:eastAsia="Times New Roman" w:hAnsi="Times New Roman" w:cs="Times New Roman"/>
          <w:bCs/>
          <w:sz w:val="24"/>
          <w:szCs w:val="24"/>
          <w:lang w:eastAsia="ru-RU"/>
        </w:rPr>
        <w:t>В каникулярные дни общий режим работы школы регламентируется приказом директора по ОУ.</w:t>
      </w:r>
    </w:p>
    <w:p w14:paraId="206A8BFD"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542728EE"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476C20D"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08CDD2D7"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35ECD112" w14:textId="77777777" w:rsidR="008E155A" w:rsidRDefault="008E155A" w:rsidP="00516E6B">
      <w:pPr>
        <w:widowControl w:val="0"/>
        <w:spacing w:after="0" w:line="240" w:lineRule="auto"/>
        <w:ind w:firstLine="709"/>
        <w:jc w:val="both"/>
        <w:rPr>
          <w:rFonts w:ascii="Times New Roman" w:eastAsia="SchoolBookSanPin" w:hAnsi="Times New Roman" w:cs="Times New Roman"/>
          <w:sz w:val="28"/>
          <w:szCs w:val="28"/>
        </w:rPr>
      </w:pPr>
    </w:p>
    <w:p w14:paraId="3219D9DF"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2833017C" w14:textId="339342E2" w:rsidR="000D5F8F" w:rsidRPr="008E155A" w:rsidRDefault="008E155A" w:rsidP="008E155A">
      <w:pPr>
        <w:widowControl w:val="0"/>
        <w:spacing w:after="0" w:line="338" w:lineRule="auto"/>
        <w:ind w:firstLine="709"/>
        <w:jc w:val="center"/>
        <w:rPr>
          <w:rFonts w:ascii="Times New Roman" w:eastAsia="SchoolBookSanPin" w:hAnsi="Times New Roman" w:cs="Times New Roman"/>
          <w:b/>
          <w:bCs/>
          <w:sz w:val="28"/>
          <w:szCs w:val="28"/>
        </w:rPr>
      </w:pPr>
      <w:r w:rsidRPr="008E155A">
        <w:rPr>
          <w:rFonts w:ascii="Times New Roman" w:eastAsia="Calibri" w:hAnsi="Times New Roman" w:cs="Times New Roman"/>
          <w:b/>
          <w:bCs/>
          <w:sz w:val="28"/>
          <w:szCs w:val="28"/>
        </w:rPr>
        <w:lastRenderedPageBreak/>
        <w:t>4.3</w:t>
      </w:r>
      <w:r w:rsidR="000D5F8F" w:rsidRPr="008E155A">
        <w:rPr>
          <w:rFonts w:ascii="Times New Roman" w:eastAsia="Calibri" w:hAnsi="Times New Roman" w:cs="Times New Roman"/>
          <w:b/>
          <w:bCs/>
          <w:sz w:val="28"/>
          <w:szCs w:val="28"/>
        </w:rPr>
        <w:t>.</w:t>
      </w:r>
      <w:r w:rsidR="000D5F8F" w:rsidRPr="008E155A">
        <w:rPr>
          <w:rFonts w:ascii="Times New Roman" w:eastAsia="SchoolBookSanPin" w:hAnsi="Times New Roman" w:cs="Times New Roman"/>
          <w:b/>
          <w:bCs/>
          <w:sz w:val="28"/>
          <w:szCs w:val="28"/>
        </w:rPr>
        <w:t xml:space="preserve"> План внеурочной деятельности.</w:t>
      </w:r>
    </w:p>
    <w:p w14:paraId="47CCB3C2"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1318FEC8"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2. Внеурочная деятельность является неотъемлемой и обязательной частью основной образовательной программы.</w:t>
      </w:r>
    </w:p>
    <w:p w14:paraId="40F30850"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14:paraId="4692ADBE"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04203336"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14:paraId="62594248"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14:paraId="1550AFAE"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 xml:space="preserve">5. Количество часов, выделяемых на внеурочную деятельность, </w:t>
      </w:r>
      <w:r w:rsidRPr="000D5F8F">
        <w:rPr>
          <w:rFonts w:ascii="Times New Roman" w:eastAsia="SchoolBookSanPin" w:hAnsi="Times New Roman" w:cs="Times New Roman"/>
          <w:sz w:val="28"/>
          <w:szCs w:val="28"/>
        </w:rPr>
        <w:br/>
        <w:t xml:space="preserve">за два года обучения на уровне среднего общего образования составляет не более 700 часов. Величину недельной образовательной нагрузки, реализуемой </w:t>
      </w:r>
      <w:r w:rsidRPr="000D5F8F">
        <w:rPr>
          <w:rFonts w:ascii="Times New Roman" w:eastAsia="SchoolBookSanPin" w:hAnsi="Times New Roman" w:cs="Times New Roman"/>
          <w:sz w:val="28"/>
          <w:szCs w:val="28"/>
        </w:rPr>
        <w:br/>
        <w:t xml:space="preserve">через внеурочную деятельность, определяют за пределами количества часов, </w:t>
      </w:r>
      <w:r w:rsidRPr="000D5F8F">
        <w:rPr>
          <w:rFonts w:ascii="Times New Roman" w:eastAsia="SchoolBookSanPin" w:hAnsi="Times New Roman" w:cs="Times New Roman"/>
          <w:sz w:val="28"/>
          <w:szCs w:val="28"/>
        </w:rPr>
        <w:lastRenderedPageBreak/>
        <w:t>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14:paraId="537072C9"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1BF07B4A" w14:textId="5E309A3E"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7. Общий объем внеурочной деятельности не превыша</w:t>
      </w:r>
      <w:r>
        <w:rPr>
          <w:rFonts w:ascii="Times New Roman" w:eastAsia="SchoolBookSanPin" w:hAnsi="Times New Roman" w:cs="Times New Roman"/>
          <w:sz w:val="28"/>
          <w:szCs w:val="28"/>
        </w:rPr>
        <w:t>ет</w:t>
      </w:r>
      <w:r w:rsidRPr="000D5F8F">
        <w:rPr>
          <w:rFonts w:ascii="Times New Roman" w:eastAsia="SchoolBookSanPin" w:hAnsi="Times New Roman" w:cs="Times New Roman"/>
          <w:sz w:val="28"/>
          <w:szCs w:val="28"/>
        </w:rPr>
        <w:t xml:space="preserve"> 10 часов в неделю.</w:t>
      </w:r>
    </w:p>
    <w:p w14:paraId="73B6796E" w14:textId="3183E2D9"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8. Один час в неделю отводит</w:t>
      </w:r>
      <w:r>
        <w:rPr>
          <w:rFonts w:ascii="Times New Roman" w:eastAsia="SchoolBookSanPin" w:hAnsi="Times New Roman" w:cs="Times New Roman"/>
          <w:sz w:val="28"/>
          <w:szCs w:val="28"/>
        </w:rPr>
        <w:t>ся</w:t>
      </w:r>
      <w:r w:rsidRPr="000D5F8F">
        <w:rPr>
          <w:rFonts w:ascii="Times New Roman" w:eastAsia="SchoolBookSanPin" w:hAnsi="Times New Roman" w:cs="Times New Roman"/>
          <w:sz w:val="28"/>
          <w:szCs w:val="28"/>
        </w:rPr>
        <w:t xml:space="preserve"> на внеурочное занятие «Разговоры о важном». </w:t>
      </w:r>
    </w:p>
    <w:p w14:paraId="3A5D6FF7"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2D9D2C13"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Основной формат внеурочных занятий «Разговоры о важном» – разговор </w:t>
      </w:r>
      <w:r w:rsidRPr="000D5F8F">
        <w:rPr>
          <w:rFonts w:ascii="Times New Roman" w:eastAsia="SchoolBookSanPin" w:hAnsi="Times New Roman" w:cs="Times New Roman"/>
          <w:sz w:val="28"/>
          <w:szCs w:val="28"/>
        </w:rPr>
        <w:br/>
        <w:t xml:space="preserve">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w:t>
      </w:r>
      <w:r w:rsidRPr="000D5F8F">
        <w:rPr>
          <w:rFonts w:ascii="Times New Roman" w:eastAsia="SchoolBookSanPin" w:hAnsi="Times New Roman" w:cs="Times New Roman"/>
          <w:sz w:val="28"/>
          <w:szCs w:val="28"/>
        </w:rPr>
        <w:lastRenderedPageBreak/>
        <w:t>поступкам.</w:t>
      </w:r>
    </w:p>
    <w:p w14:paraId="01B0AA79"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7188A810"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10.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14:paraId="22A4724A"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 xml:space="preserve">11. Организация жизни ученических сообществ является важной составляющей внеурочной деятельности, направлена на формирование </w:t>
      </w:r>
      <w:r w:rsidRPr="000D5F8F">
        <w:rPr>
          <w:rFonts w:ascii="Times New Roman" w:eastAsia="SchoolBookSanPin" w:hAnsi="Times New Roman" w:cs="Times New Roman"/>
          <w:sz w:val="28"/>
          <w:szCs w:val="28"/>
        </w:rPr>
        <w:br/>
        <w:t>у обучающихся российской гражданской идентичности и таких компетенций, как:</w:t>
      </w:r>
    </w:p>
    <w:p w14:paraId="19C150D5"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компетенция конструктивного, успешного и ответственного поведения </w:t>
      </w:r>
      <w:r w:rsidRPr="000D5F8F">
        <w:rPr>
          <w:rFonts w:ascii="Times New Roman" w:eastAsia="SchoolBookSanPin" w:hAnsi="Times New Roman" w:cs="Times New Roman"/>
          <w:sz w:val="28"/>
          <w:szCs w:val="28"/>
        </w:rPr>
        <w:br/>
        <w:t>в обществе с учетом правовых норм, установленных российским законодательством;</w:t>
      </w:r>
    </w:p>
    <w:p w14:paraId="2846CDF4"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социальная самоидентификация обучающихся посредством личностно значимой и общественно приемлемой деятельности, приобретение знаний </w:t>
      </w:r>
      <w:r w:rsidRPr="000D5F8F">
        <w:rPr>
          <w:rFonts w:ascii="Times New Roman" w:eastAsia="SchoolBookSanPin" w:hAnsi="Times New Roman" w:cs="Times New Roman"/>
          <w:sz w:val="28"/>
          <w:szCs w:val="28"/>
        </w:rPr>
        <w:br/>
        <w:t>о социальных ролях человека;</w:t>
      </w:r>
    </w:p>
    <w:p w14:paraId="3F57C390"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компетенция в сфере общественной самоорганизации, участия в общественно значимой совместной деятельности.</w:t>
      </w:r>
    </w:p>
    <w:p w14:paraId="24F62E73"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Организация жизни ученических сообществ выстраивается:</w:t>
      </w:r>
    </w:p>
    <w:p w14:paraId="1360C207"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14:paraId="02004EA1"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60D51FEC"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через участие в экологическом просвещении сверстников, родителей, </w:t>
      </w:r>
      <w:r w:rsidRPr="000D5F8F">
        <w:rPr>
          <w:rFonts w:ascii="Times New Roman" w:eastAsia="SchoolBookSanPin" w:hAnsi="Times New Roman" w:cs="Times New Roman"/>
          <w:sz w:val="28"/>
          <w:szCs w:val="28"/>
        </w:rPr>
        <w:lastRenderedPageBreak/>
        <w:t xml:space="preserve">населения; </w:t>
      </w:r>
    </w:p>
    <w:p w14:paraId="6B368BBB"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через благоустройство школы, класса, сельского поселения, города, в ходе партнерства с общественными организациями и объединениями;</w:t>
      </w:r>
    </w:p>
    <w:p w14:paraId="269B8477"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через отношение обучающихся к закону, государству и к гражданскому обществу (включает подготовку личности к общественной жизни);</w:t>
      </w:r>
    </w:p>
    <w:p w14:paraId="373582B4"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1AE3F315"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через трудовые и социально-экономические отношения (включает подготовку личности к трудовой деятельности).</w:t>
      </w:r>
    </w:p>
    <w:p w14:paraId="35F12F3E"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00AE235C" w14:textId="2CD2DD7C"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 xml:space="preserve">13. Инвариантный компонент плана внеурочной деятельности (вне зависимости от профиля) </w:t>
      </w:r>
      <w:r w:rsidR="00640276">
        <w:rPr>
          <w:rFonts w:ascii="Times New Roman" w:eastAsia="SchoolBookSanPin" w:hAnsi="Times New Roman" w:cs="Times New Roman"/>
          <w:sz w:val="28"/>
          <w:szCs w:val="28"/>
        </w:rPr>
        <w:t>включает</w:t>
      </w:r>
      <w:r w:rsidRPr="000D5F8F">
        <w:rPr>
          <w:rFonts w:ascii="Times New Roman" w:eastAsia="SchoolBookSanPin" w:hAnsi="Times New Roman" w:cs="Times New Roman"/>
          <w:sz w:val="28"/>
          <w:szCs w:val="28"/>
        </w:rPr>
        <w:t>:</w:t>
      </w:r>
    </w:p>
    <w:p w14:paraId="338F3EFD"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14:paraId="19703D17"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01E45DC9"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w:t>
      </w:r>
      <w:r w:rsidRPr="000D5F8F">
        <w:rPr>
          <w:rFonts w:ascii="Times New Roman" w:eastAsia="SchoolBookSanPin" w:hAnsi="Times New Roman" w:cs="Times New Roman"/>
          <w:sz w:val="28"/>
          <w:szCs w:val="28"/>
        </w:rPr>
        <w:lastRenderedPageBreak/>
        <w:t>о посещении образовательных организаций.</w:t>
      </w:r>
    </w:p>
    <w:p w14:paraId="30EE8940"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14. Вариативный компонент прописывается по отдельным профилям.</w:t>
      </w:r>
    </w:p>
    <w:p w14:paraId="4A14384D"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14.1. 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14:paraId="04C0C538"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В летние (весенние) каникулы 10 класса на основе интеграции </w:t>
      </w:r>
      <w:r w:rsidRPr="000D5F8F">
        <w:rPr>
          <w:rFonts w:ascii="Times New Roman" w:eastAsia="SchoolBookSanPin" w:hAnsi="Times New Roman" w:cs="Times New Roman"/>
          <w:sz w:val="28"/>
          <w:szCs w:val="28"/>
        </w:rPr>
        <w:br/>
        <w:t xml:space="preserve">с организациями дополнительного образования и сетевого взаимодействия </w:t>
      </w:r>
      <w:r w:rsidRPr="000D5F8F">
        <w:rPr>
          <w:rFonts w:ascii="Times New Roman" w:eastAsia="SchoolBookSanPin" w:hAnsi="Times New Roman" w:cs="Times New Roman"/>
          <w:sz w:val="28"/>
          <w:szCs w:val="28"/>
        </w:rPr>
        <w:br/>
        <w:t>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14:paraId="725AAC0A"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14:paraId="1B86EC67"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0CD21803"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Calibri" w:hAnsi="Times New Roman" w:cs="Times New Roman"/>
          <w:sz w:val="28"/>
          <w:szCs w:val="28"/>
        </w:rPr>
        <w:t>133.</w:t>
      </w:r>
      <w:r w:rsidRPr="000D5F8F">
        <w:rPr>
          <w:rFonts w:ascii="Times New Roman" w:eastAsia="SchoolBookSanPin" w:hAnsi="Times New Roman" w:cs="Times New Roman"/>
          <w:sz w:val="28"/>
          <w:szCs w:val="28"/>
        </w:rPr>
        <w:t xml:space="preserve">14.5. В рамках реализации универсального профиля в первом полугодии 10 класса организуется подготовка обучающихся к разработке и </w:t>
      </w:r>
      <w:r w:rsidRPr="000D5F8F">
        <w:rPr>
          <w:rFonts w:ascii="Times New Roman" w:eastAsia="SchoolBookSanPin" w:hAnsi="Times New Roman" w:cs="Times New Roman"/>
          <w:sz w:val="28"/>
          <w:szCs w:val="28"/>
        </w:rPr>
        <w:lastRenderedPageBreak/>
        <w:t>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14:paraId="72EFD20D"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w:t>
      </w:r>
      <w:r w:rsidRPr="000D5F8F">
        <w:rPr>
          <w:rFonts w:ascii="Times New Roman" w:eastAsia="SchoolBookSanPin" w:hAnsi="Times New Roman" w:cs="Times New Roman"/>
          <w:sz w:val="28"/>
          <w:szCs w:val="28"/>
        </w:rPr>
        <w:br/>
        <w:t>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755A27F1"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14:paraId="1EBB460F" w14:textId="77777777" w:rsidR="000D5F8F" w:rsidRP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14:paraId="117B6A85" w14:textId="77777777" w:rsidR="000D5F8F" w:rsidRDefault="000D5F8F" w:rsidP="000D5F8F">
      <w:pPr>
        <w:widowControl w:val="0"/>
        <w:spacing w:after="0" w:line="338" w:lineRule="auto"/>
        <w:ind w:firstLine="709"/>
        <w:jc w:val="both"/>
        <w:rPr>
          <w:rFonts w:ascii="Times New Roman" w:eastAsia="SchoolBookSanPin" w:hAnsi="Times New Roman" w:cs="Times New Roman"/>
          <w:sz w:val="28"/>
          <w:szCs w:val="28"/>
        </w:rPr>
      </w:pPr>
      <w:r w:rsidRPr="000D5F8F">
        <w:rPr>
          <w:rFonts w:ascii="Times New Roman" w:eastAsia="SchoolBookSanPin" w:hAnsi="Times New Roman" w:cs="Times New Roman"/>
          <w:sz w:val="28"/>
          <w:szCs w:val="28"/>
        </w:rP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w:t>
      </w:r>
      <w:r w:rsidRPr="000D5F8F">
        <w:rPr>
          <w:rFonts w:ascii="Times New Roman" w:eastAsia="SchoolBookSanPin" w:hAnsi="Times New Roman" w:cs="Times New Roman"/>
          <w:sz w:val="28"/>
          <w:szCs w:val="28"/>
        </w:rPr>
        <w:lastRenderedPageBreak/>
        <w:t>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5C5A36A1" w14:textId="2B05A6D2" w:rsidR="008E155A" w:rsidRPr="008E155A" w:rsidRDefault="008E155A" w:rsidP="008E155A">
      <w:pPr>
        <w:widowControl w:val="0"/>
        <w:spacing w:after="0" w:line="338" w:lineRule="auto"/>
        <w:ind w:firstLine="709"/>
        <w:jc w:val="center"/>
        <w:rPr>
          <w:rFonts w:ascii="Times New Roman" w:eastAsia="SchoolBookSanPin" w:hAnsi="Times New Roman" w:cs="Times New Roman"/>
          <w:b/>
          <w:bCs/>
          <w:sz w:val="28"/>
          <w:szCs w:val="28"/>
        </w:rPr>
      </w:pPr>
      <w:r>
        <w:rPr>
          <w:rFonts w:ascii="Times New Roman" w:eastAsia="Calibri" w:hAnsi="Times New Roman" w:cs="Times New Roman"/>
          <w:b/>
          <w:bCs/>
          <w:sz w:val="28"/>
          <w:szCs w:val="28"/>
        </w:rPr>
        <w:t>4.4</w:t>
      </w:r>
      <w:r w:rsidRPr="008E155A">
        <w:rPr>
          <w:rFonts w:ascii="Times New Roman" w:eastAsia="SchoolBookSanPin" w:hAnsi="Times New Roman" w:cs="Times New Roman"/>
          <w:b/>
          <w:bCs/>
          <w:sz w:val="28"/>
          <w:szCs w:val="28"/>
        </w:rPr>
        <w:t> Федеральный календарный план воспитательной работы.</w:t>
      </w:r>
    </w:p>
    <w:p w14:paraId="0BEEA811"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Calibri" w:hAnsi="Times New Roman" w:cs="Times New Roman"/>
          <w:sz w:val="28"/>
          <w:szCs w:val="28"/>
        </w:rPr>
        <w:t>134.</w:t>
      </w:r>
      <w:r w:rsidRPr="006E0620">
        <w:rPr>
          <w:rFonts w:ascii="Times New Roman" w:eastAsia="SchoolBookSanPin" w:hAnsi="Times New Roman" w:cs="Times New Roman"/>
          <w:sz w:val="28"/>
          <w:szCs w:val="28"/>
        </w:rPr>
        <w:t xml:space="preserve">1. Федеральный календарный план воспитательной работы является единым для образовательных организаций. </w:t>
      </w:r>
    </w:p>
    <w:p w14:paraId="5DB24507"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Calibri" w:hAnsi="Times New Roman" w:cs="Times New Roman"/>
          <w:sz w:val="28"/>
          <w:szCs w:val="28"/>
        </w:rPr>
        <w:t>134.</w:t>
      </w:r>
      <w:r w:rsidRPr="006E0620">
        <w:rPr>
          <w:rFonts w:ascii="Times New Roman" w:eastAsia="SchoolBookSanPin" w:hAnsi="Times New Roman" w:cs="Times New Roman"/>
          <w:sz w:val="28"/>
          <w:szCs w:val="28"/>
        </w:rPr>
        <w:t xml:space="preserve">2. Федеральный календарный план воспитательной работы может быть реализован в рамках урочной и внеурочной деятельности. </w:t>
      </w:r>
    </w:p>
    <w:p w14:paraId="1B0F07DE"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Calibri" w:hAnsi="Times New Roman" w:cs="Times New Roman"/>
          <w:sz w:val="28"/>
          <w:szCs w:val="28"/>
        </w:rPr>
        <w:t>134.</w:t>
      </w:r>
      <w:r w:rsidRPr="006E0620">
        <w:rPr>
          <w:rFonts w:ascii="Times New Roman" w:eastAsia="SchoolBookSanPin" w:hAnsi="Times New Roman" w:cs="Times New Roman"/>
          <w:sz w:val="28"/>
          <w:szCs w:val="28"/>
        </w:rPr>
        <w:t>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2AAD9FD3"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Сентябрь:</w:t>
      </w:r>
    </w:p>
    <w:p w14:paraId="61D922C3"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 сентября: День знаний;</w:t>
      </w:r>
    </w:p>
    <w:p w14:paraId="62178D1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 xml:space="preserve">3 сентября: День окончания Второй мировой войны, День солидарности </w:t>
      </w:r>
      <w:r w:rsidRPr="006E0620">
        <w:rPr>
          <w:rFonts w:ascii="Times New Roman" w:eastAsia="SchoolBookSanPin" w:hAnsi="Times New Roman" w:cs="Times New Roman"/>
          <w:sz w:val="28"/>
          <w:szCs w:val="28"/>
        </w:rPr>
        <w:br/>
        <w:t>в борьбе с терроризмом;</w:t>
      </w:r>
    </w:p>
    <w:p w14:paraId="3C8DC8E3"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8 сентября: Международный день распространения грамотности;</w:t>
      </w:r>
    </w:p>
    <w:p w14:paraId="26607226"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10 сентября: Международный день памяти жертв фашизма.</w:t>
      </w:r>
    </w:p>
    <w:p w14:paraId="5D07F2CC"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Октябрь:</w:t>
      </w:r>
    </w:p>
    <w:p w14:paraId="14FA5188"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 октября: Международный день пожилых людей; Международный день музыки;</w:t>
      </w:r>
    </w:p>
    <w:p w14:paraId="62168494"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4 октября: День защиты животных;</w:t>
      </w:r>
    </w:p>
    <w:p w14:paraId="14E9081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5 октября: День учителя;</w:t>
      </w:r>
    </w:p>
    <w:p w14:paraId="4AE94562"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25 октября: Международный день школьных библиотек.</w:t>
      </w:r>
    </w:p>
    <w:p w14:paraId="72179C50"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Третье воскресенье октября: День отца.</w:t>
      </w:r>
    </w:p>
    <w:p w14:paraId="0ED48F7E"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Ноябрь:</w:t>
      </w:r>
    </w:p>
    <w:p w14:paraId="0B9193F1"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4 ноября: День народного единства;</w:t>
      </w:r>
    </w:p>
    <w:p w14:paraId="6AE53CB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14:paraId="77584E10"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Последнее воскресенье ноября: День Матери;</w:t>
      </w:r>
    </w:p>
    <w:p w14:paraId="11B7C48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lastRenderedPageBreak/>
        <w:t>30 ноября: День Государственного герба Российской Федерации.</w:t>
      </w:r>
    </w:p>
    <w:p w14:paraId="51FC6875"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Декабрь:</w:t>
      </w:r>
    </w:p>
    <w:p w14:paraId="5B40276B"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3 декабря: День неизвестного солдата; Международный день инвалидов;</w:t>
      </w:r>
    </w:p>
    <w:p w14:paraId="473528A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5 декабря: День добровольца (волонтера) в России;</w:t>
      </w:r>
    </w:p>
    <w:p w14:paraId="5D66A23B"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9 декабря: День Героев Отечества;</w:t>
      </w:r>
    </w:p>
    <w:p w14:paraId="456A9769"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12 декабря: День Конституции Российской Федерации.</w:t>
      </w:r>
    </w:p>
    <w:p w14:paraId="253F7927"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Январь:</w:t>
      </w:r>
    </w:p>
    <w:p w14:paraId="0F179720"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25 января: День российского студенчества;</w:t>
      </w:r>
    </w:p>
    <w:p w14:paraId="170D64D1"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77E1769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Февраль:</w:t>
      </w:r>
    </w:p>
    <w:p w14:paraId="1F90A3A8"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 xml:space="preserve">2 февраля: День разгрома советскими войсками немецко-фашистских войск </w:t>
      </w:r>
      <w:r w:rsidRPr="006E0620">
        <w:rPr>
          <w:rFonts w:ascii="Times New Roman" w:eastAsia="SchoolBookSanPin" w:hAnsi="Times New Roman" w:cs="Times New Roman"/>
          <w:sz w:val="28"/>
          <w:szCs w:val="28"/>
        </w:rPr>
        <w:br/>
        <w:t>в Сталинградской битве;</w:t>
      </w:r>
    </w:p>
    <w:p w14:paraId="0AE31B1B"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8 февраля: День российской науки;</w:t>
      </w:r>
    </w:p>
    <w:p w14:paraId="4593A1B1"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 xml:space="preserve">15 февраля: День памяти о россиянах, исполнявших служебный долг </w:t>
      </w:r>
      <w:r w:rsidRPr="006E0620">
        <w:rPr>
          <w:rFonts w:ascii="Times New Roman" w:eastAsia="SchoolBookSanPin" w:hAnsi="Times New Roman" w:cs="Times New Roman"/>
          <w:sz w:val="28"/>
          <w:szCs w:val="28"/>
        </w:rPr>
        <w:br/>
        <w:t>за пределами Отечества;</w:t>
      </w:r>
    </w:p>
    <w:p w14:paraId="4BAED6B2"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21 февраля: Международный день родного языка;</w:t>
      </w:r>
    </w:p>
    <w:p w14:paraId="0D6F4AE0"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23 февраля: День защитника Отечества.</w:t>
      </w:r>
    </w:p>
    <w:p w14:paraId="01982F8C"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Март:</w:t>
      </w:r>
    </w:p>
    <w:p w14:paraId="4664BBDE"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8 марта: Международный женский день;</w:t>
      </w:r>
    </w:p>
    <w:p w14:paraId="2187FB5C"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18 марта: День воссоединения Крыма с Россией;</w:t>
      </w:r>
    </w:p>
    <w:p w14:paraId="78C2B0D7"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27 марта: Всемирный день театра.</w:t>
      </w:r>
    </w:p>
    <w:p w14:paraId="60071FB0"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Апрель:</w:t>
      </w:r>
    </w:p>
    <w:p w14:paraId="0C579F3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12 апреля: День космонавтики;</w:t>
      </w:r>
    </w:p>
    <w:p w14:paraId="1884F47A"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19 апреля: День памяти о геноциде советского народа нацистами и их пособниками в годы Великой Отечественной войны.</w:t>
      </w:r>
    </w:p>
    <w:p w14:paraId="3FA3B5D3"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Май:</w:t>
      </w:r>
    </w:p>
    <w:p w14:paraId="068340C3"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 мая: Праздник Весны и Труда;</w:t>
      </w:r>
    </w:p>
    <w:p w14:paraId="74583BE6"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9 мая: День Победы;</w:t>
      </w:r>
    </w:p>
    <w:p w14:paraId="77FED632"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19 мая: День детских общественных организаций России;</w:t>
      </w:r>
    </w:p>
    <w:p w14:paraId="066C2EE2"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lastRenderedPageBreak/>
        <w:t>24 мая: День славянской письменности и культуры.</w:t>
      </w:r>
    </w:p>
    <w:p w14:paraId="7F4F4B2C"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Июнь:</w:t>
      </w:r>
    </w:p>
    <w:p w14:paraId="2003C43B"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 июня: День защиты детей;</w:t>
      </w:r>
    </w:p>
    <w:p w14:paraId="4B8BDEFA"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6 июня: День русского языка;</w:t>
      </w:r>
    </w:p>
    <w:p w14:paraId="4FF60AF7"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12 июня: День России;</w:t>
      </w:r>
    </w:p>
    <w:p w14:paraId="2D0F8005"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22 июня: День памяти и скорби;</w:t>
      </w:r>
    </w:p>
    <w:p w14:paraId="46AF14E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27 июня: День молодежи.</w:t>
      </w:r>
    </w:p>
    <w:p w14:paraId="45C2FBDA"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Июль:</w:t>
      </w:r>
    </w:p>
    <w:p w14:paraId="6444AAAB"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8 июля: День семьи, любви и верности.</w:t>
      </w:r>
    </w:p>
    <w:p w14:paraId="39543F1C"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Август:</w:t>
      </w:r>
    </w:p>
    <w:p w14:paraId="7005D89B"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Вторая суббота августа: День физкультурника;</w:t>
      </w:r>
    </w:p>
    <w:p w14:paraId="2B539E6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22 августа: День Государственного флага Российской Федерации;</w:t>
      </w:r>
    </w:p>
    <w:p w14:paraId="41F1BFFF" w14:textId="77777777" w:rsidR="008E155A" w:rsidRPr="006E0620" w:rsidRDefault="008E155A" w:rsidP="008E155A">
      <w:pPr>
        <w:widowControl w:val="0"/>
        <w:spacing w:after="0" w:line="338" w:lineRule="auto"/>
        <w:ind w:firstLine="709"/>
        <w:jc w:val="both"/>
        <w:rPr>
          <w:rFonts w:ascii="Times New Roman" w:eastAsia="SchoolBookSanPin" w:hAnsi="Times New Roman" w:cs="Times New Roman"/>
          <w:sz w:val="28"/>
          <w:szCs w:val="28"/>
        </w:rPr>
      </w:pPr>
      <w:r w:rsidRPr="006E0620">
        <w:rPr>
          <w:rFonts w:ascii="Times New Roman" w:eastAsia="SchoolBookSanPin" w:hAnsi="Times New Roman" w:cs="Times New Roman"/>
          <w:sz w:val="28"/>
          <w:szCs w:val="28"/>
        </w:rPr>
        <w:t>27 августа: День российского кино.</w:t>
      </w:r>
    </w:p>
    <w:p w14:paraId="725F71E6" w14:textId="77777777" w:rsidR="008E155A" w:rsidRPr="006E0620" w:rsidRDefault="008E155A" w:rsidP="008E155A">
      <w:pPr>
        <w:widowControl w:val="0"/>
        <w:spacing w:after="0" w:line="346" w:lineRule="auto"/>
        <w:ind w:left="709"/>
        <w:jc w:val="both"/>
        <w:rPr>
          <w:rFonts w:ascii="Times New Roman" w:eastAsia="SchoolBookSanPin" w:hAnsi="Times New Roman" w:cs="Times New Roman"/>
          <w:sz w:val="28"/>
          <w:szCs w:val="28"/>
        </w:rPr>
      </w:pPr>
    </w:p>
    <w:p w14:paraId="5E0440F9" w14:textId="7279E88C" w:rsidR="00933974" w:rsidRPr="00933974" w:rsidRDefault="008E155A" w:rsidP="00933974">
      <w:pPr>
        <w:shd w:val="clear" w:color="auto" w:fill="FFFFFF"/>
        <w:spacing w:before="100" w:beforeAutospacing="1" w:after="100" w:afterAutospacing="1" w:line="36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4.5 Система условий реализации ООП СОО</w:t>
      </w:r>
    </w:p>
    <w:p w14:paraId="3C57C98E"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Система условий реализации основных образовательных программ (далее – система условий) разработана на основе требований ФГОС и обеспечивает обучающимся достижение планируемых результатов освоения основных образовательных программ. Система условий разработана с учетом организационной структуры </w:t>
      </w:r>
      <w:r>
        <w:rPr>
          <w:rFonts w:ascii="Times New Roman" w:eastAsia="Times New Roman" w:hAnsi="Times New Roman"/>
          <w:color w:val="000000"/>
          <w:sz w:val="28"/>
          <w:szCs w:val="28"/>
          <w:lang w:eastAsia="ru-RU"/>
        </w:rPr>
        <w:t>МБОУ «Шабердинская СОШ»</w:t>
      </w:r>
      <w:r w:rsidRPr="005E58AD">
        <w:rPr>
          <w:rFonts w:ascii="Times New Roman" w:eastAsia="Times New Roman" w:hAnsi="Times New Roman"/>
          <w:color w:val="000000"/>
          <w:sz w:val="28"/>
          <w:szCs w:val="28"/>
          <w:lang w:eastAsia="ru-RU"/>
        </w:rPr>
        <w:t xml:space="preserve">. </w:t>
      </w:r>
    </w:p>
    <w:p w14:paraId="055473F6"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Описание системы условий учитывает локальные акты </w:t>
      </w:r>
      <w:r>
        <w:rPr>
          <w:rFonts w:ascii="Times New Roman" w:eastAsia="Times New Roman" w:hAnsi="Times New Roman"/>
          <w:color w:val="000000"/>
          <w:sz w:val="28"/>
          <w:szCs w:val="28"/>
          <w:lang w:eastAsia="ru-RU"/>
        </w:rPr>
        <w:t>МБОУ «Шабердинская СОШ»</w:t>
      </w:r>
      <w:r w:rsidRPr="005E58AD">
        <w:rPr>
          <w:rFonts w:ascii="Times New Roman" w:eastAsia="Times New Roman" w:hAnsi="Times New Roman"/>
          <w:color w:val="000000"/>
          <w:sz w:val="28"/>
          <w:szCs w:val="28"/>
          <w:lang w:eastAsia="ru-RU"/>
        </w:rPr>
        <w:t xml:space="preserve">, нормативные правовые акты муниципального, регионального, федерального уровней. Система условий реализации программы, созданная в </w:t>
      </w:r>
      <w:r>
        <w:rPr>
          <w:rFonts w:ascii="Times New Roman" w:eastAsia="Times New Roman" w:hAnsi="Times New Roman"/>
          <w:color w:val="000000"/>
          <w:sz w:val="28"/>
          <w:szCs w:val="28"/>
          <w:lang w:eastAsia="ru-RU"/>
        </w:rPr>
        <w:t>школе</w:t>
      </w:r>
      <w:r w:rsidRPr="005E58AD">
        <w:rPr>
          <w:rFonts w:ascii="Times New Roman" w:eastAsia="Times New Roman" w:hAnsi="Times New Roman"/>
          <w:color w:val="000000"/>
          <w:sz w:val="28"/>
          <w:szCs w:val="28"/>
          <w:lang w:eastAsia="ru-RU"/>
        </w:rPr>
        <w:t xml:space="preserve">, соответствует требованиям ФГОС и направлена на: </w:t>
      </w:r>
    </w:p>
    <w:p w14:paraId="2AAD2332"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 достижение планируемых результатов освоения программ, в том числе адаптированной, обучающимися, в том числе обучающимися с ОВЗ; </w:t>
      </w:r>
    </w:p>
    <w:p w14:paraId="681A6D1A" w14:textId="0BE87F9D"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lastRenderedPageBreak/>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 производственном окружении; </w:t>
      </w:r>
    </w:p>
    <w:p w14:paraId="198A63DE"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14:paraId="66A08A46"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14:paraId="7BC002D6"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1246AC34"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образовательной программы и условий ее реализации, учитывающих особенности развития и возможности обучающихся; </w:t>
      </w:r>
    </w:p>
    <w:p w14:paraId="551EAC50"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lastRenderedPageBreak/>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14:paraId="4B8C39AC"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■формирование у обучающихся опыта самостоятельной образовательной, общественной, проектной, учебно</w:t>
      </w:r>
      <w:r>
        <w:rPr>
          <w:rFonts w:ascii="Times New Roman" w:eastAsia="Times New Roman" w:hAnsi="Times New Roman"/>
          <w:color w:val="000000"/>
          <w:sz w:val="28"/>
          <w:szCs w:val="28"/>
          <w:lang w:eastAsia="ru-RU"/>
        </w:rPr>
        <w:t>-</w:t>
      </w:r>
      <w:r w:rsidRPr="005E58AD">
        <w:rPr>
          <w:rFonts w:ascii="Times New Roman" w:eastAsia="Times New Roman" w:hAnsi="Times New Roman"/>
          <w:color w:val="000000"/>
          <w:sz w:val="28"/>
          <w:szCs w:val="28"/>
          <w:lang w:eastAsia="ru-RU"/>
        </w:rPr>
        <w:t xml:space="preserve">исследовательской, спортивно-оздоровительной и творческой деятельности; </w:t>
      </w:r>
    </w:p>
    <w:p w14:paraId="149E8557"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14:paraId="3BF92C74"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505A7D83"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 ■обновление содержания образовательной программы,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14:paraId="7252CCAE"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■эффективное использования профессионального и творческого потенциала педагогических и руководящих работников лицея, повышения их профессиональной, коммуникативной, информационной и правовой компетентности; </w:t>
      </w:r>
    </w:p>
    <w:p w14:paraId="689D262D"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 xml:space="preserve">■эффективное управление </w:t>
      </w:r>
      <w:r>
        <w:rPr>
          <w:rFonts w:ascii="Times New Roman" w:eastAsia="Times New Roman" w:hAnsi="Times New Roman"/>
          <w:color w:val="000000"/>
          <w:sz w:val="28"/>
          <w:szCs w:val="28"/>
          <w:lang w:eastAsia="ru-RU"/>
        </w:rPr>
        <w:t>школой</w:t>
      </w:r>
      <w:r w:rsidRPr="005E58AD">
        <w:rPr>
          <w:rFonts w:ascii="Times New Roman" w:eastAsia="Times New Roman" w:hAnsi="Times New Roman"/>
          <w:color w:val="000000"/>
          <w:sz w:val="28"/>
          <w:szCs w:val="28"/>
          <w:lang w:eastAsia="ru-RU"/>
        </w:rPr>
        <w:t xml:space="preserve"> с использованием ИКТ, современных механизмов финансирования реализации программ основного общего образования. </w:t>
      </w:r>
    </w:p>
    <w:p w14:paraId="5CA32C10" w14:textId="77777777" w:rsidR="005E58AD" w:rsidRDefault="005E58AD" w:rsidP="005E58AD">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lastRenderedPageBreak/>
        <w:t xml:space="preserve">■При реализации настоящей образовательных программ в рамках сетевого взаимодействия используются ресурсы иных организаций, направленные на обеспечение качества условий образовательной деятельности. </w:t>
      </w:r>
    </w:p>
    <w:p w14:paraId="0CEA9C35" w14:textId="03FEA1F2" w:rsidR="005E58AD" w:rsidRDefault="005E58AD" w:rsidP="001407CB">
      <w:pPr>
        <w:shd w:val="clear" w:color="auto" w:fill="FFFFFF"/>
        <w:spacing w:before="100" w:beforeAutospacing="1" w:after="100" w:afterAutospacing="1" w:line="360" w:lineRule="auto"/>
        <w:ind w:firstLine="709"/>
        <w:jc w:val="both"/>
        <w:rPr>
          <w:rFonts w:ascii="Times New Roman" w:eastAsia="Times New Roman" w:hAnsi="Times New Roman"/>
          <w:color w:val="000000"/>
          <w:sz w:val="28"/>
          <w:szCs w:val="28"/>
          <w:lang w:eastAsia="ru-RU"/>
        </w:rPr>
      </w:pPr>
      <w:r w:rsidRPr="005E58AD">
        <w:rPr>
          <w:rFonts w:ascii="Times New Roman" w:eastAsia="Times New Roman" w:hAnsi="Times New Roman"/>
          <w:color w:val="000000"/>
          <w:sz w:val="28"/>
          <w:szCs w:val="28"/>
          <w:lang w:eastAsia="ru-RU"/>
        </w:rPr>
        <w:t>Система условий содержит:</w:t>
      </w:r>
      <w:r w:rsidR="001407CB">
        <w:rPr>
          <w:rFonts w:ascii="Times New Roman" w:eastAsia="Times New Roman" w:hAnsi="Times New Roman"/>
          <w:color w:val="000000"/>
          <w:sz w:val="28"/>
          <w:szCs w:val="28"/>
          <w:lang w:eastAsia="ru-RU"/>
        </w:rPr>
        <w:t xml:space="preserve"> </w:t>
      </w:r>
      <w:r w:rsidRPr="005E58AD">
        <w:rPr>
          <w:rFonts w:ascii="Times New Roman" w:eastAsia="Times New Roman" w:hAnsi="Times New Roman"/>
          <w:color w:val="000000"/>
          <w:sz w:val="28"/>
          <w:szCs w:val="28"/>
          <w:lang w:eastAsia="ru-RU"/>
        </w:rPr>
        <w:t>описание имеющихся условий: кадровых, психолого-педагогических, финансовых, материально-технических, информационно-методических, включающих учебно-методическое и информационное обеспечение</w:t>
      </w:r>
      <w:r w:rsidR="001407CB">
        <w:rPr>
          <w:rFonts w:ascii="Times New Roman" w:eastAsia="Times New Roman" w:hAnsi="Times New Roman"/>
          <w:color w:val="000000"/>
          <w:sz w:val="28"/>
          <w:szCs w:val="28"/>
          <w:lang w:eastAsia="ru-RU"/>
        </w:rPr>
        <w:t>.</w:t>
      </w:r>
    </w:p>
    <w:p w14:paraId="294007A3" w14:textId="3D1294FE" w:rsidR="00933974" w:rsidRPr="005E58AD" w:rsidRDefault="00933974" w:rsidP="005E58AD">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 </w:t>
      </w:r>
      <w:r w:rsidRPr="00933974">
        <w:rPr>
          <w:rFonts w:ascii="Times New Roman" w:eastAsia="Times New Roman" w:hAnsi="Times New Roman"/>
          <w:b/>
          <w:bCs/>
          <w:color w:val="000000"/>
          <w:sz w:val="28"/>
          <w:szCs w:val="28"/>
          <w:lang w:eastAsia="ru-RU"/>
        </w:rPr>
        <w:t xml:space="preserve">Требования к кадровым условиям реализации основной </w:t>
      </w:r>
      <w:r w:rsidRPr="005E58AD">
        <w:rPr>
          <w:rFonts w:ascii="Times New Roman" w:eastAsia="Times New Roman" w:hAnsi="Times New Roman"/>
          <w:b/>
          <w:bCs/>
          <w:color w:val="000000"/>
          <w:sz w:val="28"/>
          <w:szCs w:val="28"/>
          <w:lang w:eastAsia="ru-RU"/>
        </w:rPr>
        <w:t xml:space="preserve">образовательной программы начального общего образования </w:t>
      </w:r>
      <w:r w:rsidRPr="005E58AD">
        <w:rPr>
          <w:rFonts w:ascii="Times New Roman" w:eastAsia="Times New Roman" w:hAnsi="Times New Roman"/>
          <w:color w:val="000000"/>
          <w:sz w:val="28"/>
          <w:szCs w:val="28"/>
          <w:lang w:eastAsia="ru-RU"/>
        </w:rPr>
        <w:t>включают:</w:t>
      </w:r>
    </w:p>
    <w:p w14:paraId="00F30884" w14:textId="77777777" w:rsidR="005E58AD" w:rsidRDefault="005E58AD" w:rsidP="005E58AD">
      <w:pPr>
        <w:pStyle w:val="1f"/>
        <w:spacing w:line="360" w:lineRule="auto"/>
        <w:ind w:firstLine="709"/>
        <w:jc w:val="both"/>
        <w:rPr>
          <w:sz w:val="28"/>
          <w:szCs w:val="28"/>
        </w:rPr>
      </w:pPr>
      <w:r w:rsidRPr="005E58AD">
        <w:rPr>
          <w:sz w:val="28"/>
          <w:szCs w:val="28"/>
        </w:rPr>
        <w:t xml:space="preserve">Для обеспечения реализации ООП </w:t>
      </w:r>
      <w:r>
        <w:rPr>
          <w:sz w:val="28"/>
          <w:szCs w:val="28"/>
        </w:rPr>
        <w:t>школа</w:t>
      </w:r>
      <w:r w:rsidRPr="005E58AD">
        <w:rPr>
          <w:sz w:val="28"/>
          <w:szCs w:val="28"/>
        </w:rPr>
        <w:t xml:space="preserve"> укомплектован</w:t>
      </w:r>
      <w:r>
        <w:rPr>
          <w:sz w:val="28"/>
          <w:szCs w:val="28"/>
        </w:rPr>
        <w:t>а</w:t>
      </w:r>
      <w:r w:rsidRPr="005E58AD">
        <w:rPr>
          <w:sz w:val="28"/>
          <w:szCs w:val="28"/>
        </w:rPr>
        <w:t xml:space="preserve"> кадрами, имеющими необходимую квалификацию для решения задач, связанных с достижением целей и задач образовательной деятельности. </w:t>
      </w:r>
    </w:p>
    <w:p w14:paraId="6AC5D190" w14:textId="77777777" w:rsidR="005E58AD" w:rsidRDefault="005E58AD" w:rsidP="005E58AD">
      <w:pPr>
        <w:pStyle w:val="1f"/>
        <w:spacing w:line="360" w:lineRule="auto"/>
        <w:ind w:firstLine="709"/>
        <w:jc w:val="both"/>
        <w:rPr>
          <w:sz w:val="28"/>
          <w:szCs w:val="28"/>
        </w:rPr>
      </w:pPr>
      <w:r w:rsidRPr="005E58AD">
        <w:rPr>
          <w:sz w:val="28"/>
          <w:szCs w:val="28"/>
        </w:rPr>
        <w:t>Обеспеченность кадровыми условиями включает в себя:</w:t>
      </w:r>
    </w:p>
    <w:p w14:paraId="6872D6BA" w14:textId="77777777" w:rsidR="005E58AD" w:rsidRDefault="005E58AD" w:rsidP="005E58AD">
      <w:pPr>
        <w:pStyle w:val="1f"/>
        <w:spacing w:line="360" w:lineRule="auto"/>
        <w:ind w:firstLine="709"/>
        <w:jc w:val="both"/>
        <w:rPr>
          <w:sz w:val="28"/>
          <w:szCs w:val="28"/>
        </w:rPr>
      </w:pPr>
      <w:r w:rsidRPr="005E58AD">
        <w:rPr>
          <w:sz w:val="28"/>
          <w:szCs w:val="28"/>
        </w:rPr>
        <w:t xml:space="preserve"> ■ укомплектованность педагогическими, руководящими и иными работниками;</w:t>
      </w:r>
    </w:p>
    <w:p w14:paraId="68EC0453" w14:textId="77777777" w:rsidR="005E58AD" w:rsidRDefault="005E58AD" w:rsidP="005E58AD">
      <w:pPr>
        <w:pStyle w:val="1f"/>
        <w:spacing w:line="360" w:lineRule="auto"/>
        <w:ind w:firstLine="709"/>
        <w:jc w:val="both"/>
        <w:rPr>
          <w:sz w:val="28"/>
          <w:szCs w:val="28"/>
        </w:rPr>
      </w:pPr>
      <w:r w:rsidRPr="005E58AD">
        <w:rPr>
          <w:sz w:val="28"/>
          <w:szCs w:val="28"/>
        </w:rPr>
        <w:t xml:space="preserve"> ■ уровень квалификации педагогических и иных работников </w:t>
      </w:r>
      <w:r>
        <w:rPr>
          <w:sz w:val="28"/>
          <w:szCs w:val="28"/>
        </w:rPr>
        <w:t>школы</w:t>
      </w:r>
      <w:r w:rsidRPr="005E58AD">
        <w:rPr>
          <w:sz w:val="28"/>
          <w:szCs w:val="28"/>
        </w:rPr>
        <w:t>, участвующих в реализации основной образовательной программы и создании условий для ее разработки и реализации;</w:t>
      </w:r>
    </w:p>
    <w:p w14:paraId="61BFE825" w14:textId="77777777" w:rsidR="005E58AD" w:rsidRDefault="005E58AD" w:rsidP="005E58AD">
      <w:pPr>
        <w:pStyle w:val="1f"/>
        <w:spacing w:line="360" w:lineRule="auto"/>
        <w:ind w:firstLine="709"/>
        <w:jc w:val="both"/>
        <w:rPr>
          <w:sz w:val="28"/>
          <w:szCs w:val="28"/>
        </w:rPr>
      </w:pPr>
      <w:r w:rsidRPr="005E58AD">
        <w:rPr>
          <w:sz w:val="28"/>
          <w:szCs w:val="28"/>
        </w:rPr>
        <w:t xml:space="preserve"> ■ непрерывность профессионального развития педагогических работников образовательной организации, реализующей образовательную программу </w:t>
      </w:r>
      <w:r>
        <w:rPr>
          <w:sz w:val="28"/>
          <w:szCs w:val="28"/>
        </w:rPr>
        <w:t>среднего</w:t>
      </w:r>
      <w:r w:rsidRPr="005E58AD">
        <w:rPr>
          <w:sz w:val="28"/>
          <w:szCs w:val="28"/>
        </w:rPr>
        <w:t xml:space="preserve"> общего образования. </w:t>
      </w:r>
    </w:p>
    <w:p w14:paraId="333203E3" w14:textId="77777777" w:rsidR="005E58AD" w:rsidRDefault="005E58AD" w:rsidP="005E58AD">
      <w:pPr>
        <w:pStyle w:val="1f"/>
        <w:spacing w:line="360" w:lineRule="auto"/>
        <w:ind w:firstLine="709"/>
        <w:jc w:val="both"/>
        <w:rPr>
          <w:sz w:val="28"/>
          <w:szCs w:val="28"/>
        </w:rPr>
      </w:pPr>
      <w:r w:rsidRPr="005E58AD">
        <w:rPr>
          <w:sz w:val="28"/>
          <w:szCs w:val="28"/>
        </w:rPr>
        <w:t xml:space="preserve">Укомплектованность лицея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w:t>
      </w:r>
    </w:p>
    <w:p w14:paraId="14A46543" w14:textId="77777777" w:rsidR="005E58AD" w:rsidRDefault="005E58AD" w:rsidP="005E58AD">
      <w:pPr>
        <w:pStyle w:val="1f"/>
        <w:spacing w:line="360" w:lineRule="auto"/>
        <w:ind w:firstLine="709"/>
        <w:jc w:val="both"/>
        <w:rPr>
          <w:sz w:val="28"/>
          <w:szCs w:val="28"/>
        </w:rPr>
      </w:pPr>
      <w:r w:rsidRPr="005E58AD">
        <w:rPr>
          <w:sz w:val="28"/>
          <w:szCs w:val="28"/>
        </w:rPr>
        <w:lastRenderedPageBreak/>
        <w:t xml:space="preserve"> Учебное заведение полностью и в соответствии со штатным расписанием укомплектовано кадрами. Есть все необходимые специалисты: педагог - психолог, библиотекарь, педагоги дополнительного образования, социальный педагог. Руководство осуществляют директор, заместитель директора по учебно</w:t>
      </w:r>
      <w:r>
        <w:rPr>
          <w:sz w:val="28"/>
          <w:szCs w:val="28"/>
        </w:rPr>
        <w:t>й</w:t>
      </w:r>
      <w:r w:rsidRPr="005E58AD">
        <w:rPr>
          <w:sz w:val="28"/>
          <w:szCs w:val="28"/>
        </w:rPr>
        <w:t xml:space="preserve"> работе, заместитель директора по воспитательной работе. </w:t>
      </w:r>
    </w:p>
    <w:p w14:paraId="517631C3" w14:textId="77777777" w:rsidR="005E58AD" w:rsidRDefault="005E58AD" w:rsidP="005E58AD">
      <w:pPr>
        <w:pStyle w:val="1f"/>
        <w:spacing w:line="360" w:lineRule="auto"/>
        <w:ind w:firstLine="709"/>
        <w:jc w:val="both"/>
        <w:rPr>
          <w:sz w:val="28"/>
          <w:szCs w:val="28"/>
        </w:rPr>
      </w:pPr>
      <w:r w:rsidRPr="005E58AD">
        <w:rPr>
          <w:sz w:val="28"/>
          <w:szCs w:val="28"/>
        </w:rPr>
        <w:t>Кадры основной школы имеют базовое профессиональное образование и необходимую квалификацию для решения задач, определённых в ООП,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Уровень квалификации работников образовательной организации, реализующей ООП, для каждой занимаемой должности соответствует квалификационным характеристикам по соответствующей должности. Соответствие уровня квалификации работников организации, осуществляющей образовательную деятельность, реализующей основную ООП, требованиям, предъявляемым к квалификационным категориям (первой или высшей), а также занимаемым ими должностям устанавливается при их аттестации</w:t>
      </w:r>
      <w:r>
        <w:rPr>
          <w:sz w:val="28"/>
          <w:szCs w:val="28"/>
        </w:rPr>
        <w:t>.</w:t>
      </w:r>
    </w:p>
    <w:p w14:paraId="27EC23FB" w14:textId="0B9AECAC" w:rsidR="00933974" w:rsidRPr="005E58AD" w:rsidRDefault="00933974" w:rsidP="005E58AD">
      <w:pPr>
        <w:pStyle w:val="1f"/>
        <w:spacing w:line="360" w:lineRule="auto"/>
        <w:ind w:firstLine="709"/>
        <w:jc w:val="both"/>
        <w:rPr>
          <w:sz w:val="28"/>
          <w:szCs w:val="28"/>
        </w:rPr>
      </w:pPr>
      <w:r w:rsidRPr="005E58AD">
        <w:rPr>
          <w:b/>
          <w:bCs/>
          <w:sz w:val="28"/>
          <w:szCs w:val="28"/>
        </w:rPr>
        <w:t>Психолого-педагогические условия реализации основной образовательной программы</w:t>
      </w:r>
    </w:p>
    <w:p w14:paraId="4CE1D90F"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Психолого-педагогические условия, созданные в </w:t>
      </w:r>
      <w:r>
        <w:rPr>
          <w:rFonts w:ascii="Times New Roman" w:eastAsia="Times New Roman" w:hAnsi="Times New Roman"/>
          <w:sz w:val="28"/>
          <w:szCs w:val="28"/>
          <w:lang w:eastAsia="ru-RU"/>
        </w:rPr>
        <w:t>МБОУ «Шабердинская СОШ»</w:t>
      </w:r>
      <w:r w:rsidRPr="005E58AD">
        <w:rPr>
          <w:rFonts w:ascii="Times New Roman" w:eastAsia="Times New Roman" w:hAnsi="Times New Roman"/>
          <w:sz w:val="28"/>
          <w:szCs w:val="28"/>
          <w:lang w:eastAsia="ru-RU"/>
        </w:rPr>
        <w:t xml:space="preserve">, обеспечивают исполнение требований федеральных государственных образовательных стандартов к психолого-педагогическим условиям реализации ООП, в частности: </w:t>
      </w:r>
    </w:p>
    <w:p w14:paraId="2D87CD6E"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14:paraId="40A1ABBA"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lastRenderedPageBreak/>
        <w:t xml:space="preserve">2) 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14:paraId="34A2D946"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w:t>
      </w:r>
    </w:p>
    <w:p w14:paraId="5C11E151"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4) профилактику формирования у обучающихся девиантных форм поведения, агрессии и повышенной тревожности. </w:t>
      </w:r>
    </w:p>
    <w:p w14:paraId="4A817293"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МБОУ «Шабердинская СОШ» </w:t>
      </w:r>
      <w:r w:rsidRPr="005E58AD">
        <w:rPr>
          <w:rFonts w:ascii="Times New Roman" w:eastAsia="Times New Roman" w:hAnsi="Times New Roman"/>
          <w:sz w:val="28"/>
          <w:szCs w:val="28"/>
          <w:lang w:eastAsia="ru-RU"/>
        </w:rPr>
        <w:t xml:space="preserve">психолого-педагогическое сопровождение реализации ООП осуществляется квалифицированными специалистами: </w:t>
      </w:r>
    </w:p>
    <w:p w14:paraId="53D8896D"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—педагогом-психологом (</w:t>
      </w:r>
      <w:r>
        <w:rPr>
          <w:rFonts w:ascii="Times New Roman" w:eastAsia="Times New Roman" w:hAnsi="Times New Roman"/>
          <w:sz w:val="28"/>
          <w:szCs w:val="28"/>
          <w:lang w:eastAsia="ru-RU"/>
        </w:rPr>
        <w:t>1</w:t>
      </w:r>
      <w:r w:rsidRPr="005E58AD">
        <w:rPr>
          <w:rFonts w:ascii="Times New Roman" w:eastAsia="Times New Roman" w:hAnsi="Times New Roman"/>
          <w:sz w:val="28"/>
          <w:szCs w:val="28"/>
          <w:lang w:eastAsia="ru-RU"/>
        </w:rPr>
        <w:t xml:space="preserve"> специалист);</w:t>
      </w:r>
    </w:p>
    <w:p w14:paraId="33AEF4CA" w14:textId="77777777" w:rsidR="005E58AD"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 —социальным педагогом (1 специалист). </w:t>
      </w:r>
    </w:p>
    <w:p w14:paraId="540DA6D3" w14:textId="3471729D" w:rsidR="00933974" w:rsidRPr="00933974" w:rsidRDefault="005E58AD" w:rsidP="00933974">
      <w:pPr>
        <w:spacing w:after="0" w:line="360" w:lineRule="auto"/>
        <w:ind w:firstLine="720"/>
        <w:jc w:val="both"/>
        <w:rPr>
          <w:rFonts w:ascii="Times New Roman" w:eastAsia="Times New Roman" w:hAnsi="Times New Roman"/>
          <w:sz w:val="28"/>
          <w:szCs w:val="28"/>
          <w:lang w:eastAsia="ru-RU"/>
        </w:rPr>
      </w:pPr>
      <w:r w:rsidRPr="005E58AD">
        <w:rPr>
          <w:rFonts w:ascii="Times New Roman" w:eastAsia="Times New Roman" w:hAnsi="Times New Roman"/>
          <w:sz w:val="28"/>
          <w:szCs w:val="28"/>
          <w:lang w:eastAsia="ru-RU"/>
        </w:rPr>
        <w:t xml:space="preserve">В процессе реализации </w:t>
      </w:r>
      <w:r>
        <w:rPr>
          <w:rFonts w:ascii="Times New Roman" w:eastAsia="Times New Roman" w:hAnsi="Times New Roman"/>
          <w:sz w:val="28"/>
          <w:szCs w:val="28"/>
          <w:lang w:eastAsia="ru-RU"/>
        </w:rPr>
        <w:t xml:space="preserve">МБОУ «Шабердинская СОШ» </w:t>
      </w:r>
      <w:r w:rsidRPr="005E58AD">
        <w:rPr>
          <w:rFonts w:ascii="Times New Roman" w:eastAsia="Times New Roman" w:hAnsi="Times New Roman"/>
          <w:sz w:val="28"/>
          <w:szCs w:val="28"/>
          <w:lang w:eastAsia="ru-RU"/>
        </w:rPr>
        <w:t>обеспечивает психолого-педагогическое сопровождение участников образовательных отношений посредством системной деятельности и отдельных мероприятий.</w:t>
      </w:r>
    </w:p>
    <w:p w14:paraId="2AC5C3F2" w14:textId="77777777" w:rsidR="00933974" w:rsidRPr="00933974" w:rsidRDefault="00933974" w:rsidP="00933974">
      <w:pPr>
        <w:spacing w:after="0" w:line="360" w:lineRule="auto"/>
        <w:ind w:firstLine="720"/>
        <w:jc w:val="both"/>
        <w:rPr>
          <w:rFonts w:ascii="Times New Roman" w:eastAsia="Times New Roman" w:hAnsi="Times New Roman"/>
          <w:sz w:val="28"/>
          <w:szCs w:val="28"/>
          <w:lang w:eastAsia="ru-RU"/>
        </w:rPr>
      </w:pPr>
    </w:p>
    <w:p w14:paraId="7FFAE5D7" w14:textId="77777777" w:rsidR="00933974" w:rsidRPr="00933974" w:rsidRDefault="00933974" w:rsidP="00933974">
      <w:pPr>
        <w:spacing w:after="0" w:line="360" w:lineRule="auto"/>
        <w:ind w:firstLine="720"/>
        <w:jc w:val="both"/>
        <w:rPr>
          <w:rFonts w:ascii="Times New Roman" w:eastAsia="Times New Roman" w:hAnsi="Times New Roman"/>
          <w:sz w:val="28"/>
          <w:szCs w:val="28"/>
          <w:lang w:eastAsia="ru-RU"/>
        </w:rPr>
      </w:pPr>
    </w:p>
    <w:p w14:paraId="57505B85" w14:textId="77777777" w:rsidR="00933974" w:rsidRPr="00933974" w:rsidRDefault="00933974" w:rsidP="00933974">
      <w:pPr>
        <w:spacing w:after="0" w:line="360" w:lineRule="auto"/>
        <w:jc w:val="center"/>
        <w:rPr>
          <w:rFonts w:ascii="Times New Roman" w:eastAsia="Times New Roman" w:hAnsi="Times New Roman"/>
          <w:sz w:val="28"/>
          <w:szCs w:val="28"/>
          <w:lang w:eastAsia="ru-RU"/>
        </w:rPr>
      </w:pPr>
    </w:p>
    <w:p w14:paraId="40D3E53E" w14:textId="77777777" w:rsidR="00933974" w:rsidRPr="00933974" w:rsidRDefault="00933974" w:rsidP="00933974">
      <w:pPr>
        <w:spacing w:after="0" w:line="360" w:lineRule="auto"/>
        <w:jc w:val="center"/>
        <w:rPr>
          <w:rFonts w:ascii="Times New Roman" w:eastAsia="Times New Roman" w:hAnsi="Times New Roman"/>
          <w:b/>
          <w:bCs/>
          <w:sz w:val="28"/>
          <w:szCs w:val="28"/>
          <w:u w:val="single"/>
          <w:lang w:eastAsia="ru-RU"/>
        </w:rPr>
      </w:pPr>
      <w:bookmarkStart w:id="85" w:name="_Hlk144376342"/>
      <w:r w:rsidRPr="00933974">
        <w:rPr>
          <w:rFonts w:ascii="Times New Roman" w:eastAsia="Times New Roman" w:hAnsi="Times New Roman"/>
          <w:b/>
          <w:bCs/>
          <w:sz w:val="28"/>
          <w:szCs w:val="28"/>
          <w:u w:val="single"/>
          <w:lang w:eastAsia="ru-RU"/>
        </w:rPr>
        <w:t>Сведения о руководящих и педагогических работниках</w:t>
      </w:r>
    </w:p>
    <w:p w14:paraId="1C0E52E4" w14:textId="77777777" w:rsidR="00933974" w:rsidRPr="00933974" w:rsidRDefault="00933974" w:rsidP="00933974">
      <w:pPr>
        <w:spacing w:after="0" w:line="360" w:lineRule="auto"/>
        <w:rPr>
          <w:rFonts w:ascii="Times New Roman" w:eastAsia="Times New Roman" w:hAnsi="Times New Roman"/>
          <w:sz w:val="28"/>
          <w:szCs w:val="28"/>
          <w:u w:val="single"/>
          <w:lang w:eastAsia="ru-RU"/>
        </w:rPr>
      </w:pPr>
      <w:r w:rsidRPr="00933974">
        <w:rPr>
          <w:rFonts w:ascii="Times New Roman" w:eastAsia="Times New Roman" w:hAnsi="Times New Roman"/>
          <w:sz w:val="28"/>
          <w:szCs w:val="28"/>
          <w:u w:val="single"/>
          <w:lang w:eastAsia="ru-RU"/>
        </w:rPr>
        <w:t>.1. Сведения о руководящих и педагогических работниках</w:t>
      </w:r>
    </w:p>
    <w:tbl>
      <w:tblPr>
        <w:tblStyle w:val="330"/>
        <w:tblpPr w:leftFromText="180" w:rightFromText="180" w:vertAnchor="text" w:horzAnchor="margin" w:tblpX="-557" w:tblpY="161"/>
        <w:tblW w:w="10030" w:type="dxa"/>
        <w:tblLayout w:type="fixed"/>
        <w:tblLook w:val="04A0" w:firstRow="1" w:lastRow="0" w:firstColumn="1" w:lastColumn="0" w:noHBand="0" w:noVBand="1"/>
      </w:tblPr>
      <w:tblGrid>
        <w:gridCol w:w="704"/>
        <w:gridCol w:w="1814"/>
        <w:gridCol w:w="992"/>
        <w:gridCol w:w="1560"/>
        <w:gridCol w:w="1842"/>
        <w:gridCol w:w="1417"/>
        <w:gridCol w:w="1701"/>
      </w:tblGrid>
      <w:tr w:rsidR="00933974" w:rsidRPr="00933974" w14:paraId="053738FA" w14:textId="77777777" w:rsidTr="005E58AD">
        <w:tc>
          <w:tcPr>
            <w:tcW w:w="704" w:type="dxa"/>
            <w:hideMark/>
          </w:tcPr>
          <w:p w14:paraId="6C8EC6B9"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 п/п</w:t>
            </w:r>
          </w:p>
        </w:tc>
        <w:tc>
          <w:tcPr>
            <w:tcW w:w="1814" w:type="dxa"/>
            <w:hideMark/>
          </w:tcPr>
          <w:p w14:paraId="3C6A9581"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Фамилия, имя, отчество (полностью)</w:t>
            </w:r>
          </w:p>
        </w:tc>
        <w:tc>
          <w:tcPr>
            <w:tcW w:w="992" w:type="dxa"/>
            <w:hideMark/>
          </w:tcPr>
          <w:p w14:paraId="5FF637B9"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Дата, месяц, год рожде</w:t>
            </w:r>
          </w:p>
          <w:p w14:paraId="03C4A773"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ния</w:t>
            </w:r>
          </w:p>
        </w:tc>
        <w:tc>
          <w:tcPr>
            <w:tcW w:w="1560" w:type="dxa"/>
            <w:hideMark/>
          </w:tcPr>
          <w:p w14:paraId="2A58A831"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Должность</w:t>
            </w:r>
          </w:p>
          <w:p w14:paraId="2639293B" w14:textId="77777777" w:rsidR="00933974" w:rsidRPr="00933974" w:rsidRDefault="00933974" w:rsidP="00933974">
            <w:pPr>
              <w:jc w:val="center"/>
              <w:rPr>
                <w:rFonts w:ascii="Times New Roman" w:eastAsia="Times New Roman" w:hAnsi="Times New Roman"/>
                <w:b/>
                <w:sz w:val="28"/>
                <w:szCs w:val="28"/>
                <w:u w:val="single"/>
              </w:rPr>
            </w:pPr>
          </w:p>
        </w:tc>
        <w:tc>
          <w:tcPr>
            <w:tcW w:w="1842" w:type="dxa"/>
            <w:hideMark/>
          </w:tcPr>
          <w:p w14:paraId="79EF9692"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Какое учебное заведение закончил, когда, специальность по диплому</w:t>
            </w:r>
          </w:p>
        </w:tc>
        <w:tc>
          <w:tcPr>
            <w:tcW w:w="1417" w:type="dxa"/>
            <w:hideMark/>
          </w:tcPr>
          <w:p w14:paraId="77704C95"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 xml:space="preserve">Сведения об аттестации (указать квалификационную категория либо СЗД)  год </w:t>
            </w:r>
            <w:r w:rsidRPr="00933974">
              <w:rPr>
                <w:rFonts w:ascii="Times New Roman" w:eastAsia="Times New Roman" w:hAnsi="Times New Roman"/>
                <w:sz w:val="28"/>
                <w:szCs w:val="28"/>
              </w:rPr>
              <w:lastRenderedPageBreak/>
              <w:t>аттестации</w:t>
            </w:r>
          </w:p>
        </w:tc>
        <w:tc>
          <w:tcPr>
            <w:tcW w:w="1701" w:type="dxa"/>
            <w:hideMark/>
          </w:tcPr>
          <w:p w14:paraId="2A36DF8D"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lastRenderedPageBreak/>
              <w:t>Повышение</w:t>
            </w:r>
          </w:p>
          <w:p w14:paraId="162ADB99"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квалификации кол-во учебных часов, год и место прохождения курсов</w:t>
            </w:r>
          </w:p>
        </w:tc>
      </w:tr>
      <w:tr w:rsidR="00933974" w:rsidRPr="00933974" w14:paraId="1FB277CD" w14:textId="77777777" w:rsidTr="005E58AD">
        <w:tc>
          <w:tcPr>
            <w:tcW w:w="704" w:type="dxa"/>
            <w:hideMark/>
          </w:tcPr>
          <w:p w14:paraId="329191BC"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1</w:t>
            </w:r>
          </w:p>
        </w:tc>
        <w:tc>
          <w:tcPr>
            <w:tcW w:w="1814" w:type="dxa"/>
            <w:hideMark/>
          </w:tcPr>
          <w:p w14:paraId="159094A5"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2</w:t>
            </w:r>
          </w:p>
        </w:tc>
        <w:tc>
          <w:tcPr>
            <w:tcW w:w="992" w:type="dxa"/>
            <w:hideMark/>
          </w:tcPr>
          <w:p w14:paraId="66A32C05"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3</w:t>
            </w:r>
          </w:p>
        </w:tc>
        <w:tc>
          <w:tcPr>
            <w:tcW w:w="1560" w:type="dxa"/>
            <w:hideMark/>
          </w:tcPr>
          <w:p w14:paraId="1CDCB0DB"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4</w:t>
            </w:r>
          </w:p>
        </w:tc>
        <w:tc>
          <w:tcPr>
            <w:tcW w:w="1842" w:type="dxa"/>
            <w:hideMark/>
          </w:tcPr>
          <w:p w14:paraId="597990C2"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5</w:t>
            </w:r>
          </w:p>
        </w:tc>
        <w:tc>
          <w:tcPr>
            <w:tcW w:w="1417" w:type="dxa"/>
            <w:hideMark/>
          </w:tcPr>
          <w:p w14:paraId="27B33C18"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9</w:t>
            </w:r>
          </w:p>
        </w:tc>
        <w:tc>
          <w:tcPr>
            <w:tcW w:w="1701" w:type="dxa"/>
            <w:hideMark/>
          </w:tcPr>
          <w:p w14:paraId="2215217D"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12</w:t>
            </w:r>
          </w:p>
        </w:tc>
      </w:tr>
      <w:tr w:rsidR="00933974" w:rsidRPr="00933974" w14:paraId="19C53F3B" w14:textId="77777777" w:rsidTr="005E58AD">
        <w:tc>
          <w:tcPr>
            <w:tcW w:w="704" w:type="dxa"/>
            <w:hideMark/>
          </w:tcPr>
          <w:p w14:paraId="1CAAC094"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1.</w:t>
            </w:r>
          </w:p>
        </w:tc>
        <w:tc>
          <w:tcPr>
            <w:tcW w:w="1814" w:type="dxa"/>
            <w:hideMark/>
          </w:tcPr>
          <w:p w14:paraId="5DAA9DB8"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 xml:space="preserve">Королева Елена Аркадьевна </w:t>
            </w:r>
          </w:p>
        </w:tc>
        <w:tc>
          <w:tcPr>
            <w:tcW w:w="992" w:type="dxa"/>
            <w:hideMark/>
          </w:tcPr>
          <w:p w14:paraId="75717F45"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08.03.</w:t>
            </w:r>
          </w:p>
          <w:p w14:paraId="1E2C7BB2"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1974</w:t>
            </w:r>
          </w:p>
        </w:tc>
        <w:tc>
          <w:tcPr>
            <w:tcW w:w="1560" w:type="dxa"/>
            <w:hideMark/>
          </w:tcPr>
          <w:p w14:paraId="2B92186F"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 xml:space="preserve">директор </w:t>
            </w:r>
          </w:p>
          <w:p w14:paraId="1EC019B7" w14:textId="77777777" w:rsidR="00933974" w:rsidRPr="00933974" w:rsidRDefault="00933974" w:rsidP="00933974">
            <w:pPr>
              <w:rPr>
                <w:rFonts w:ascii="Times New Roman" w:eastAsia="Times New Roman" w:hAnsi="Times New Roman"/>
                <w:sz w:val="28"/>
                <w:szCs w:val="28"/>
              </w:rPr>
            </w:pPr>
          </w:p>
          <w:p w14:paraId="4AA74E95" w14:textId="77777777" w:rsidR="00933974" w:rsidRPr="00933974" w:rsidRDefault="00933974" w:rsidP="00933974">
            <w:pPr>
              <w:rPr>
                <w:rFonts w:ascii="Times New Roman" w:eastAsia="Times New Roman" w:hAnsi="Times New Roman"/>
                <w:sz w:val="28"/>
                <w:szCs w:val="28"/>
              </w:rPr>
            </w:pPr>
          </w:p>
          <w:p w14:paraId="0F7E8073" w14:textId="77777777" w:rsidR="00933974" w:rsidRPr="00933974" w:rsidRDefault="00933974" w:rsidP="00933974">
            <w:pPr>
              <w:rPr>
                <w:rFonts w:ascii="Times New Roman" w:eastAsia="Times New Roman" w:hAnsi="Times New Roman"/>
                <w:sz w:val="28"/>
                <w:szCs w:val="28"/>
              </w:rPr>
            </w:pPr>
          </w:p>
          <w:p w14:paraId="031278D9" w14:textId="77777777" w:rsidR="00933974" w:rsidRPr="00933974" w:rsidRDefault="00933974" w:rsidP="00933974">
            <w:pPr>
              <w:rPr>
                <w:rFonts w:ascii="Times New Roman" w:eastAsia="Times New Roman" w:hAnsi="Times New Roman"/>
                <w:sz w:val="28"/>
                <w:szCs w:val="28"/>
              </w:rPr>
            </w:pPr>
          </w:p>
          <w:p w14:paraId="76B2D1BA" w14:textId="77777777" w:rsidR="00933974" w:rsidRPr="00933974" w:rsidRDefault="00933974" w:rsidP="00933974">
            <w:pPr>
              <w:rPr>
                <w:rFonts w:ascii="Times New Roman" w:eastAsia="Times New Roman" w:hAnsi="Times New Roman"/>
                <w:sz w:val="28"/>
                <w:szCs w:val="28"/>
              </w:rPr>
            </w:pPr>
          </w:p>
          <w:p w14:paraId="4524D5EB" w14:textId="77777777" w:rsidR="00933974" w:rsidRPr="00933974" w:rsidRDefault="00933974" w:rsidP="00933974">
            <w:pPr>
              <w:rPr>
                <w:rFonts w:ascii="Times New Roman" w:eastAsia="Times New Roman" w:hAnsi="Times New Roman"/>
                <w:sz w:val="28"/>
                <w:szCs w:val="28"/>
              </w:rPr>
            </w:pPr>
          </w:p>
          <w:p w14:paraId="312F60D4"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учитель удмуртского языка и литературы</w:t>
            </w:r>
          </w:p>
        </w:tc>
        <w:tc>
          <w:tcPr>
            <w:tcW w:w="1842" w:type="dxa"/>
            <w:hideMark/>
          </w:tcPr>
          <w:p w14:paraId="01A2714C"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ЧОУ ВО «Восточно-европейский институт», менеджмент в образовании – 2016, </w:t>
            </w:r>
          </w:p>
          <w:p w14:paraId="4FE120A3"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 xml:space="preserve">УдГУ-1999 </w:t>
            </w:r>
          </w:p>
          <w:p w14:paraId="0AADF79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удмуртского и  русского  языка</w:t>
            </w:r>
          </w:p>
        </w:tc>
        <w:tc>
          <w:tcPr>
            <w:tcW w:w="1417" w:type="dxa"/>
          </w:tcPr>
          <w:p w14:paraId="4F0124A4"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I – 2020 </w:t>
            </w:r>
          </w:p>
          <w:p w14:paraId="79E782EA" w14:textId="77777777" w:rsidR="00933974" w:rsidRPr="00933974" w:rsidRDefault="00933974" w:rsidP="00933974">
            <w:pPr>
              <w:jc w:val="both"/>
              <w:rPr>
                <w:rFonts w:ascii="Times New Roman" w:eastAsia="Times New Roman" w:hAnsi="Times New Roman"/>
                <w:sz w:val="28"/>
                <w:szCs w:val="28"/>
              </w:rPr>
            </w:pPr>
          </w:p>
          <w:p w14:paraId="419634F5" w14:textId="77777777" w:rsidR="00933974" w:rsidRPr="00933974" w:rsidRDefault="00933974" w:rsidP="00933974">
            <w:pPr>
              <w:jc w:val="both"/>
              <w:rPr>
                <w:rFonts w:ascii="Times New Roman" w:eastAsia="Times New Roman" w:hAnsi="Times New Roman"/>
                <w:sz w:val="28"/>
                <w:szCs w:val="28"/>
              </w:rPr>
            </w:pPr>
          </w:p>
          <w:p w14:paraId="3A7A6ED9" w14:textId="77777777" w:rsidR="00933974" w:rsidRPr="00933974" w:rsidRDefault="00933974" w:rsidP="00933974">
            <w:pPr>
              <w:jc w:val="both"/>
              <w:rPr>
                <w:rFonts w:ascii="Times New Roman" w:eastAsia="Times New Roman" w:hAnsi="Times New Roman"/>
                <w:sz w:val="28"/>
                <w:szCs w:val="28"/>
              </w:rPr>
            </w:pPr>
          </w:p>
          <w:p w14:paraId="05FB5E7E" w14:textId="77777777" w:rsidR="00933974" w:rsidRPr="00933974" w:rsidRDefault="00933974" w:rsidP="00933974">
            <w:pPr>
              <w:jc w:val="both"/>
              <w:rPr>
                <w:rFonts w:ascii="Times New Roman" w:eastAsia="Times New Roman" w:hAnsi="Times New Roman"/>
                <w:sz w:val="28"/>
                <w:szCs w:val="28"/>
              </w:rPr>
            </w:pPr>
          </w:p>
          <w:p w14:paraId="1764AB38" w14:textId="77777777" w:rsidR="00933974" w:rsidRPr="00933974" w:rsidRDefault="00933974" w:rsidP="00933974">
            <w:pPr>
              <w:jc w:val="both"/>
              <w:rPr>
                <w:rFonts w:ascii="Times New Roman" w:eastAsia="Times New Roman" w:hAnsi="Times New Roman"/>
                <w:sz w:val="28"/>
                <w:szCs w:val="28"/>
              </w:rPr>
            </w:pPr>
          </w:p>
          <w:p w14:paraId="0C09339A" w14:textId="77777777" w:rsidR="00933974" w:rsidRPr="00933974" w:rsidRDefault="00933974" w:rsidP="00933974">
            <w:pPr>
              <w:jc w:val="both"/>
              <w:rPr>
                <w:rFonts w:ascii="Times New Roman" w:eastAsia="Times New Roman" w:hAnsi="Times New Roman"/>
                <w:sz w:val="28"/>
                <w:szCs w:val="28"/>
              </w:rPr>
            </w:pPr>
          </w:p>
          <w:p w14:paraId="580D4D85"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высшая -2020 </w:t>
            </w:r>
          </w:p>
          <w:p w14:paraId="1163D876" w14:textId="77777777" w:rsidR="00933974" w:rsidRPr="00933974" w:rsidRDefault="00933974" w:rsidP="00933974">
            <w:pPr>
              <w:jc w:val="both"/>
              <w:rPr>
                <w:rFonts w:ascii="Times New Roman" w:eastAsia="Times New Roman" w:hAnsi="Times New Roman"/>
                <w:sz w:val="28"/>
                <w:szCs w:val="28"/>
              </w:rPr>
            </w:pPr>
          </w:p>
        </w:tc>
        <w:tc>
          <w:tcPr>
            <w:tcW w:w="1701" w:type="dxa"/>
            <w:hideMark/>
          </w:tcPr>
          <w:p w14:paraId="3E73E4FC"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АОУ ДПО УР «ИРО» - </w:t>
            </w:r>
          </w:p>
          <w:p w14:paraId="7F246146"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2022г., 16ч.</w:t>
            </w:r>
          </w:p>
          <w:p w14:paraId="31B4B07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АОУ ДПО УР «ИРО» - </w:t>
            </w:r>
          </w:p>
          <w:p w14:paraId="7BE1BC2F"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2020г., 24ч.</w:t>
            </w:r>
          </w:p>
          <w:p w14:paraId="1DFD4ED0"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  АОУ ДПО УР «ИРО» - «Реализация требований обновленных ФГО НОО, ООО, СОО и введение ФООП», 06.07.2023</w:t>
            </w:r>
          </w:p>
        </w:tc>
      </w:tr>
      <w:tr w:rsidR="00933974" w:rsidRPr="00933974" w14:paraId="28391A6A" w14:textId="77777777" w:rsidTr="005E58AD">
        <w:tc>
          <w:tcPr>
            <w:tcW w:w="704" w:type="dxa"/>
            <w:hideMark/>
          </w:tcPr>
          <w:p w14:paraId="3F1780B7"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2.</w:t>
            </w:r>
          </w:p>
        </w:tc>
        <w:tc>
          <w:tcPr>
            <w:tcW w:w="1814" w:type="dxa"/>
            <w:hideMark/>
          </w:tcPr>
          <w:p w14:paraId="03B1D4DC"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 xml:space="preserve">Гребенкина Марина Валерьевна </w:t>
            </w:r>
          </w:p>
        </w:tc>
        <w:tc>
          <w:tcPr>
            <w:tcW w:w="992" w:type="dxa"/>
            <w:hideMark/>
          </w:tcPr>
          <w:p w14:paraId="583FB05F"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07.09.</w:t>
            </w:r>
          </w:p>
          <w:p w14:paraId="1E5E0C0C"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1983</w:t>
            </w:r>
          </w:p>
        </w:tc>
        <w:tc>
          <w:tcPr>
            <w:tcW w:w="1560" w:type="dxa"/>
            <w:hideMark/>
          </w:tcPr>
          <w:p w14:paraId="1900F28B"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заместитель директора по учебной работе,</w:t>
            </w:r>
          </w:p>
          <w:p w14:paraId="54656B3A"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английского языка</w:t>
            </w:r>
          </w:p>
        </w:tc>
        <w:tc>
          <w:tcPr>
            <w:tcW w:w="1842" w:type="dxa"/>
            <w:hideMark/>
          </w:tcPr>
          <w:p w14:paraId="51CF7AC4"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ООО «Инфоурок» - 2019, менеджер образования.</w:t>
            </w:r>
          </w:p>
          <w:p w14:paraId="1FA5A438"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ГГПИ им. Короленко – 2006г, учитель английского языка </w:t>
            </w:r>
          </w:p>
        </w:tc>
        <w:tc>
          <w:tcPr>
            <w:tcW w:w="1417" w:type="dxa"/>
          </w:tcPr>
          <w:p w14:paraId="3099CB3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1 – 2022 </w:t>
            </w:r>
          </w:p>
          <w:p w14:paraId="1715D2C7" w14:textId="77777777" w:rsidR="00933974" w:rsidRPr="00933974" w:rsidRDefault="00933974" w:rsidP="00933974">
            <w:pPr>
              <w:jc w:val="both"/>
              <w:rPr>
                <w:rFonts w:ascii="Times New Roman" w:eastAsia="Times New Roman" w:hAnsi="Times New Roman"/>
                <w:sz w:val="28"/>
                <w:szCs w:val="28"/>
              </w:rPr>
            </w:pPr>
          </w:p>
          <w:p w14:paraId="3B43CEF2" w14:textId="77777777" w:rsidR="00933974" w:rsidRPr="00933974" w:rsidRDefault="00933974" w:rsidP="00933974">
            <w:pPr>
              <w:jc w:val="both"/>
              <w:rPr>
                <w:rFonts w:ascii="Times New Roman" w:eastAsia="Times New Roman" w:hAnsi="Times New Roman"/>
                <w:sz w:val="28"/>
                <w:szCs w:val="28"/>
              </w:rPr>
            </w:pPr>
          </w:p>
          <w:p w14:paraId="3366EBA9" w14:textId="77777777" w:rsidR="00933974" w:rsidRPr="00933974" w:rsidRDefault="00933974" w:rsidP="00933974">
            <w:pPr>
              <w:jc w:val="both"/>
              <w:rPr>
                <w:rFonts w:ascii="Times New Roman" w:eastAsia="Times New Roman" w:hAnsi="Times New Roman"/>
                <w:sz w:val="28"/>
                <w:szCs w:val="28"/>
              </w:rPr>
            </w:pPr>
          </w:p>
          <w:p w14:paraId="0E6B92C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СЗД – 2019 </w:t>
            </w:r>
          </w:p>
        </w:tc>
        <w:tc>
          <w:tcPr>
            <w:tcW w:w="1701" w:type="dxa"/>
            <w:hideMark/>
          </w:tcPr>
          <w:p w14:paraId="4FE9C03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«ИРО» - 2022г., 16ч.</w:t>
            </w:r>
          </w:p>
          <w:p w14:paraId="557FF078"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tc>
      </w:tr>
      <w:tr w:rsidR="00933974" w:rsidRPr="00933974" w14:paraId="4B0F86D6" w14:textId="77777777" w:rsidTr="005E58AD">
        <w:tc>
          <w:tcPr>
            <w:tcW w:w="704" w:type="dxa"/>
            <w:hideMark/>
          </w:tcPr>
          <w:p w14:paraId="31B720C9"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 xml:space="preserve"> 3.</w:t>
            </w:r>
          </w:p>
        </w:tc>
        <w:tc>
          <w:tcPr>
            <w:tcW w:w="1814" w:type="dxa"/>
            <w:hideMark/>
          </w:tcPr>
          <w:p w14:paraId="59719569"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 xml:space="preserve">Иванова Наталья Васильевна </w:t>
            </w:r>
          </w:p>
        </w:tc>
        <w:tc>
          <w:tcPr>
            <w:tcW w:w="992" w:type="dxa"/>
            <w:hideMark/>
          </w:tcPr>
          <w:p w14:paraId="757DC78A"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31.12.</w:t>
            </w:r>
          </w:p>
          <w:p w14:paraId="755CF6A3"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1976</w:t>
            </w:r>
          </w:p>
        </w:tc>
        <w:tc>
          <w:tcPr>
            <w:tcW w:w="1560" w:type="dxa"/>
          </w:tcPr>
          <w:p w14:paraId="0A6EAEA6"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заместитель директора по ВР,</w:t>
            </w:r>
          </w:p>
          <w:p w14:paraId="532ECB47"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учитель английского языка</w:t>
            </w:r>
          </w:p>
        </w:tc>
        <w:tc>
          <w:tcPr>
            <w:tcW w:w="1842" w:type="dxa"/>
            <w:hideMark/>
          </w:tcPr>
          <w:p w14:paraId="45394CB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УдГУ– 1999, учитель английского языка</w:t>
            </w:r>
          </w:p>
          <w:p w14:paraId="4241E8B8" w14:textId="77777777" w:rsidR="00933974" w:rsidRPr="00933974" w:rsidRDefault="00933974" w:rsidP="00933974">
            <w:pPr>
              <w:jc w:val="both"/>
              <w:rPr>
                <w:rFonts w:ascii="Times New Roman" w:eastAsia="Times New Roman" w:hAnsi="Times New Roman"/>
                <w:sz w:val="28"/>
                <w:szCs w:val="28"/>
              </w:rPr>
            </w:pPr>
          </w:p>
        </w:tc>
        <w:tc>
          <w:tcPr>
            <w:tcW w:w="1417" w:type="dxa"/>
          </w:tcPr>
          <w:p w14:paraId="7589B08F"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1 – 2022 </w:t>
            </w:r>
          </w:p>
          <w:p w14:paraId="3E47565C" w14:textId="77777777" w:rsidR="00933974" w:rsidRPr="00933974" w:rsidRDefault="00933974" w:rsidP="00933974">
            <w:pPr>
              <w:jc w:val="both"/>
              <w:rPr>
                <w:rFonts w:ascii="Times New Roman" w:eastAsia="Times New Roman" w:hAnsi="Times New Roman"/>
                <w:sz w:val="28"/>
                <w:szCs w:val="28"/>
              </w:rPr>
            </w:pPr>
          </w:p>
          <w:p w14:paraId="51C8DD5D" w14:textId="77777777" w:rsidR="00933974" w:rsidRPr="00933974" w:rsidRDefault="00933974" w:rsidP="00933974">
            <w:pPr>
              <w:jc w:val="both"/>
              <w:rPr>
                <w:rFonts w:ascii="Times New Roman" w:eastAsia="Times New Roman" w:hAnsi="Times New Roman"/>
                <w:sz w:val="28"/>
                <w:szCs w:val="28"/>
              </w:rPr>
            </w:pPr>
          </w:p>
          <w:p w14:paraId="21E11FBD"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СЗД -2022</w:t>
            </w:r>
          </w:p>
        </w:tc>
        <w:tc>
          <w:tcPr>
            <w:tcW w:w="1701" w:type="dxa"/>
            <w:hideMark/>
          </w:tcPr>
          <w:p w14:paraId="548B5F2A"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АОУ ДПО УР «ИРО»- </w:t>
            </w:r>
          </w:p>
          <w:p w14:paraId="01CEAF5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2020г., 36ч.</w:t>
            </w:r>
          </w:p>
          <w:p w14:paraId="712A6C35"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2021г., 36ч.</w:t>
            </w:r>
          </w:p>
          <w:p w14:paraId="03861CE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АОУ ДПО УР «ИРО» - «Реализация </w:t>
            </w:r>
            <w:r w:rsidRPr="00933974">
              <w:rPr>
                <w:rFonts w:ascii="Times New Roman" w:eastAsia="Times New Roman" w:hAnsi="Times New Roman"/>
                <w:sz w:val="28"/>
                <w:szCs w:val="28"/>
              </w:rPr>
              <w:lastRenderedPageBreak/>
              <w:t>требований обновленных ФГО НОО, ООО, СОО и введение ФООП», 06.07.2023</w:t>
            </w:r>
          </w:p>
        </w:tc>
      </w:tr>
      <w:tr w:rsidR="00933974" w:rsidRPr="00933974" w14:paraId="1EE4A364" w14:textId="77777777" w:rsidTr="005E58AD">
        <w:tc>
          <w:tcPr>
            <w:tcW w:w="704" w:type="dxa"/>
            <w:hideMark/>
          </w:tcPr>
          <w:p w14:paraId="2DB48D12" w14:textId="77777777"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lastRenderedPageBreak/>
              <w:t>4.</w:t>
            </w:r>
          </w:p>
        </w:tc>
        <w:tc>
          <w:tcPr>
            <w:tcW w:w="1814" w:type="dxa"/>
          </w:tcPr>
          <w:p w14:paraId="0294B067"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Ведякина Наталия Ювенариевна</w:t>
            </w:r>
          </w:p>
        </w:tc>
        <w:tc>
          <w:tcPr>
            <w:tcW w:w="992" w:type="dxa"/>
          </w:tcPr>
          <w:p w14:paraId="1D401020"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01.01.</w:t>
            </w:r>
          </w:p>
          <w:p w14:paraId="3DB751A7"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1962</w:t>
            </w:r>
          </w:p>
        </w:tc>
        <w:tc>
          <w:tcPr>
            <w:tcW w:w="1560" w:type="dxa"/>
          </w:tcPr>
          <w:p w14:paraId="3CC43CB9"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математики</w:t>
            </w:r>
          </w:p>
        </w:tc>
        <w:tc>
          <w:tcPr>
            <w:tcW w:w="1842" w:type="dxa"/>
          </w:tcPr>
          <w:p w14:paraId="4F5A62D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ГГПИ им. В.Г.Короленко – 1984, учитель математики и физики</w:t>
            </w:r>
          </w:p>
        </w:tc>
        <w:tc>
          <w:tcPr>
            <w:tcW w:w="1417" w:type="dxa"/>
          </w:tcPr>
          <w:p w14:paraId="598FBA6F"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I – 2020 </w:t>
            </w:r>
          </w:p>
        </w:tc>
        <w:tc>
          <w:tcPr>
            <w:tcW w:w="1701" w:type="dxa"/>
          </w:tcPr>
          <w:p w14:paraId="79F021B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«ИРО»- 2022г, 36ч.</w:t>
            </w:r>
          </w:p>
          <w:p w14:paraId="0C4A712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tc>
      </w:tr>
      <w:tr w:rsidR="00933974" w:rsidRPr="00933974" w14:paraId="26B900FA" w14:textId="77777777" w:rsidTr="005E58AD">
        <w:tc>
          <w:tcPr>
            <w:tcW w:w="704" w:type="dxa"/>
          </w:tcPr>
          <w:p w14:paraId="7BCF18A6" w14:textId="59496BE6" w:rsidR="00933974" w:rsidRPr="00933974" w:rsidRDefault="005E58AD" w:rsidP="00933974">
            <w:pPr>
              <w:jc w:val="center"/>
              <w:rPr>
                <w:rFonts w:ascii="Times New Roman" w:eastAsia="Times New Roman" w:hAnsi="Times New Roman"/>
                <w:sz w:val="28"/>
                <w:szCs w:val="28"/>
              </w:rPr>
            </w:pPr>
            <w:r>
              <w:rPr>
                <w:rFonts w:ascii="Times New Roman" w:eastAsia="Times New Roman" w:hAnsi="Times New Roman"/>
                <w:sz w:val="28"/>
                <w:szCs w:val="28"/>
              </w:rPr>
              <w:t>5</w:t>
            </w:r>
            <w:r w:rsidR="00933974" w:rsidRPr="00933974">
              <w:rPr>
                <w:rFonts w:ascii="Times New Roman" w:eastAsia="Times New Roman" w:hAnsi="Times New Roman"/>
                <w:sz w:val="28"/>
                <w:szCs w:val="28"/>
              </w:rPr>
              <w:t>.</w:t>
            </w:r>
          </w:p>
        </w:tc>
        <w:tc>
          <w:tcPr>
            <w:tcW w:w="1814" w:type="dxa"/>
          </w:tcPr>
          <w:p w14:paraId="52F19CEE"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Копысова Елена Сергеевна</w:t>
            </w:r>
          </w:p>
        </w:tc>
        <w:tc>
          <w:tcPr>
            <w:tcW w:w="992" w:type="dxa"/>
          </w:tcPr>
          <w:p w14:paraId="1A1E3459"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07.08.</w:t>
            </w:r>
          </w:p>
          <w:p w14:paraId="13CB04AA"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1990</w:t>
            </w:r>
          </w:p>
        </w:tc>
        <w:tc>
          <w:tcPr>
            <w:tcW w:w="1560" w:type="dxa"/>
          </w:tcPr>
          <w:p w14:paraId="6E7EA86D"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учитель физики</w:t>
            </w:r>
          </w:p>
        </w:tc>
        <w:tc>
          <w:tcPr>
            <w:tcW w:w="1842" w:type="dxa"/>
          </w:tcPr>
          <w:p w14:paraId="0C10400F"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ФГБОУ ВПО «Ижевский государственный технический университет им. М.Т. Калашникова» -2013г., педагогическое образование</w:t>
            </w:r>
          </w:p>
        </w:tc>
        <w:tc>
          <w:tcPr>
            <w:tcW w:w="1417" w:type="dxa"/>
          </w:tcPr>
          <w:p w14:paraId="667626A2"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 xml:space="preserve">СЗД – 2020 </w:t>
            </w:r>
          </w:p>
        </w:tc>
        <w:tc>
          <w:tcPr>
            <w:tcW w:w="1701" w:type="dxa"/>
          </w:tcPr>
          <w:p w14:paraId="5DB514FA"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АОУ ДПО «ИРО» - 2020г., 24ч</w:t>
            </w:r>
          </w:p>
          <w:p w14:paraId="06F2ABE4"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tc>
      </w:tr>
      <w:tr w:rsidR="00933974" w:rsidRPr="00933974" w14:paraId="21BAAA26" w14:textId="77777777" w:rsidTr="005E58AD">
        <w:tc>
          <w:tcPr>
            <w:tcW w:w="704" w:type="dxa"/>
          </w:tcPr>
          <w:p w14:paraId="226744AC" w14:textId="28E4771A" w:rsidR="00933974" w:rsidRPr="00933974" w:rsidRDefault="005E58AD" w:rsidP="00933974">
            <w:pPr>
              <w:jc w:val="center"/>
              <w:rPr>
                <w:rFonts w:ascii="Times New Roman" w:eastAsia="Times New Roman" w:hAnsi="Times New Roman"/>
                <w:sz w:val="28"/>
                <w:szCs w:val="28"/>
              </w:rPr>
            </w:pPr>
            <w:r>
              <w:rPr>
                <w:rFonts w:ascii="Times New Roman" w:eastAsia="Times New Roman" w:hAnsi="Times New Roman"/>
                <w:sz w:val="28"/>
                <w:szCs w:val="28"/>
              </w:rPr>
              <w:t>6</w:t>
            </w:r>
            <w:r w:rsidR="00933974" w:rsidRPr="00933974">
              <w:rPr>
                <w:rFonts w:ascii="Times New Roman" w:eastAsia="Times New Roman" w:hAnsi="Times New Roman"/>
                <w:sz w:val="28"/>
                <w:szCs w:val="28"/>
              </w:rPr>
              <w:t>.</w:t>
            </w:r>
          </w:p>
        </w:tc>
        <w:tc>
          <w:tcPr>
            <w:tcW w:w="1814" w:type="dxa"/>
          </w:tcPr>
          <w:p w14:paraId="6EC249C2"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Котельникова Юлия Владимировна</w:t>
            </w:r>
          </w:p>
        </w:tc>
        <w:tc>
          <w:tcPr>
            <w:tcW w:w="992" w:type="dxa"/>
          </w:tcPr>
          <w:p w14:paraId="2E94780F"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31.07.</w:t>
            </w:r>
          </w:p>
          <w:p w14:paraId="10CEB689"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1990</w:t>
            </w:r>
          </w:p>
        </w:tc>
        <w:tc>
          <w:tcPr>
            <w:tcW w:w="1560" w:type="dxa"/>
          </w:tcPr>
          <w:p w14:paraId="653D6C80"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учитель ОБЖ, советник по воспитанию</w:t>
            </w:r>
          </w:p>
        </w:tc>
        <w:tc>
          <w:tcPr>
            <w:tcW w:w="1842" w:type="dxa"/>
          </w:tcPr>
          <w:p w14:paraId="00785653"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ФГБОУ ВО «УдГУ»-2017г, магистр, педагогическое образование</w:t>
            </w:r>
          </w:p>
          <w:p w14:paraId="2394703E" w14:textId="77777777" w:rsidR="00933974" w:rsidRPr="00933974" w:rsidRDefault="00933974" w:rsidP="00933974">
            <w:pPr>
              <w:rPr>
                <w:rFonts w:ascii="Times New Roman" w:eastAsia="Times New Roman" w:hAnsi="Times New Roman"/>
                <w:sz w:val="28"/>
                <w:szCs w:val="28"/>
              </w:rPr>
            </w:pPr>
          </w:p>
          <w:p w14:paraId="10A2B5F2" w14:textId="77777777" w:rsidR="00933974" w:rsidRPr="00933974" w:rsidRDefault="00933974" w:rsidP="00933974">
            <w:pPr>
              <w:rPr>
                <w:rFonts w:ascii="Times New Roman" w:eastAsia="Times New Roman" w:hAnsi="Times New Roman"/>
                <w:sz w:val="28"/>
                <w:szCs w:val="28"/>
              </w:rPr>
            </w:pPr>
          </w:p>
          <w:p w14:paraId="4D2AC577" w14:textId="77777777" w:rsidR="00933974" w:rsidRPr="00933974" w:rsidRDefault="00933974" w:rsidP="00933974">
            <w:pPr>
              <w:rPr>
                <w:rFonts w:ascii="Times New Roman" w:eastAsia="Times New Roman" w:hAnsi="Times New Roman"/>
                <w:sz w:val="28"/>
                <w:szCs w:val="28"/>
              </w:rPr>
            </w:pPr>
          </w:p>
          <w:p w14:paraId="7CE63F6E" w14:textId="77777777" w:rsidR="00933974" w:rsidRPr="00933974" w:rsidRDefault="00933974" w:rsidP="00933974">
            <w:pPr>
              <w:rPr>
                <w:rFonts w:ascii="Times New Roman" w:eastAsia="Times New Roman" w:hAnsi="Times New Roman"/>
                <w:sz w:val="28"/>
                <w:szCs w:val="28"/>
              </w:rPr>
            </w:pPr>
          </w:p>
          <w:p w14:paraId="281C5559" w14:textId="77777777" w:rsidR="00933974" w:rsidRPr="00933974" w:rsidRDefault="00933974" w:rsidP="00933974">
            <w:pPr>
              <w:rPr>
                <w:rFonts w:ascii="Times New Roman" w:eastAsia="Times New Roman" w:hAnsi="Times New Roman"/>
                <w:sz w:val="28"/>
                <w:szCs w:val="28"/>
              </w:rPr>
            </w:pPr>
          </w:p>
        </w:tc>
        <w:tc>
          <w:tcPr>
            <w:tcW w:w="1417" w:type="dxa"/>
          </w:tcPr>
          <w:p w14:paraId="620310DF"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lastRenderedPageBreak/>
              <w:t xml:space="preserve">СЗД – 2021 </w:t>
            </w:r>
          </w:p>
        </w:tc>
        <w:tc>
          <w:tcPr>
            <w:tcW w:w="1701" w:type="dxa"/>
          </w:tcPr>
          <w:p w14:paraId="2AAB172D"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«ИРО»- 2020г., 24ч.</w:t>
            </w:r>
          </w:p>
          <w:p w14:paraId="00A4DCDD"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ГОУДПО «УМЦ УР» 2022г., 72ч.</w:t>
            </w:r>
          </w:p>
          <w:p w14:paraId="4FB9B0A6"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lastRenderedPageBreak/>
              <w:t>АОУ ДПО УР «ИРО» - «Реализация требований обновленных ФГО НОО, ООО, СОО и введение ФООП», 06.07.2023</w:t>
            </w:r>
          </w:p>
        </w:tc>
      </w:tr>
      <w:tr w:rsidR="00933974" w:rsidRPr="00933974" w14:paraId="776ACB63" w14:textId="77777777" w:rsidTr="005E58AD">
        <w:tc>
          <w:tcPr>
            <w:tcW w:w="704" w:type="dxa"/>
          </w:tcPr>
          <w:p w14:paraId="111E2A95" w14:textId="7942BC8A" w:rsidR="00933974" w:rsidRPr="00933974" w:rsidRDefault="005E58AD" w:rsidP="00933974">
            <w:pPr>
              <w:jc w:val="center"/>
              <w:rPr>
                <w:rFonts w:ascii="Times New Roman" w:eastAsia="Times New Roman" w:hAnsi="Times New Roman"/>
                <w:sz w:val="28"/>
                <w:szCs w:val="28"/>
              </w:rPr>
            </w:pPr>
            <w:r>
              <w:rPr>
                <w:rFonts w:ascii="Times New Roman" w:eastAsia="Times New Roman" w:hAnsi="Times New Roman"/>
                <w:sz w:val="28"/>
                <w:szCs w:val="28"/>
              </w:rPr>
              <w:lastRenderedPageBreak/>
              <w:t>7</w:t>
            </w:r>
            <w:r w:rsidR="00933974" w:rsidRPr="00933974">
              <w:rPr>
                <w:rFonts w:ascii="Times New Roman" w:eastAsia="Times New Roman" w:hAnsi="Times New Roman"/>
                <w:sz w:val="28"/>
                <w:szCs w:val="28"/>
              </w:rPr>
              <w:t>.</w:t>
            </w:r>
          </w:p>
        </w:tc>
        <w:tc>
          <w:tcPr>
            <w:tcW w:w="1814" w:type="dxa"/>
          </w:tcPr>
          <w:p w14:paraId="4D544123"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 xml:space="preserve">Малых Николай Юрьевич </w:t>
            </w:r>
          </w:p>
        </w:tc>
        <w:tc>
          <w:tcPr>
            <w:tcW w:w="992" w:type="dxa"/>
          </w:tcPr>
          <w:p w14:paraId="3453BF98"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13.09.</w:t>
            </w:r>
          </w:p>
          <w:p w14:paraId="0BEA08EE"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1965</w:t>
            </w:r>
          </w:p>
        </w:tc>
        <w:tc>
          <w:tcPr>
            <w:tcW w:w="1560" w:type="dxa"/>
          </w:tcPr>
          <w:p w14:paraId="2C655CB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физической</w:t>
            </w:r>
          </w:p>
          <w:p w14:paraId="47A2B28B"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культуры</w:t>
            </w:r>
          </w:p>
        </w:tc>
        <w:tc>
          <w:tcPr>
            <w:tcW w:w="1842" w:type="dxa"/>
          </w:tcPr>
          <w:p w14:paraId="47A86513"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УдГУ-2000г</w:t>
            </w:r>
          </w:p>
          <w:p w14:paraId="223A56E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педагог по физической культуре и спорту </w:t>
            </w:r>
          </w:p>
        </w:tc>
        <w:tc>
          <w:tcPr>
            <w:tcW w:w="1417" w:type="dxa"/>
          </w:tcPr>
          <w:p w14:paraId="3325B7D0"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высшая - 2020</w:t>
            </w:r>
          </w:p>
          <w:p w14:paraId="490967C0" w14:textId="77777777" w:rsidR="00933974" w:rsidRPr="00933974" w:rsidRDefault="00933974" w:rsidP="00933974">
            <w:pPr>
              <w:jc w:val="both"/>
              <w:rPr>
                <w:rFonts w:ascii="Times New Roman" w:eastAsia="Times New Roman" w:hAnsi="Times New Roman"/>
                <w:sz w:val="28"/>
                <w:szCs w:val="28"/>
              </w:rPr>
            </w:pPr>
          </w:p>
        </w:tc>
        <w:tc>
          <w:tcPr>
            <w:tcW w:w="1701" w:type="dxa"/>
          </w:tcPr>
          <w:p w14:paraId="08DE0BA4"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«ИРО»-2022г., 24ч.</w:t>
            </w:r>
          </w:p>
          <w:p w14:paraId="497152B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p w14:paraId="1B7F22E7" w14:textId="77777777" w:rsidR="00933974" w:rsidRPr="00933974" w:rsidRDefault="00933974" w:rsidP="00933974">
            <w:pPr>
              <w:jc w:val="both"/>
              <w:rPr>
                <w:rFonts w:ascii="Times New Roman" w:eastAsia="Times New Roman" w:hAnsi="Times New Roman"/>
                <w:sz w:val="28"/>
                <w:szCs w:val="28"/>
              </w:rPr>
            </w:pPr>
          </w:p>
        </w:tc>
      </w:tr>
      <w:tr w:rsidR="00933974" w:rsidRPr="00933974" w14:paraId="7ED54AD7" w14:textId="77777777" w:rsidTr="005E58AD">
        <w:tc>
          <w:tcPr>
            <w:tcW w:w="704" w:type="dxa"/>
          </w:tcPr>
          <w:p w14:paraId="73A287FC" w14:textId="318167D7" w:rsidR="00933974" w:rsidRPr="00933974" w:rsidRDefault="005E58AD" w:rsidP="00933974">
            <w:pPr>
              <w:jc w:val="center"/>
              <w:rPr>
                <w:rFonts w:ascii="Times New Roman" w:eastAsia="Times New Roman" w:hAnsi="Times New Roman"/>
                <w:sz w:val="28"/>
                <w:szCs w:val="28"/>
              </w:rPr>
            </w:pPr>
            <w:r>
              <w:rPr>
                <w:rFonts w:ascii="Times New Roman" w:eastAsia="Times New Roman" w:hAnsi="Times New Roman"/>
                <w:sz w:val="28"/>
                <w:szCs w:val="28"/>
              </w:rPr>
              <w:t>8</w:t>
            </w:r>
            <w:r w:rsidR="00933974" w:rsidRPr="00933974">
              <w:rPr>
                <w:rFonts w:ascii="Times New Roman" w:eastAsia="Times New Roman" w:hAnsi="Times New Roman"/>
                <w:sz w:val="28"/>
                <w:szCs w:val="28"/>
              </w:rPr>
              <w:t>.</w:t>
            </w:r>
          </w:p>
        </w:tc>
        <w:tc>
          <w:tcPr>
            <w:tcW w:w="1814" w:type="dxa"/>
          </w:tcPr>
          <w:p w14:paraId="3D47C78E"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Музыкантова Светлана Михайловна</w:t>
            </w:r>
          </w:p>
        </w:tc>
        <w:tc>
          <w:tcPr>
            <w:tcW w:w="992" w:type="dxa"/>
          </w:tcPr>
          <w:p w14:paraId="05BF79EA" w14:textId="77777777" w:rsidR="00933974" w:rsidRPr="00933974" w:rsidRDefault="00933974" w:rsidP="00933974">
            <w:pPr>
              <w:autoSpaceDE w:val="0"/>
              <w:autoSpaceDN w:val="0"/>
              <w:jc w:val="both"/>
              <w:rPr>
                <w:rFonts w:ascii="Times New Roman" w:eastAsia="Times New Roman" w:hAnsi="Times New Roman"/>
                <w:sz w:val="28"/>
                <w:szCs w:val="28"/>
              </w:rPr>
            </w:pPr>
            <w:r w:rsidRPr="00933974">
              <w:rPr>
                <w:rFonts w:ascii="Times New Roman" w:eastAsia="Times New Roman" w:hAnsi="Times New Roman"/>
                <w:sz w:val="28"/>
                <w:szCs w:val="28"/>
              </w:rPr>
              <w:t>29.06. 1968</w:t>
            </w:r>
          </w:p>
        </w:tc>
        <w:tc>
          <w:tcPr>
            <w:tcW w:w="1560" w:type="dxa"/>
          </w:tcPr>
          <w:p w14:paraId="1DB4CBFE"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географии</w:t>
            </w:r>
          </w:p>
        </w:tc>
        <w:tc>
          <w:tcPr>
            <w:tcW w:w="1842" w:type="dxa"/>
          </w:tcPr>
          <w:p w14:paraId="3C029BC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Ижевское педагогическое училище-1998, дошкольное образование. ООО «Центр повышения квалификации и переподготов ки «Луч знаний» - 2021, учитель географии</w:t>
            </w:r>
          </w:p>
        </w:tc>
        <w:tc>
          <w:tcPr>
            <w:tcW w:w="1417" w:type="dxa"/>
          </w:tcPr>
          <w:p w14:paraId="4B1EE63A"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СЗД – 2022 </w:t>
            </w:r>
          </w:p>
        </w:tc>
        <w:tc>
          <w:tcPr>
            <w:tcW w:w="1701" w:type="dxa"/>
          </w:tcPr>
          <w:p w14:paraId="7B731D1A"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«ИРО»- 2022 г.,24ч</w:t>
            </w:r>
          </w:p>
          <w:p w14:paraId="0A306D14"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tc>
      </w:tr>
      <w:tr w:rsidR="00933974" w:rsidRPr="00933974" w14:paraId="5FB4B71C" w14:textId="77777777" w:rsidTr="005E58AD">
        <w:tc>
          <w:tcPr>
            <w:tcW w:w="704" w:type="dxa"/>
          </w:tcPr>
          <w:p w14:paraId="57A50B3F" w14:textId="689925AA" w:rsidR="00933974" w:rsidRPr="00933974" w:rsidRDefault="005E58AD" w:rsidP="00933974">
            <w:pPr>
              <w:jc w:val="center"/>
              <w:rPr>
                <w:rFonts w:ascii="Times New Roman" w:eastAsia="Times New Roman" w:hAnsi="Times New Roman"/>
                <w:sz w:val="28"/>
                <w:szCs w:val="28"/>
              </w:rPr>
            </w:pPr>
            <w:r>
              <w:rPr>
                <w:rFonts w:ascii="Times New Roman" w:eastAsia="Times New Roman" w:hAnsi="Times New Roman"/>
                <w:sz w:val="28"/>
                <w:szCs w:val="28"/>
              </w:rPr>
              <w:lastRenderedPageBreak/>
              <w:t>9</w:t>
            </w:r>
            <w:r w:rsidR="00933974" w:rsidRPr="00933974">
              <w:rPr>
                <w:rFonts w:ascii="Times New Roman" w:eastAsia="Times New Roman" w:hAnsi="Times New Roman"/>
                <w:sz w:val="28"/>
                <w:szCs w:val="28"/>
              </w:rPr>
              <w:t>.</w:t>
            </w:r>
          </w:p>
        </w:tc>
        <w:tc>
          <w:tcPr>
            <w:tcW w:w="1814" w:type="dxa"/>
          </w:tcPr>
          <w:p w14:paraId="71AD5483" w14:textId="77777777" w:rsidR="00933974" w:rsidRPr="00933974" w:rsidRDefault="00933974" w:rsidP="00933974">
            <w:pPr>
              <w:rPr>
                <w:rFonts w:ascii="Times New Roman" w:eastAsia="Times New Roman" w:hAnsi="Times New Roman"/>
                <w:sz w:val="28"/>
                <w:szCs w:val="28"/>
              </w:rPr>
            </w:pPr>
            <w:r w:rsidRPr="00933974">
              <w:rPr>
                <w:rFonts w:ascii="Times New Roman" w:eastAsia="Times New Roman" w:hAnsi="Times New Roman"/>
                <w:sz w:val="28"/>
                <w:szCs w:val="28"/>
              </w:rPr>
              <w:t>Радыгина Алла Валерьевна</w:t>
            </w:r>
          </w:p>
        </w:tc>
        <w:tc>
          <w:tcPr>
            <w:tcW w:w="992" w:type="dxa"/>
          </w:tcPr>
          <w:p w14:paraId="2190239F"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06.07.</w:t>
            </w:r>
          </w:p>
          <w:p w14:paraId="31B35252"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1975</w:t>
            </w:r>
          </w:p>
        </w:tc>
        <w:tc>
          <w:tcPr>
            <w:tcW w:w="1560" w:type="dxa"/>
          </w:tcPr>
          <w:p w14:paraId="4769D92C"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w:t>
            </w:r>
          </w:p>
          <w:p w14:paraId="42BD4E7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химии и биологии </w:t>
            </w:r>
          </w:p>
        </w:tc>
        <w:tc>
          <w:tcPr>
            <w:tcW w:w="1842" w:type="dxa"/>
          </w:tcPr>
          <w:p w14:paraId="7378112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УдГУ-2001 г.</w:t>
            </w:r>
          </w:p>
          <w:p w14:paraId="60362063"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Биолог. Преподаватель по специальности «биология»</w:t>
            </w:r>
          </w:p>
        </w:tc>
        <w:tc>
          <w:tcPr>
            <w:tcW w:w="1417" w:type="dxa"/>
          </w:tcPr>
          <w:p w14:paraId="17856A7B"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I – 2020 </w:t>
            </w:r>
          </w:p>
        </w:tc>
        <w:tc>
          <w:tcPr>
            <w:tcW w:w="1701" w:type="dxa"/>
          </w:tcPr>
          <w:p w14:paraId="7452B577"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«ИРО»-2021г.,24ч.</w:t>
            </w:r>
          </w:p>
          <w:p w14:paraId="24088CB2"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2022г., 36ч.</w:t>
            </w:r>
          </w:p>
          <w:p w14:paraId="770A42E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tc>
      </w:tr>
      <w:tr w:rsidR="00933974" w:rsidRPr="00933974" w14:paraId="5C7B2EA6" w14:textId="77777777" w:rsidTr="005E58AD">
        <w:tc>
          <w:tcPr>
            <w:tcW w:w="704" w:type="dxa"/>
          </w:tcPr>
          <w:p w14:paraId="3D44D947" w14:textId="797453C0"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1</w:t>
            </w:r>
            <w:r w:rsidR="005E58AD">
              <w:rPr>
                <w:rFonts w:ascii="Times New Roman" w:eastAsia="Times New Roman" w:hAnsi="Times New Roman"/>
                <w:sz w:val="28"/>
                <w:szCs w:val="28"/>
              </w:rPr>
              <w:t>0</w:t>
            </w:r>
            <w:r w:rsidRPr="00933974">
              <w:rPr>
                <w:rFonts w:ascii="Times New Roman" w:eastAsia="Times New Roman" w:hAnsi="Times New Roman"/>
                <w:sz w:val="28"/>
                <w:szCs w:val="28"/>
              </w:rPr>
              <w:t>.</w:t>
            </w:r>
          </w:p>
        </w:tc>
        <w:tc>
          <w:tcPr>
            <w:tcW w:w="1814" w:type="dxa"/>
          </w:tcPr>
          <w:p w14:paraId="15504F30"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Тебенькова Ирина Александровна</w:t>
            </w:r>
          </w:p>
          <w:p w14:paraId="44FAA879" w14:textId="77777777" w:rsidR="00933974" w:rsidRPr="00933974" w:rsidRDefault="00933974" w:rsidP="00933974">
            <w:pPr>
              <w:autoSpaceDE w:val="0"/>
              <w:autoSpaceDN w:val="0"/>
              <w:rPr>
                <w:rFonts w:ascii="Times New Roman" w:eastAsia="Times New Roman" w:hAnsi="Times New Roman"/>
                <w:sz w:val="28"/>
                <w:szCs w:val="28"/>
              </w:rPr>
            </w:pPr>
          </w:p>
          <w:p w14:paraId="5F1E0119" w14:textId="77777777" w:rsidR="00933974" w:rsidRPr="00933974" w:rsidRDefault="00933974" w:rsidP="00933974">
            <w:pPr>
              <w:autoSpaceDE w:val="0"/>
              <w:autoSpaceDN w:val="0"/>
              <w:rPr>
                <w:rFonts w:ascii="Times New Roman" w:eastAsia="Times New Roman" w:hAnsi="Times New Roman"/>
                <w:sz w:val="28"/>
                <w:szCs w:val="28"/>
              </w:rPr>
            </w:pPr>
          </w:p>
        </w:tc>
        <w:tc>
          <w:tcPr>
            <w:tcW w:w="992" w:type="dxa"/>
          </w:tcPr>
          <w:p w14:paraId="1D1CFF70"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06.05.</w:t>
            </w:r>
          </w:p>
          <w:p w14:paraId="7C803FFA"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1987</w:t>
            </w:r>
          </w:p>
        </w:tc>
        <w:tc>
          <w:tcPr>
            <w:tcW w:w="1560" w:type="dxa"/>
          </w:tcPr>
          <w:p w14:paraId="5F236749"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информатики</w:t>
            </w:r>
          </w:p>
        </w:tc>
        <w:tc>
          <w:tcPr>
            <w:tcW w:w="1842" w:type="dxa"/>
          </w:tcPr>
          <w:p w14:paraId="6C3E32F5"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ФГБОУВО «Удмуртский государственный университет» - 2017г., педагогическое образование</w:t>
            </w:r>
          </w:p>
        </w:tc>
        <w:tc>
          <w:tcPr>
            <w:tcW w:w="1417" w:type="dxa"/>
          </w:tcPr>
          <w:p w14:paraId="2935E03C"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СЗД – 2022.</w:t>
            </w:r>
          </w:p>
        </w:tc>
        <w:tc>
          <w:tcPr>
            <w:tcW w:w="1701" w:type="dxa"/>
          </w:tcPr>
          <w:p w14:paraId="12E821C3"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«ИРО»-2020г., 24ч. АНО ДПО «Центр пов. квалиф-ии», 2022г., 24ч.</w:t>
            </w:r>
          </w:p>
          <w:p w14:paraId="6E63DFA6"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  АОУ ДПО УР «ИРО» - «Реализация требований обновленных ФГО НОО, ООО, СОО и введение ФООП», 06.07.2023</w:t>
            </w:r>
          </w:p>
          <w:p w14:paraId="0887CAC9" w14:textId="77777777" w:rsidR="00933974" w:rsidRPr="00933974" w:rsidRDefault="00933974" w:rsidP="00933974">
            <w:pPr>
              <w:jc w:val="both"/>
              <w:rPr>
                <w:rFonts w:ascii="Times New Roman" w:eastAsia="Times New Roman" w:hAnsi="Times New Roman"/>
                <w:sz w:val="28"/>
                <w:szCs w:val="28"/>
              </w:rPr>
            </w:pPr>
          </w:p>
        </w:tc>
      </w:tr>
      <w:tr w:rsidR="00933974" w:rsidRPr="00933974" w14:paraId="2A39D6B0" w14:textId="77777777" w:rsidTr="005E58AD">
        <w:tc>
          <w:tcPr>
            <w:tcW w:w="704" w:type="dxa"/>
          </w:tcPr>
          <w:p w14:paraId="75471C05" w14:textId="589F6E25" w:rsidR="00933974" w:rsidRPr="00933974" w:rsidRDefault="00933974" w:rsidP="00933974">
            <w:pPr>
              <w:jc w:val="center"/>
              <w:rPr>
                <w:rFonts w:ascii="Times New Roman" w:eastAsia="Times New Roman" w:hAnsi="Times New Roman"/>
                <w:sz w:val="28"/>
                <w:szCs w:val="28"/>
              </w:rPr>
            </w:pPr>
            <w:r w:rsidRPr="00933974">
              <w:rPr>
                <w:rFonts w:ascii="Times New Roman" w:eastAsia="Times New Roman" w:hAnsi="Times New Roman"/>
                <w:sz w:val="28"/>
                <w:szCs w:val="28"/>
              </w:rPr>
              <w:t>1</w:t>
            </w:r>
            <w:r w:rsidR="005E58AD">
              <w:rPr>
                <w:rFonts w:ascii="Times New Roman" w:eastAsia="Times New Roman" w:hAnsi="Times New Roman"/>
                <w:sz w:val="28"/>
                <w:szCs w:val="28"/>
              </w:rPr>
              <w:t>1</w:t>
            </w:r>
            <w:r w:rsidRPr="00933974">
              <w:rPr>
                <w:rFonts w:ascii="Times New Roman" w:eastAsia="Times New Roman" w:hAnsi="Times New Roman"/>
                <w:sz w:val="28"/>
                <w:szCs w:val="28"/>
              </w:rPr>
              <w:t>.</w:t>
            </w:r>
          </w:p>
        </w:tc>
        <w:tc>
          <w:tcPr>
            <w:tcW w:w="1814" w:type="dxa"/>
          </w:tcPr>
          <w:p w14:paraId="440ADF48" w14:textId="77777777" w:rsidR="00933974" w:rsidRPr="00933974" w:rsidRDefault="00933974" w:rsidP="00933974">
            <w:pPr>
              <w:jc w:val="both"/>
              <w:rPr>
                <w:rFonts w:ascii="Times New Roman" w:eastAsia="Times New Roman" w:hAnsi="Times New Roman"/>
                <w:color w:val="000000"/>
                <w:sz w:val="28"/>
                <w:szCs w:val="28"/>
              </w:rPr>
            </w:pPr>
            <w:r w:rsidRPr="00933974">
              <w:rPr>
                <w:rFonts w:ascii="Times New Roman" w:eastAsia="Times New Roman" w:hAnsi="Times New Roman"/>
                <w:sz w:val="28"/>
                <w:szCs w:val="28"/>
              </w:rPr>
              <w:t>Тюлькина</w:t>
            </w:r>
          </w:p>
          <w:p w14:paraId="7024A38C"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Ольга Михайловна</w:t>
            </w:r>
          </w:p>
        </w:tc>
        <w:tc>
          <w:tcPr>
            <w:tcW w:w="992" w:type="dxa"/>
          </w:tcPr>
          <w:p w14:paraId="48A31C42" w14:textId="77777777" w:rsidR="00933974" w:rsidRPr="00933974" w:rsidRDefault="00933974" w:rsidP="00933974">
            <w:pPr>
              <w:autoSpaceDE w:val="0"/>
              <w:autoSpaceDN w:val="0"/>
              <w:jc w:val="both"/>
              <w:rPr>
                <w:rFonts w:ascii="Times New Roman" w:eastAsia="Times New Roman" w:hAnsi="Times New Roman"/>
                <w:sz w:val="28"/>
                <w:szCs w:val="28"/>
              </w:rPr>
            </w:pPr>
            <w:r w:rsidRPr="00933974">
              <w:rPr>
                <w:rFonts w:ascii="Times New Roman" w:eastAsia="Times New Roman" w:hAnsi="Times New Roman"/>
                <w:sz w:val="28"/>
                <w:szCs w:val="28"/>
              </w:rPr>
              <w:t>03.01.</w:t>
            </w:r>
          </w:p>
          <w:p w14:paraId="347FE71F" w14:textId="77777777" w:rsidR="00933974" w:rsidRPr="00933974" w:rsidRDefault="00933974" w:rsidP="00933974">
            <w:pPr>
              <w:autoSpaceDE w:val="0"/>
              <w:autoSpaceDN w:val="0"/>
              <w:jc w:val="both"/>
              <w:rPr>
                <w:rFonts w:ascii="Times New Roman" w:eastAsia="Times New Roman" w:hAnsi="Times New Roman"/>
                <w:sz w:val="28"/>
                <w:szCs w:val="28"/>
              </w:rPr>
            </w:pPr>
            <w:r w:rsidRPr="00933974">
              <w:rPr>
                <w:rFonts w:ascii="Times New Roman" w:eastAsia="Times New Roman" w:hAnsi="Times New Roman"/>
                <w:sz w:val="28"/>
                <w:szCs w:val="28"/>
              </w:rPr>
              <w:t xml:space="preserve">1970 </w:t>
            </w:r>
          </w:p>
        </w:tc>
        <w:tc>
          <w:tcPr>
            <w:tcW w:w="1560" w:type="dxa"/>
          </w:tcPr>
          <w:p w14:paraId="29D24D4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русского языка и литературы</w:t>
            </w:r>
          </w:p>
        </w:tc>
        <w:tc>
          <w:tcPr>
            <w:tcW w:w="1842" w:type="dxa"/>
          </w:tcPr>
          <w:p w14:paraId="03EA8AE9" w14:textId="77777777" w:rsidR="00933974" w:rsidRPr="00933974" w:rsidRDefault="00933974" w:rsidP="00933974">
            <w:pPr>
              <w:jc w:val="both"/>
              <w:rPr>
                <w:rFonts w:ascii="Times New Roman" w:eastAsia="Times New Roman" w:hAnsi="Times New Roman"/>
                <w:color w:val="000000"/>
                <w:sz w:val="28"/>
                <w:szCs w:val="28"/>
              </w:rPr>
            </w:pPr>
            <w:r w:rsidRPr="00933974">
              <w:rPr>
                <w:rFonts w:ascii="Times New Roman" w:eastAsia="Times New Roman" w:hAnsi="Times New Roman"/>
                <w:sz w:val="28"/>
                <w:szCs w:val="28"/>
              </w:rPr>
              <w:t>УдГУ, 1994г. учитель</w:t>
            </w:r>
          </w:p>
          <w:p w14:paraId="57DFCD62"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русского языка и литературы</w:t>
            </w:r>
          </w:p>
        </w:tc>
        <w:tc>
          <w:tcPr>
            <w:tcW w:w="1417" w:type="dxa"/>
          </w:tcPr>
          <w:p w14:paraId="3FD7000B" w14:textId="77777777" w:rsidR="00933974" w:rsidRPr="00933974" w:rsidRDefault="00933974" w:rsidP="00933974">
            <w:pPr>
              <w:ind w:left="34" w:right="34" w:hanging="142"/>
              <w:rPr>
                <w:rFonts w:ascii="Times New Roman" w:eastAsia="Times New Roman" w:hAnsi="Times New Roman"/>
                <w:color w:val="000000"/>
                <w:sz w:val="28"/>
                <w:szCs w:val="28"/>
              </w:rPr>
            </w:pPr>
            <w:r w:rsidRPr="00933974">
              <w:rPr>
                <w:rFonts w:ascii="Times New Roman" w:eastAsia="Times New Roman" w:hAnsi="Times New Roman"/>
                <w:sz w:val="28"/>
                <w:szCs w:val="28"/>
              </w:rPr>
              <w:t xml:space="preserve">I -2019 </w:t>
            </w:r>
          </w:p>
          <w:p w14:paraId="36297EDD" w14:textId="77777777" w:rsidR="00933974" w:rsidRPr="00933974" w:rsidRDefault="00933974" w:rsidP="00933974">
            <w:pPr>
              <w:ind w:left="34" w:right="34" w:hanging="142"/>
              <w:rPr>
                <w:rFonts w:ascii="Times New Roman" w:eastAsia="Times New Roman" w:hAnsi="Times New Roman"/>
                <w:sz w:val="28"/>
                <w:szCs w:val="28"/>
              </w:rPr>
            </w:pPr>
          </w:p>
          <w:p w14:paraId="70F4A818" w14:textId="77777777" w:rsidR="00933974" w:rsidRPr="00933974" w:rsidRDefault="00933974" w:rsidP="00933974">
            <w:pPr>
              <w:jc w:val="both"/>
              <w:rPr>
                <w:rFonts w:ascii="Times New Roman" w:eastAsia="Times New Roman" w:hAnsi="Times New Roman"/>
                <w:sz w:val="28"/>
                <w:szCs w:val="28"/>
              </w:rPr>
            </w:pPr>
          </w:p>
        </w:tc>
        <w:tc>
          <w:tcPr>
            <w:tcW w:w="1701" w:type="dxa"/>
          </w:tcPr>
          <w:p w14:paraId="74E18951" w14:textId="77777777" w:rsidR="00933974" w:rsidRPr="00933974" w:rsidRDefault="00933974" w:rsidP="00933974">
            <w:pPr>
              <w:jc w:val="both"/>
              <w:rPr>
                <w:rFonts w:ascii="Times New Roman" w:hAnsi="Times New Roman"/>
                <w:sz w:val="28"/>
                <w:szCs w:val="28"/>
              </w:rPr>
            </w:pPr>
            <w:r w:rsidRPr="00933974">
              <w:rPr>
                <w:rFonts w:ascii="Times New Roman" w:eastAsia="Times New Roman" w:hAnsi="Times New Roman"/>
                <w:sz w:val="28"/>
                <w:szCs w:val="28"/>
              </w:rPr>
              <w:t xml:space="preserve">АОУ </w:t>
            </w:r>
            <w:r w:rsidRPr="00933974">
              <w:rPr>
                <w:rFonts w:ascii="Times New Roman" w:hAnsi="Times New Roman"/>
                <w:sz w:val="28"/>
                <w:szCs w:val="28"/>
              </w:rPr>
              <w:t>ДПО УР «ИРО» - 2017г., 36ч.</w:t>
            </w:r>
          </w:p>
          <w:p w14:paraId="0B5DD826"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w:t>
            </w:r>
            <w:r w:rsidRPr="00933974">
              <w:rPr>
                <w:rFonts w:ascii="Times New Roman" w:eastAsia="Times New Roman" w:hAnsi="Times New Roman"/>
                <w:sz w:val="28"/>
                <w:szCs w:val="28"/>
              </w:rPr>
              <w:lastRenderedPageBreak/>
              <w:t>х ФГО НОО, ООО, СОО и введение ФООП», 06.07.2023</w:t>
            </w:r>
          </w:p>
        </w:tc>
      </w:tr>
      <w:tr w:rsidR="00933974" w:rsidRPr="00933974" w14:paraId="0E4B35E5" w14:textId="77777777" w:rsidTr="005E58AD">
        <w:tc>
          <w:tcPr>
            <w:tcW w:w="704" w:type="dxa"/>
          </w:tcPr>
          <w:p w14:paraId="28CA4FFE" w14:textId="6D36F1FA" w:rsidR="00933974" w:rsidRPr="00933974" w:rsidRDefault="005E58AD" w:rsidP="00933974">
            <w:pPr>
              <w:jc w:val="center"/>
              <w:rPr>
                <w:rFonts w:ascii="Times New Roman" w:eastAsia="Times New Roman" w:hAnsi="Times New Roman"/>
                <w:sz w:val="28"/>
                <w:szCs w:val="28"/>
              </w:rPr>
            </w:pPr>
            <w:r>
              <w:rPr>
                <w:rFonts w:ascii="Times New Roman" w:eastAsia="Times New Roman" w:hAnsi="Times New Roman"/>
                <w:sz w:val="28"/>
                <w:szCs w:val="28"/>
              </w:rPr>
              <w:lastRenderedPageBreak/>
              <w:t>12</w:t>
            </w:r>
          </w:p>
        </w:tc>
        <w:tc>
          <w:tcPr>
            <w:tcW w:w="1814" w:type="dxa"/>
          </w:tcPr>
          <w:p w14:paraId="746B9551" w14:textId="77777777" w:rsidR="00933974" w:rsidRPr="00933974" w:rsidRDefault="00933974" w:rsidP="00933974">
            <w:pPr>
              <w:autoSpaceDE w:val="0"/>
              <w:autoSpaceDN w:val="0"/>
              <w:rPr>
                <w:rFonts w:ascii="Times New Roman" w:eastAsia="Times New Roman" w:hAnsi="Times New Roman"/>
                <w:sz w:val="28"/>
                <w:szCs w:val="28"/>
              </w:rPr>
            </w:pPr>
            <w:r w:rsidRPr="00933974">
              <w:rPr>
                <w:rFonts w:ascii="Times New Roman" w:eastAsia="Times New Roman" w:hAnsi="Times New Roman"/>
                <w:sz w:val="28"/>
                <w:szCs w:val="28"/>
              </w:rPr>
              <w:t>Шубина Татьяна Юрьевна</w:t>
            </w:r>
          </w:p>
        </w:tc>
        <w:tc>
          <w:tcPr>
            <w:tcW w:w="992" w:type="dxa"/>
          </w:tcPr>
          <w:p w14:paraId="5E4C40A8" w14:textId="77777777" w:rsidR="00933974" w:rsidRPr="00933974" w:rsidRDefault="00933974" w:rsidP="00933974">
            <w:pPr>
              <w:autoSpaceDE w:val="0"/>
              <w:autoSpaceDN w:val="0"/>
              <w:jc w:val="both"/>
              <w:rPr>
                <w:rFonts w:ascii="Times New Roman" w:eastAsia="Times New Roman" w:hAnsi="Times New Roman"/>
                <w:sz w:val="28"/>
                <w:szCs w:val="28"/>
              </w:rPr>
            </w:pPr>
            <w:r w:rsidRPr="00933974">
              <w:rPr>
                <w:rFonts w:ascii="Times New Roman" w:eastAsia="Times New Roman" w:hAnsi="Times New Roman"/>
                <w:sz w:val="28"/>
                <w:szCs w:val="28"/>
              </w:rPr>
              <w:t>28.03.</w:t>
            </w:r>
          </w:p>
          <w:p w14:paraId="2E594D2A" w14:textId="77777777" w:rsidR="00933974" w:rsidRPr="00933974" w:rsidRDefault="00933974" w:rsidP="00933974">
            <w:pPr>
              <w:autoSpaceDE w:val="0"/>
              <w:autoSpaceDN w:val="0"/>
              <w:jc w:val="both"/>
              <w:rPr>
                <w:rFonts w:ascii="Times New Roman" w:eastAsia="Times New Roman" w:hAnsi="Times New Roman"/>
                <w:sz w:val="28"/>
                <w:szCs w:val="28"/>
              </w:rPr>
            </w:pPr>
            <w:r w:rsidRPr="00933974">
              <w:rPr>
                <w:rFonts w:ascii="Times New Roman" w:eastAsia="Times New Roman" w:hAnsi="Times New Roman"/>
                <w:sz w:val="28"/>
                <w:szCs w:val="28"/>
              </w:rPr>
              <w:t>1981</w:t>
            </w:r>
          </w:p>
        </w:tc>
        <w:tc>
          <w:tcPr>
            <w:tcW w:w="1560" w:type="dxa"/>
          </w:tcPr>
          <w:p w14:paraId="32F21FD2"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учитель математики</w:t>
            </w:r>
          </w:p>
        </w:tc>
        <w:tc>
          <w:tcPr>
            <w:tcW w:w="1842" w:type="dxa"/>
          </w:tcPr>
          <w:p w14:paraId="0DBB93C8"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ФГБОУ ВПО «ИжГТУ им. М.Т.Калашникова» - 2014 г., маркетолог.</w:t>
            </w:r>
          </w:p>
          <w:p w14:paraId="702126FC"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ООО «Учебный центр «Профессионал» по программе «Математика: теория и методика преподавания в образовательной организации» - 2018г.</w:t>
            </w:r>
          </w:p>
        </w:tc>
        <w:tc>
          <w:tcPr>
            <w:tcW w:w="1417" w:type="dxa"/>
          </w:tcPr>
          <w:p w14:paraId="42E18EC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СЗД – 2019</w:t>
            </w:r>
          </w:p>
        </w:tc>
        <w:tc>
          <w:tcPr>
            <w:tcW w:w="1701" w:type="dxa"/>
          </w:tcPr>
          <w:p w14:paraId="622E49AB"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ФГБОУ ВО «УдГУ»</w:t>
            </w:r>
          </w:p>
          <w:p w14:paraId="24CD10DF"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2021г., 30ч.</w:t>
            </w:r>
          </w:p>
          <w:p w14:paraId="6A0CF621" w14:textId="77777777" w:rsidR="00933974" w:rsidRPr="00933974" w:rsidRDefault="00933974" w:rsidP="00933974">
            <w:pPr>
              <w:jc w:val="both"/>
              <w:rPr>
                <w:rFonts w:ascii="Times New Roman" w:eastAsia="Times New Roman" w:hAnsi="Times New Roman"/>
                <w:sz w:val="28"/>
                <w:szCs w:val="28"/>
              </w:rPr>
            </w:pPr>
            <w:r w:rsidRPr="00933974">
              <w:rPr>
                <w:rFonts w:ascii="Times New Roman" w:eastAsia="Times New Roman" w:hAnsi="Times New Roman"/>
                <w:sz w:val="28"/>
                <w:szCs w:val="28"/>
              </w:rPr>
              <w:t>АОУ ДПО УР «ИРО» - «Реализация требований обновленных ФГО НОО, ООО, СОО и введение ФООП», 06.07.2023</w:t>
            </w:r>
          </w:p>
        </w:tc>
      </w:tr>
    </w:tbl>
    <w:p w14:paraId="4FCDFDFC" w14:textId="77777777" w:rsidR="00933974" w:rsidRPr="00933974" w:rsidRDefault="00933974" w:rsidP="00933974">
      <w:pPr>
        <w:spacing w:line="360" w:lineRule="auto"/>
        <w:rPr>
          <w:sz w:val="28"/>
          <w:szCs w:val="28"/>
        </w:rPr>
      </w:pPr>
    </w:p>
    <w:bookmarkEnd w:id="85"/>
    <w:p w14:paraId="2C957BD3" w14:textId="77777777" w:rsidR="00933974" w:rsidRPr="00933974" w:rsidRDefault="00933974" w:rsidP="00933974">
      <w:pPr>
        <w:spacing w:after="0" w:line="360" w:lineRule="auto"/>
        <w:jc w:val="both"/>
        <w:rPr>
          <w:rFonts w:ascii="Times New Roman" w:eastAsia="Times New Roman" w:hAnsi="Times New Roman"/>
          <w:color w:val="000000"/>
          <w:sz w:val="28"/>
          <w:szCs w:val="28"/>
          <w:lang w:eastAsia="ru-RU"/>
        </w:rPr>
      </w:pPr>
    </w:p>
    <w:p w14:paraId="7DBC07DE"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24.</w:t>
      </w:r>
      <w:r w:rsidRPr="00933974">
        <w:rPr>
          <w:rFonts w:ascii="Times New Roman" w:eastAsia="Times New Roman" w:hAnsi="Times New Roman"/>
          <w:b/>
          <w:bCs/>
          <w:color w:val="000000"/>
          <w:sz w:val="28"/>
          <w:szCs w:val="28"/>
          <w:lang w:eastAsia="ru-RU"/>
        </w:rPr>
        <w:t> Финансовые условия реализации основной образовательной программы начального общего образования</w:t>
      </w:r>
      <w:r w:rsidRPr="00933974">
        <w:rPr>
          <w:rFonts w:ascii="Times New Roman" w:eastAsia="Times New Roman" w:hAnsi="Times New Roman"/>
          <w:color w:val="000000"/>
          <w:sz w:val="28"/>
          <w:szCs w:val="28"/>
          <w:lang w:eastAsia="ru-RU"/>
        </w:rPr>
        <w:t>:</w:t>
      </w:r>
    </w:p>
    <w:p w14:paraId="3186D506" w14:textId="77777777" w:rsidR="00933974" w:rsidRPr="00933974" w:rsidRDefault="00933974" w:rsidP="00933974">
      <w:pPr>
        <w:numPr>
          <w:ilvl w:val="0"/>
          <w:numId w:val="94"/>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обеспечивают образовательному учреждению возможность исполнения требований Стандарта;</w:t>
      </w:r>
    </w:p>
    <w:p w14:paraId="1CA706F2" w14:textId="65413B77" w:rsidR="00933974" w:rsidRPr="00933974" w:rsidRDefault="00933974" w:rsidP="00933974">
      <w:pPr>
        <w:numPr>
          <w:ilvl w:val="0"/>
          <w:numId w:val="94"/>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 xml:space="preserve">обеспечивают реализацию обязательной части основной образовательной программы </w:t>
      </w:r>
      <w:r w:rsidR="001407CB">
        <w:rPr>
          <w:rFonts w:ascii="Times New Roman" w:eastAsia="Times New Roman" w:hAnsi="Times New Roman"/>
          <w:color w:val="000000"/>
          <w:sz w:val="28"/>
          <w:szCs w:val="28"/>
          <w:lang w:eastAsia="ru-RU"/>
        </w:rPr>
        <w:t>среднего</w:t>
      </w:r>
      <w:r w:rsidRPr="00933974">
        <w:rPr>
          <w:rFonts w:ascii="Times New Roman" w:eastAsia="Times New Roman" w:hAnsi="Times New Roman"/>
          <w:color w:val="000000"/>
          <w:sz w:val="28"/>
          <w:szCs w:val="28"/>
          <w:lang w:eastAsia="ru-RU"/>
        </w:rPr>
        <w:t xml:space="preserve"> общего образования и части, формируемой участниками образовательного процесса вне зависимости от количества учебных дней в неделю;</w:t>
      </w:r>
    </w:p>
    <w:p w14:paraId="4EC23B7E" w14:textId="6B0C4AC8" w:rsidR="00933974" w:rsidRPr="00933974" w:rsidRDefault="00933974" w:rsidP="00933974">
      <w:pPr>
        <w:numPr>
          <w:ilvl w:val="0"/>
          <w:numId w:val="94"/>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lastRenderedPageBreak/>
        <w:t xml:space="preserve">отражают структуру и объем расходов, необходимых для реализации основной образовательной программы </w:t>
      </w:r>
      <w:r w:rsidR="001407CB">
        <w:rPr>
          <w:rFonts w:ascii="Times New Roman" w:eastAsia="Times New Roman" w:hAnsi="Times New Roman"/>
          <w:color w:val="000000"/>
          <w:sz w:val="28"/>
          <w:szCs w:val="28"/>
          <w:lang w:eastAsia="ru-RU"/>
        </w:rPr>
        <w:t>среднего</w:t>
      </w:r>
      <w:r w:rsidRPr="00933974">
        <w:rPr>
          <w:rFonts w:ascii="Times New Roman" w:eastAsia="Times New Roman" w:hAnsi="Times New Roman"/>
          <w:color w:val="000000"/>
          <w:sz w:val="28"/>
          <w:szCs w:val="28"/>
          <w:lang w:eastAsia="ru-RU"/>
        </w:rPr>
        <w:t xml:space="preserve"> общего образования и достижения планируемых результатов, а также механизм их формирования.</w:t>
      </w:r>
    </w:p>
    <w:p w14:paraId="0C7138DA" w14:textId="189721A2"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 xml:space="preserve">Финансирование реализации основной образовательной программы </w:t>
      </w:r>
      <w:r w:rsidR="001407CB">
        <w:rPr>
          <w:rFonts w:ascii="Times New Roman" w:eastAsia="Times New Roman" w:hAnsi="Times New Roman"/>
          <w:color w:val="000000"/>
          <w:sz w:val="28"/>
          <w:szCs w:val="28"/>
          <w:lang w:eastAsia="ru-RU"/>
        </w:rPr>
        <w:t>среднего</w:t>
      </w:r>
      <w:r w:rsidRPr="00933974">
        <w:rPr>
          <w:rFonts w:ascii="Times New Roman" w:eastAsia="Times New Roman" w:hAnsi="Times New Roman"/>
          <w:color w:val="000000"/>
          <w:sz w:val="28"/>
          <w:szCs w:val="28"/>
          <w:lang w:eastAsia="ru-RU"/>
        </w:rPr>
        <w:t xml:space="preserve"> общего образования осуществляется в объеме не ниже установленных нормативов финансирования государственного образовательного учреждения. </w:t>
      </w:r>
    </w:p>
    <w:p w14:paraId="6E9EC222" w14:textId="78F1F0CE"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25.</w:t>
      </w:r>
      <w:r w:rsidRPr="00933974">
        <w:rPr>
          <w:rFonts w:ascii="Times New Roman" w:eastAsia="Times New Roman" w:hAnsi="Times New Roman"/>
          <w:b/>
          <w:bCs/>
          <w:color w:val="000000"/>
          <w:sz w:val="28"/>
          <w:szCs w:val="28"/>
          <w:lang w:eastAsia="ru-RU"/>
        </w:rPr>
        <w:t xml:space="preserve"> Материально-технические условия реализации основной образовательной программы </w:t>
      </w:r>
      <w:r w:rsidR="0045304D">
        <w:rPr>
          <w:rFonts w:ascii="Times New Roman" w:eastAsia="Times New Roman" w:hAnsi="Times New Roman"/>
          <w:b/>
          <w:bCs/>
          <w:color w:val="000000"/>
          <w:sz w:val="28"/>
          <w:szCs w:val="28"/>
          <w:lang w:eastAsia="ru-RU"/>
        </w:rPr>
        <w:t>среднего</w:t>
      </w:r>
      <w:r w:rsidRPr="00933974">
        <w:rPr>
          <w:rFonts w:ascii="Times New Roman" w:eastAsia="Times New Roman" w:hAnsi="Times New Roman"/>
          <w:b/>
          <w:bCs/>
          <w:color w:val="000000"/>
          <w:sz w:val="28"/>
          <w:szCs w:val="28"/>
          <w:lang w:eastAsia="ru-RU"/>
        </w:rPr>
        <w:t xml:space="preserve"> общего образования</w:t>
      </w:r>
      <w:r w:rsidRPr="00933974">
        <w:rPr>
          <w:rFonts w:ascii="Times New Roman" w:eastAsia="Times New Roman" w:hAnsi="Times New Roman"/>
          <w:color w:val="000000"/>
          <w:sz w:val="28"/>
          <w:szCs w:val="28"/>
          <w:lang w:eastAsia="ru-RU"/>
        </w:rPr>
        <w:t xml:space="preserve"> обеспечивают:</w:t>
      </w:r>
    </w:p>
    <w:p w14:paraId="5B8A825E" w14:textId="5A821EEF" w:rsidR="00933974" w:rsidRPr="00933974" w:rsidRDefault="00933974" w:rsidP="00933974">
      <w:pPr>
        <w:numPr>
          <w:ilvl w:val="0"/>
          <w:numId w:val="95"/>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 xml:space="preserve">возможность достижения обучающимися установленных Стандартом требований к результатам освоения основной образовательной программы </w:t>
      </w:r>
      <w:r w:rsidR="001407CB">
        <w:rPr>
          <w:rFonts w:ascii="Times New Roman" w:eastAsia="Times New Roman" w:hAnsi="Times New Roman"/>
          <w:color w:val="000000"/>
          <w:sz w:val="28"/>
          <w:szCs w:val="28"/>
          <w:lang w:eastAsia="ru-RU"/>
        </w:rPr>
        <w:t>среднего</w:t>
      </w:r>
      <w:r w:rsidRPr="00933974">
        <w:rPr>
          <w:rFonts w:ascii="Times New Roman" w:eastAsia="Times New Roman" w:hAnsi="Times New Roman"/>
          <w:color w:val="000000"/>
          <w:sz w:val="28"/>
          <w:szCs w:val="28"/>
          <w:lang w:eastAsia="ru-RU"/>
        </w:rPr>
        <w:t xml:space="preserve"> общего образования;</w:t>
      </w:r>
    </w:p>
    <w:p w14:paraId="6BB83F44" w14:textId="77777777" w:rsidR="00933974" w:rsidRPr="00933974" w:rsidRDefault="00933974" w:rsidP="00933974">
      <w:pPr>
        <w:numPr>
          <w:ilvl w:val="0"/>
          <w:numId w:val="95"/>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соблюдение:</w:t>
      </w:r>
    </w:p>
    <w:p w14:paraId="165FFBDB" w14:textId="77777777" w:rsidR="00933974" w:rsidRPr="00933974" w:rsidRDefault="00933974" w:rsidP="00933974">
      <w:pPr>
        <w:numPr>
          <w:ilvl w:val="0"/>
          <w:numId w:val="9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14:paraId="7B4DC69D" w14:textId="77777777" w:rsidR="00933974" w:rsidRPr="00933974" w:rsidRDefault="00933974" w:rsidP="00933974">
      <w:pPr>
        <w:numPr>
          <w:ilvl w:val="0"/>
          <w:numId w:val="9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санитарно-бытовых условий (наличие оборудованных гардеробов, санузлов, мест личной гигиены и т. д.);</w:t>
      </w:r>
    </w:p>
    <w:p w14:paraId="71C96EDE" w14:textId="77777777" w:rsidR="00933974" w:rsidRPr="00933974" w:rsidRDefault="00933974" w:rsidP="00933974">
      <w:pPr>
        <w:numPr>
          <w:ilvl w:val="0"/>
          <w:numId w:val="9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социально-бытовых условий (наличие оборудованного рабочего места, учительской, комнаты психологической разгрузки и т.д.);</w:t>
      </w:r>
    </w:p>
    <w:p w14:paraId="57AF21F9" w14:textId="77777777" w:rsidR="00933974" w:rsidRPr="00933974" w:rsidRDefault="00933974" w:rsidP="00933974">
      <w:pPr>
        <w:numPr>
          <w:ilvl w:val="0"/>
          <w:numId w:val="9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пожарной и электробезопасности;</w:t>
      </w:r>
    </w:p>
    <w:p w14:paraId="74B739E0" w14:textId="77777777" w:rsidR="00933974" w:rsidRPr="00933974" w:rsidRDefault="00933974" w:rsidP="00933974">
      <w:pPr>
        <w:numPr>
          <w:ilvl w:val="0"/>
          <w:numId w:val="9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требований охраны труда;</w:t>
      </w:r>
    </w:p>
    <w:p w14:paraId="34344036" w14:textId="77777777" w:rsidR="00933974" w:rsidRPr="00933974" w:rsidRDefault="00933974" w:rsidP="00933974">
      <w:pPr>
        <w:numPr>
          <w:ilvl w:val="0"/>
          <w:numId w:val="96"/>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своевременных сроков и необходимых объемов текущего и капитального ремонта;</w:t>
      </w:r>
    </w:p>
    <w:p w14:paraId="53901894" w14:textId="77777777" w:rsidR="00933974" w:rsidRPr="00933974" w:rsidRDefault="00933974" w:rsidP="00933974">
      <w:pPr>
        <w:numPr>
          <w:ilvl w:val="0"/>
          <w:numId w:val="97"/>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14:paraId="5A0BD21C" w14:textId="38EC4995"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lastRenderedPageBreak/>
        <w:t xml:space="preserve">Материально-техническая база реализации основной образовательной программы </w:t>
      </w:r>
      <w:r w:rsidR="001407CB">
        <w:rPr>
          <w:rFonts w:ascii="Times New Roman" w:eastAsia="Times New Roman" w:hAnsi="Times New Roman"/>
          <w:color w:val="000000"/>
          <w:sz w:val="28"/>
          <w:szCs w:val="28"/>
          <w:lang w:eastAsia="ru-RU"/>
        </w:rPr>
        <w:t>среднего</w:t>
      </w:r>
      <w:r w:rsidRPr="00933974">
        <w:rPr>
          <w:rFonts w:ascii="Times New Roman" w:eastAsia="Times New Roman" w:hAnsi="Times New Roman"/>
          <w:color w:val="000000"/>
          <w:sz w:val="28"/>
          <w:szCs w:val="28"/>
          <w:lang w:eastAsia="ru-RU"/>
        </w:rPr>
        <w:t xml:space="preserve">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к:</w:t>
      </w:r>
    </w:p>
    <w:p w14:paraId="12886F0A" w14:textId="77777777"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14:paraId="17189792" w14:textId="77777777"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257B73B6" w14:textId="77777777"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помещениям библиотек (площадь, размещение рабочих зон, наличие читального зала, число читательских мест, медиатеки);</w:t>
      </w:r>
    </w:p>
    <w:p w14:paraId="0C12E563" w14:textId="77777777"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53331488" w14:textId="4B031AE7"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спортивным залам, игровому и спортивному оборудовани</w:t>
      </w:r>
      <w:r w:rsidR="001407CB">
        <w:rPr>
          <w:rFonts w:ascii="Times New Roman" w:eastAsia="Times New Roman" w:hAnsi="Times New Roman"/>
          <w:color w:val="000000"/>
          <w:sz w:val="28"/>
          <w:szCs w:val="28"/>
          <w:lang w:eastAsia="ru-RU"/>
        </w:rPr>
        <w:t>ю;</w:t>
      </w:r>
    </w:p>
    <w:p w14:paraId="69A79220" w14:textId="77777777"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мебели, офисному оснащению и хозяйственному инвентарю;</w:t>
      </w:r>
    </w:p>
    <w:p w14:paraId="5C9DC4F8" w14:textId="37082784" w:rsidR="00933974" w:rsidRPr="00933974" w:rsidRDefault="00933974" w:rsidP="00933974">
      <w:pPr>
        <w:numPr>
          <w:ilvl w:val="0"/>
          <w:numId w:val="98"/>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технологической обработки и конструирования, химические реактивы, носители цифровой информации).</w:t>
      </w:r>
    </w:p>
    <w:p w14:paraId="2B9A34CA"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Материально-техническое и информационное оснащение образовательного процесса обеспечивает возможность:</w:t>
      </w:r>
    </w:p>
    <w:p w14:paraId="55E7E2ED"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14:paraId="3BF98B1E"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получения информации различными способами (поиск информации в сети Интернет, работа в библиотеке и др.);</w:t>
      </w:r>
    </w:p>
    <w:p w14:paraId="6F5AE2C0"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0CB9CC53"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14:paraId="4EE04745"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создания материальных объектов, в том числе произведений искусства;</w:t>
      </w:r>
    </w:p>
    <w:p w14:paraId="0D1B07F9"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обработки материалов и информации с использованием технологических инструментов;</w:t>
      </w:r>
    </w:p>
    <w:p w14:paraId="610D9021"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проектирования и конструирования, в том числе моделей с цифровым управлением и обратной связью;</w:t>
      </w:r>
    </w:p>
    <w:p w14:paraId="605F366D"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14:paraId="3FB7D7C7"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физического развития, участия в спортивных соревнованиях и играх;</w:t>
      </w:r>
    </w:p>
    <w:p w14:paraId="0ADDC184"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планирования учебного процесса, фиксирования его реализации в целом и отдельных этапов (выступлений, дискуссий, экспериментов);</w:t>
      </w:r>
    </w:p>
    <w:p w14:paraId="78559EB8"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размещения своих материалов и работ в информационной среде образовательного учреждения;</w:t>
      </w:r>
    </w:p>
    <w:p w14:paraId="07B6FAC6"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проведения массовых мероприятий, собраний, представлений;</w:t>
      </w:r>
    </w:p>
    <w:p w14:paraId="11BF3036" w14:textId="77777777" w:rsidR="00933974" w:rsidRPr="00933974" w:rsidRDefault="00933974" w:rsidP="00933974">
      <w:pPr>
        <w:numPr>
          <w:ilvl w:val="0"/>
          <w:numId w:val="99"/>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организации отдыха и питания.</w:t>
      </w:r>
    </w:p>
    <w:p w14:paraId="6EA93685"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26. </w:t>
      </w:r>
      <w:r w:rsidRPr="00933974">
        <w:rPr>
          <w:rFonts w:ascii="Times New Roman" w:eastAsia="Times New Roman" w:hAnsi="Times New Roman"/>
          <w:b/>
          <w:bCs/>
          <w:color w:val="000000"/>
          <w:sz w:val="28"/>
          <w:szCs w:val="28"/>
          <w:lang w:eastAsia="ru-RU"/>
        </w:rPr>
        <w:t>Информационно-образовательная среда образовательного учреждения</w:t>
      </w:r>
      <w:r w:rsidRPr="00933974">
        <w:rPr>
          <w:rFonts w:ascii="Times New Roman" w:eastAsia="Times New Roman" w:hAnsi="Times New Roman"/>
          <w:color w:val="000000"/>
          <w:sz w:val="28"/>
          <w:szCs w:val="28"/>
          <w:lang w:eastAsia="ru-RU"/>
        </w:rPr>
        <w:t xml:space="preserve">  включает в себя совокупность технологических средств </w:t>
      </w:r>
      <w:r w:rsidRPr="00933974">
        <w:rPr>
          <w:rFonts w:ascii="Times New Roman" w:eastAsia="Times New Roman" w:hAnsi="Times New Roman"/>
          <w:color w:val="000000"/>
          <w:sz w:val="28"/>
          <w:szCs w:val="28"/>
          <w:lang w:eastAsia="ru-RU"/>
        </w:rPr>
        <w:lastRenderedPageBreak/>
        <w:t>(компьютеры,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6C9D8147"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14:paraId="71756F76" w14:textId="77777777" w:rsidR="00933974" w:rsidRPr="00933974" w:rsidRDefault="00933974" w:rsidP="00933974">
      <w:pPr>
        <w:numPr>
          <w:ilvl w:val="0"/>
          <w:numId w:val="100"/>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планирование образовательного процесса;</w:t>
      </w:r>
    </w:p>
    <w:p w14:paraId="4141E6A5" w14:textId="77777777" w:rsidR="00933974" w:rsidRPr="00933974" w:rsidRDefault="00933974" w:rsidP="00933974">
      <w:pPr>
        <w:numPr>
          <w:ilvl w:val="0"/>
          <w:numId w:val="100"/>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14:paraId="183A2D9F" w14:textId="77777777" w:rsidR="00933974" w:rsidRPr="00933974" w:rsidRDefault="00933974" w:rsidP="00933974">
      <w:pPr>
        <w:numPr>
          <w:ilvl w:val="0"/>
          <w:numId w:val="100"/>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14:paraId="0AF4F2E6" w14:textId="77777777" w:rsidR="00933974" w:rsidRPr="00933974" w:rsidRDefault="00933974" w:rsidP="00933974">
      <w:pPr>
        <w:numPr>
          <w:ilvl w:val="0"/>
          <w:numId w:val="100"/>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14:paraId="721715A1" w14:textId="77777777" w:rsidR="00933974" w:rsidRPr="00933974" w:rsidRDefault="00933974" w:rsidP="00933974">
      <w:pPr>
        <w:numPr>
          <w:ilvl w:val="0"/>
          <w:numId w:val="100"/>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7AA5A48A" w14:textId="77777777" w:rsidR="00933974" w:rsidRPr="00933974" w:rsidRDefault="00933974" w:rsidP="00933974">
      <w:pPr>
        <w:numPr>
          <w:ilvl w:val="0"/>
          <w:numId w:val="100"/>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14:paraId="3FA6476E"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 xml:space="preserve">Функционирование информационной образовательной среды обеспечивается средствами ИКТ и квалификацией работников ее использующих и </w:t>
      </w:r>
      <w:r w:rsidRPr="00933974">
        <w:rPr>
          <w:rFonts w:ascii="Times New Roman" w:eastAsia="Times New Roman" w:hAnsi="Times New Roman"/>
          <w:color w:val="000000"/>
          <w:sz w:val="28"/>
          <w:szCs w:val="28"/>
          <w:lang w:eastAsia="ru-RU"/>
        </w:rPr>
        <w:lastRenderedPageBreak/>
        <w:t xml:space="preserve">поддерживающих. Функционирование информационной образовательной среды соответствует законодательству Российской Федерации. </w:t>
      </w:r>
    </w:p>
    <w:p w14:paraId="690F2631" w14:textId="1C7FCB7B"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27.</w:t>
      </w:r>
      <w:r w:rsidRPr="00933974">
        <w:rPr>
          <w:rFonts w:ascii="Times New Roman" w:eastAsia="Times New Roman" w:hAnsi="Times New Roman"/>
          <w:b/>
          <w:bCs/>
          <w:color w:val="000000"/>
          <w:sz w:val="28"/>
          <w:szCs w:val="28"/>
          <w:lang w:eastAsia="ru-RU"/>
        </w:rPr>
        <w:t xml:space="preserve"> Учебно-методическое и информационное обеспечение реализации основной образовательной программы </w:t>
      </w:r>
      <w:r w:rsidR="001407CB" w:rsidRPr="001407CB">
        <w:rPr>
          <w:rFonts w:ascii="Times New Roman" w:eastAsia="Times New Roman" w:hAnsi="Times New Roman"/>
          <w:b/>
          <w:bCs/>
          <w:color w:val="000000"/>
          <w:sz w:val="28"/>
          <w:szCs w:val="28"/>
          <w:lang w:eastAsia="ru-RU"/>
        </w:rPr>
        <w:t>среднего</w:t>
      </w:r>
      <w:r w:rsidRPr="00933974">
        <w:rPr>
          <w:rFonts w:ascii="Times New Roman" w:eastAsia="Times New Roman" w:hAnsi="Times New Roman"/>
          <w:b/>
          <w:bCs/>
          <w:color w:val="000000"/>
          <w:sz w:val="28"/>
          <w:szCs w:val="28"/>
          <w:lang w:eastAsia="ru-RU"/>
        </w:rPr>
        <w:t xml:space="preserve"> общего образования</w:t>
      </w:r>
      <w:r w:rsidRPr="00933974">
        <w:rPr>
          <w:rFonts w:ascii="Times New Roman" w:eastAsia="Times New Roman" w:hAnsi="Times New Roman"/>
          <w:color w:val="000000"/>
          <w:sz w:val="28"/>
          <w:szCs w:val="28"/>
          <w:lang w:eastAsia="ru-RU"/>
        </w:rPr>
        <w:t>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14:paraId="053920D6"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Требования к учебно-методическому обеспечению образовательного процесса включают:</w:t>
      </w:r>
    </w:p>
    <w:p w14:paraId="7BAD6EF5" w14:textId="77777777" w:rsidR="00933974" w:rsidRPr="00933974" w:rsidRDefault="00933974" w:rsidP="00933974">
      <w:pPr>
        <w:numPr>
          <w:ilvl w:val="0"/>
          <w:numId w:val="101"/>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w:t>
      </w:r>
      <w:r w:rsidRPr="00933974">
        <w:rPr>
          <w:rFonts w:ascii="Times New Roman" w:eastAsia="Times New Roman" w:hAnsi="Times New Roman"/>
          <w:i/>
          <w:iCs/>
          <w:color w:val="000000"/>
          <w:sz w:val="28"/>
          <w:szCs w:val="28"/>
          <w:lang w:eastAsia="ru-RU"/>
        </w:rPr>
        <w:t> </w:t>
      </w:r>
      <w:r w:rsidRPr="00933974">
        <w:rPr>
          <w:rFonts w:ascii="Times New Roman" w:eastAsia="Times New Roman" w:hAnsi="Times New Roman"/>
          <w:color w:val="000000"/>
          <w:sz w:val="28"/>
          <w:szCs w:val="28"/>
          <w:lang w:eastAsia="ru-RU"/>
        </w:rPr>
        <w:t>начального общего образования;</w:t>
      </w:r>
    </w:p>
    <w:p w14:paraId="47869634" w14:textId="77777777" w:rsidR="00933974" w:rsidRPr="00933974" w:rsidRDefault="00933974" w:rsidP="00933974">
      <w:pPr>
        <w:numPr>
          <w:ilvl w:val="0"/>
          <w:numId w:val="101"/>
        </w:num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w:t>
      </w:r>
      <w:r w:rsidRPr="00933974">
        <w:rPr>
          <w:rFonts w:ascii="Times New Roman" w:eastAsia="Times New Roman" w:hAnsi="Times New Roman"/>
          <w:i/>
          <w:iCs/>
          <w:color w:val="000000"/>
          <w:sz w:val="28"/>
          <w:szCs w:val="28"/>
          <w:lang w:eastAsia="ru-RU"/>
        </w:rPr>
        <w:t> </w:t>
      </w:r>
      <w:r w:rsidRPr="00933974">
        <w:rPr>
          <w:rFonts w:ascii="Times New Roman" w:eastAsia="Times New Roman" w:hAnsi="Times New Roman"/>
          <w:color w:val="000000"/>
          <w:sz w:val="28"/>
          <w:szCs w:val="28"/>
          <w:lang w:eastAsia="ru-RU"/>
        </w:rPr>
        <w:t>начального общего образования.</w:t>
      </w:r>
    </w:p>
    <w:p w14:paraId="113D23A2"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Образовательное учреждение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14:paraId="718CB00D"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t>Образовательное учреждение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3D4AD763" w14:textId="77777777" w:rsidR="00933974" w:rsidRPr="00933974" w:rsidRDefault="00933974" w:rsidP="00933974">
      <w:pPr>
        <w:shd w:val="clear" w:color="auto" w:fill="FFFFFF"/>
        <w:spacing w:before="100" w:beforeAutospacing="1" w:after="100" w:afterAutospacing="1" w:line="360" w:lineRule="auto"/>
        <w:jc w:val="both"/>
        <w:rPr>
          <w:rFonts w:ascii="Times New Roman" w:eastAsia="Times New Roman" w:hAnsi="Times New Roman"/>
          <w:color w:val="000000"/>
          <w:sz w:val="28"/>
          <w:szCs w:val="28"/>
          <w:lang w:eastAsia="ru-RU"/>
        </w:rPr>
      </w:pPr>
      <w:r w:rsidRPr="00933974">
        <w:rPr>
          <w:rFonts w:ascii="Times New Roman" w:eastAsia="Times New Roman" w:hAnsi="Times New Roman"/>
          <w:color w:val="000000"/>
          <w:sz w:val="28"/>
          <w:szCs w:val="28"/>
          <w:lang w:eastAsia="ru-RU"/>
        </w:rPr>
        <w:lastRenderedPageBreak/>
        <w:t>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1D50C839" w14:textId="77777777" w:rsidR="001407CB" w:rsidRDefault="001407CB" w:rsidP="001407CB">
      <w:pPr>
        <w:pStyle w:val="1f"/>
        <w:spacing w:line="360" w:lineRule="auto"/>
        <w:ind w:firstLine="709"/>
        <w:jc w:val="both"/>
        <w:rPr>
          <w:rFonts w:eastAsia="Calibri"/>
          <w:sz w:val="28"/>
          <w:szCs w:val="28"/>
        </w:rPr>
      </w:pPr>
      <w:r w:rsidRPr="001407CB">
        <w:rPr>
          <w:rFonts w:eastAsia="Calibri"/>
          <w:b/>
          <w:bCs/>
          <w:sz w:val="28"/>
          <w:szCs w:val="28"/>
        </w:rPr>
        <w:t>Информационно-образовательная среда (ИОС)</w:t>
      </w:r>
      <w:r w:rsidRPr="001407CB">
        <w:rPr>
          <w:rFonts w:eastAsia="Calibri"/>
          <w:sz w:val="28"/>
          <w:szCs w:val="28"/>
        </w:rPr>
        <w:t xml:space="preserve">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14:paraId="7F99DE9B"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Информационно-образовательная среда </w:t>
      </w:r>
      <w:r>
        <w:rPr>
          <w:rFonts w:eastAsia="Calibri"/>
          <w:sz w:val="28"/>
          <w:szCs w:val="28"/>
        </w:rPr>
        <w:t>МБОУ «Шабердинская СОШ»</w:t>
      </w:r>
      <w:r w:rsidRPr="001407CB">
        <w:rPr>
          <w:rFonts w:eastAsia="Calibri"/>
          <w:sz w:val="28"/>
          <w:szCs w:val="28"/>
        </w:rPr>
        <w:t xml:space="preserve"> включает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14:paraId="3FB534B4"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Информационно-образовательная среда </w:t>
      </w:r>
      <w:r>
        <w:rPr>
          <w:rFonts w:eastAsia="Calibri"/>
          <w:sz w:val="28"/>
          <w:szCs w:val="28"/>
        </w:rPr>
        <w:t>МБОУ «Шабердинская СОШ»</w:t>
      </w:r>
      <w:r w:rsidRPr="001407CB">
        <w:rPr>
          <w:rFonts w:eastAsia="Calibri"/>
          <w:sz w:val="28"/>
          <w:szCs w:val="28"/>
        </w:rPr>
        <w:t xml:space="preserve"> обеспечивает: </w:t>
      </w:r>
    </w:p>
    <w:p w14:paraId="79DF8BBC"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информационно-методическую поддержку образовательной деятельности;</w:t>
      </w:r>
    </w:p>
    <w:p w14:paraId="00E06BF1"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 – планирование образовательной деятельности и её ресурсного обеспечения; </w:t>
      </w:r>
    </w:p>
    <w:p w14:paraId="716152ED"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lastRenderedPageBreak/>
        <w:t xml:space="preserve">– мониторинг и фиксацию хода и результатов образовательной деятельности; </w:t>
      </w:r>
    </w:p>
    <w:p w14:paraId="3A160ACF"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 современные процедуры создания, поиска, сбора, анализа, обработки, хранения и представления информации; </w:t>
      </w:r>
    </w:p>
    <w:p w14:paraId="42C1D361"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w:t>
      </w:r>
      <w:r>
        <w:rPr>
          <w:rFonts w:eastAsia="Calibri"/>
          <w:sz w:val="28"/>
          <w:szCs w:val="28"/>
        </w:rPr>
        <w:t>электронного</w:t>
      </w:r>
      <w:r w:rsidRPr="001407CB">
        <w:rPr>
          <w:rFonts w:eastAsia="Calibri"/>
          <w:sz w:val="28"/>
          <w:szCs w:val="28"/>
        </w:rPr>
        <w:t xml:space="preserve"> образования; </w:t>
      </w:r>
    </w:p>
    <w:p w14:paraId="32AEE516"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 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(Федеральный закон «Об информации, информационных технологиях и о защите информации» от 27.07.2006 N 149-ФЗ (последняя редакция); Федеральный закон «О персональных данных» от 27.07.2006 N 152- ФЗ (последняя редакция); Федеральный закон «О защите детей от информации, причиняющей вред их здоровью и развитию» от 29.12.2010 N 436-ФЗ (последняя редакция). </w:t>
      </w:r>
    </w:p>
    <w:p w14:paraId="1C04AE61"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Учебно-методическое и информационное обеспечение реализации ООП включает характеристики оснащения информационно-библиотечного центра, читального зала, учебных кабинетов,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w:t>
      </w:r>
      <w:r w:rsidRPr="001407CB">
        <w:rPr>
          <w:rFonts w:eastAsia="Calibri"/>
          <w:sz w:val="28"/>
          <w:szCs w:val="28"/>
        </w:rPr>
        <w:lastRenderedPageBreak/>
        <w:t xml:space="preserve">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14:paraId="502D20C5"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Информационно-образовательная среда </w:t>
      </w:r>
      <w:r>
        <w:rPr>
          <w:rFonts w:eastAsia="Calibri"/>
          <w:sz w:val="28"/>
          <w:szCs w:val="28"/>
        </w:rPr>
        <w:t>МБОУ «Шабердинская СОШ»</w:t>
      </w:r>
      <w:r w:rsidRPr="001407CB">
        <w:rPr>
          <w:rFonts w:eastAsia="Calibri"/>
          <w:sz w:val="28"/>
          <w:szCs w:val="28"/>
        </w:rPr>
        <w:t xml:space="preserve"> включает: </w:t>
      </w:r>
    </w:p>
    <w:p w14:paraId="663EDABF"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sym w:font="Symbol" w:char="F02D"/>
      </w:r>
      <w:r w:rsidRPr="001407CB">
        <w:rPr>
          <w:rFonts w:eastAsia="Calibri"/>
          <w:sz w:val="28"/>
          <w:szCs w:val="28"/>
        </w:rPr>
        <w:t xml:space="preserve"> технические средства; </w:t>
      </w:r>
    </w:p>
    <w:p w14:paraId="7869FF14"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sym w:font="Symbol" w:char="F02D"/>
      </w:r>
      <w:r w:rsidRPr="001407CB">
        <w:rPr>
          <w:rFonts w:eastAsia="Calibri"/>
          <w:sz w:val="28"/>
          <w:szCs w:val="28"/>
        </w:rPr>
        <w:t xml:space="preserve"> программные инструменты обеспечение технической, методической и организационной поддержки;</w:t>
      </w:r>
    </w:p>
    <w:p w14:paraId="5E69DA26"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 </w:t>
      </w:r>
      <w:r w:rsidRPr="001407CB">
        <w:rPr>
          <w:rFonts w:eastAsia="Calibri"/>
          <w:sz w:val="28"/>
          <w:szCs w:val="28"/>
        </w:rPr>
        <w:sym w:font="Symbol" w:char="F02D"/>
      </w:r>
      <w:r w:rsidRPr="001407CB">
        <w:rPr>
          <w:rFonts w:eastAsia="Calibri"/>
          <w:sz w:val="28"/>
          <w:szCs w:val="28"/>
        </w:rPr>
        <w:t xml:space="preserve"> отображение образовательной деятельности в информационной среде; </w:t>
      </w:r>
    </w:p>
    <w:p w14:paraId="1FCB8685"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sym w:font="Symbol" w:char="F02D"/>
      </w:r>
      <w:r w:rsidRPr="001407CB">
        <w:rPr>
          <w:rFonts w:eastAsia="Calibri"/>
          <w:sz w:val="28"/>
          <w:szCs w:val="28"/>
        </w:rPr>
        <w:t xml:space="preserve"> компоненты на бумажных носителях;</w:t>
      </w:r>
    </w:p>
    <w:p w14:paraId="0240FDEE" w14:textId="77777777" w:rsidR="001407CB" w:rsidRDefault="001407CB" w:rsidP="001407CB">
      <w:pPr>
        <w:pStyle w:val="1f"/>
        <w:spacing w:line="360" w:lineRule="auto"/>
        <w:ind w:firstLine="709"/>
        <w:jc w:val="both"/>
        <w:rPr>
          <w:rFonts w:eastAsia="Calibri"/>
          <w:sz w:val="28"/>
          <w:szCs w:val="28"/>
        </w:rPr>
      </w:pPr>
      <w:r w:rsidRPr="001407CB">
        <w:rPr>
          <w:rFonts w:eastAsia="Calibri"/>
          <w:sz w:val="28"/>
          <w:szCs w:val="28"/>
        </w:rPr>
        <w:t xml:space="preserve"> </w:t>
      </w:r>
      <w:r w:rsidRPr="001407CB">
        <w:rPr>
          <w:rFonts w:eastAsia="Calibri"/>
          <w:sz w:val="28"/>
          <w:szCs w:val="28"/>
        </w:rPr>
        <w:sym w:font="Symbol" w:char="F02D"/>
      </w:r>
      <w:r w:rsidRPr="001407CB">
        <w:rPr>
          <w:rFonts w:eastAsia="Calibri"/>
          <w:sz w:val="28"/>
          <w:szCs w:val="28"/>
        </w:rPr>
        <w:t xml:space="preserve"> компоненты на CD и DVD; </w:t>
      </w:r>
    </w:p>
    <w:p w14:paraId="273F03CA"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6FE51E96"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1F931A04" w14:textId="77777777" w:rsidR="000D5F8F"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35F83FDD" w14:textId="77777777" w:rsidR="000D5F8F" w:rsidRPr="000D1216" w:rsidRDefault="000D5F8F" w:rsidP="00516E6B">
      <w:pPr>
        <w:widowControl w:val="0"/>
        <w:spacing w:after="0" w:line="240" w:lineRule="auto"/>
        <w:ind w:firstLine="709"/>
        <w:jc w:val="both"/>
        <w:rPr>
          <w:rFonts w:ascii="Times New Roman" w:eastAsia="SchoolBookSanPin" w:hAnsi="Times New Roman" w:cs="Times New Roman"/>
          <w:sz w:val="28"/>
          <w:szCs w:val="28"/>
        </w:rPr>
      </w:pPr>
    </w:p>
    <w:p w14:paraId="64964677" w14:textId="77777777" w:rsidR="00516E6B" w:rsidRPr="000D1216" w:rsidRDefault="00516E6B" w:rsidP="00516E6B">
      <w:pPr>
        <w:widowControl w:val="0"/>
        <w:spacing w:after="0" w:line="240" w:lineRule="auto"/>
        <w:jc w:val="center"/>
        <w:rPr>
          <w:rFonts w:ascii="Times New Roman" w:eastAsia="Calibri" w:hAnsi="Times New Roman" w:cs="Times New Roman"/>
          <w:b/>
          <w:sz w:val="28"/>
          <w:szCs w:val="28"/>
        </w:rPr>
      </w:pPr>
    </w:p>
    <w:p w14:paraId="741A2BAD" w14:textId="77777777" w:rsidR="00516E6B" w:rsidRDefault="00516E6B" w:rsidP="00516E6B"/>
    <w:p w14:paraId="3B36A79E" w14:textId="77777777" w:rsidR="00516E6B" w:rsidRPr="00516E6B" w:rsidRDefault="00516E6B" w:rsidP="00516E6B">
      <w:pPr>
        <w:widowControl w:val="0"/>
        <w:spacing w:after="200" w:line="276" w:lineRule="auto"/>
        <w:rPr>
          <w:rFonts w:ascii="Calibri" w:eastAsia="Calibri" w:hAnsi="Calibri" w:cs="Times New Roman"/>
        </w:rPr>
      </w:pPr>
    </w:p>
    <w:p w14:paraId="4D9C8A32" w14:textId="77777777" w:rsidR="00516E6B" w:rsidRPr="00516E6B" w:rsidRDefault="00516E6B" w:rsidP="00516E6B"/>
    <w:p w14:paraId="76C1D325" w14:textId="77777777" w:rsidR="00516E6B" w:rsidRPr="00516E6B" w:rsidRDefault="00516E6B" w:rsidP="00516E6B">
      <w:pPr>
        <w:widowControl w:val="0"/>
        <w:spacing w:after="200" w:line="276" w:lineRule="auto"/>
        <w:rPr>
          <w:rFonts w:ascii="Calibri" w:eastAsia="Calibri" w:hAnsi="Calibri" w:cs="Times New Roman"/>
        </w:rPr>
      </w:pPr>
    </w:p>
    <w:p w14:paraId="782D7973" w14:textId="77777777" w:rsidR="00516E6B" w:rsidRPr="00516E6B" w:rsidRDefault="00516E6B" w:rsidP="00516E6B">
      <w:pPr>
        <w:widowControl w:val="0"/>
        <w:spacing w:after="200" w:line="276" w:lineRule="auto"/>
        <w:rPr>
          <w:rFonts w:ascii="Calibri" w:eastAsia="Calibri" w:hAnsi="Calibri" w:cs="Times New Roman"/>
        </w:rPr>
      </w:pPr>
    </w:p>
    <w:p w14:paraId="4F2FA698" w14:textId="77777777" w:rsidR="00516E6B" w:rsidRDefault="00516E6B" w:rsidP="00516E6B"/>
    <w:p w14:paraId="2A63CEE5" w14:textId="77777777" w:rsidR="00516E6B" w:rsidRPr="00516E6B" w:rsidRDefault="00516E6B" w:rsidP="00516E6B">
      <w:pPr>
        <w:widowControl w:val="0"/>
        <w:spacing w:after="200" w:line="276" w:lineRule="auto"/>
        <w:rPr>
          <w:rFonts w:ascii="Calibri" w:eastAsia="Calibri" w:hAnsi="Calibri" w:cs="Times New Roman"/>
        </w:rPr>
      </w:pPr>
    </w:p>
    <w:p w14:paraId="4173E636" w14:textId="77777777" w:rsidR="00516E6B" w:rsidRPr="00516E6B" w:rsidRDefault="00516E6B" w:rsidP="00516E6B"/>
    <w:p w14:paraId="08B75CB9" w14:textId="77777777" w:rsidR="00516E6B" w:rsidRPr="00516E6B" w:rsidRDefault="00516E6B" w:rsidP="00516E6B">
      <w:pPr>
        <w:widowControl w:val="0"/>
        <w:spacing w:after="200" w:line="276" w:lineRule="auto"/>
        <w:rPr>
          <w:rFonts w:ascii="Calibri" w:eastAsia="Calibri" w:hAnsi="Calibri" w:cs="Times New Roman"/>
        </w:rPr>
      </w:pPr>
    </w:p>
    <w:p w14:paraId="27193BD0" w14:textId="77777777" w:rsidR="00516E6B" w:rsidRPr="00516E6B" w:rsidRDefault="00516E6B" w:rsidP="00516E6B">
      <w:pPr>
        <w:widowControl w:val="0"/>
        <w:spacing w:after="200" w:line="276" w:lineRule="auto"/>
        <w:rPr>
          <w:rFonts w:ascii="Calibri" w:eastAsia="Calibri" w:hAnsi="Calibri" w:cs="Times New Roman"/>
        </w:rPr>
      </w:pPr>
    </w:p>
    <w:p w14:paraId="0E186951" w14:textId="77777777" w:rsidR="00516E6B" w:rsidRPr="00516E6B" w:rsidRDefault="00516E6B" w:rsidP="00516E6B">
      <w:pPr>
        <w:widowControl w:val="0"/>
        <w:spacing w:after="200" w:line="276" w:lineRule="auto"/>
        <w:rPr>
          <w:rFonts w:ascii="Calibri" w:eastAsia="Calibri" w:hAnsi="Calibri" w:cs="Times New Roman"/>
        </w:rPr>
      </w:pPr>
    </w:p>
    <w:p w14:paraId="32926C17" w14:textId="77777777" w:rsidR="00516E6B" w:rsidRPr="00516E6B" w:rsidRDefault="00516E6B" w:rsidP="00516E6B">
      <w:pPr>
        <w:widowControl w:val="0"/>
        <w:spacing w:after="200" w:line="276" w:lineRule="auto"/>
        <w:rPr>
          <w:rFonts w:ascii="Calibri" w:eastAsia="Calibri" w:hAnsi="Calibri" w:cs="Times New Roman"/>
        </w:rPr>
      </w:pPr>
    </w:p>
    <w:p w14:paraId="5AA7D7E7" w14:textId="77777777" w:rsidR="00AF2248" w:rsidRDefault="00AF2248" w:rsidP="00AF2248"/>
    <w:p w14:paraId="52DEC303" w14:textId="77777777" w:rsidR="00C97157" w:rsidRPr="00C97157" w:rsidRDefault="00C97157" w:rsidP="00C97157">
      <w:pPr>
        <w:widowControl w:val="0"/>
        <w:spacing w:after="200" w:line="276" w:lineRule="auto"/>
        <w:rPr>
          <w:rFonts w:ascii="Calibri" w:eastAsia="Calibri" w:hAnsi="Calibri" w:cs="Times New Roman"/>
        </w:rPr>
      </w:pPr>
    </w:p>
    <w:p w14:paraId="46EC2820" w14:textId="77777777" w:rsidR="00C97157" w:rsidRPr="00C97157" w:rsidRDefault="00C97157" w:rsidP="00C97157">
      <w:pPr>
        <w:widowControl w:val="0"/>
        <w:spacing w:after="200" w:line="276" w:lineRule="auto"/>
        <w:rPr>
          <w:rFonts w:ascii="Calibri" w:eastAsia="Calibri" w:hAnsi="Calibri" w:cs="Times New Roman"/>
        </w:rPr>
      </w:pPr>
    </w:p>
    <w:p w14:paraId="6CCC2BE3" w14:textId="77777777" w:rsidR="00C97157" w:rsidRPr="00C97157" w:rsidRDefault="00C97157" w:rsidP="00C97157">
      <w:pPr>
        <w:widowControl w:val="0"/>
        <w:spacing w:after="200" w:line="276" w:lineRule="auto"/>
        <w:rPr>
          <w:rFonts w:ascii="Calibri" w:eastAsia="Calibri" w:hAnsi="Calibri" w:cs="Times New Roman"/>
        </w:rPr>
      </w:pPr>
    </w:p>
    <w:p w14:paraId="23019695" w14:textId="77777777" w:rsidR="00C97157" w:rsidRDefault="00C97157"/>
    <w:p w14:paraId="6A9AFB36" w14:textId="77777777" w:rsidR="00C97157" w:rsidRDefault="00C97157"/>
    <w:p w14:paraId="75356F5E" w14:textId="77777777" w:rsidR="00C97157" w:rsidRDefault="00C97157"/>
    <w:p w14:paraId="40D7F900" w14:textId="77777777" w:rsidR="00C97157" w:rsidRDefault="00C97157"/>
    <w:p w14:paraId="7BE26F59" w14:textId="77777777" w:rsidR="00C97157" w:rsidRDefault="00C97157"/>
    <w:p w14:paraId="202F878E" w14:textId="77777777" w:rsidR="00C97157" w:rsidRDefault="00C97157"/>
    <w:p w14:paraId="1680072B" w14:textId="77777777" w:rsidR="00C97157" w:rsidRDefault="00C97157"/>
    <w:p w14:paraId="3369C747" w14:textId="77777777" w:rsidR="00C97157" w:rsidRDefault="00C97157"/>
    <w:sectPr w:rsidR="00C971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CB72" w14:textId="77777777" w:rsidR="00AD1445" w:rsidRDefault="00AD1445" w:rsidP="00C97157">
      <w:pPr>
        <w:spacing w:after="0" w:line="240" w:lineRule="auto"/>
      </w:pPr>
      <w:r>
        <w:separator/>
      </w:r>
    </w:p>
  </w:endnote>
  <w:endnote w:type="continuationSeparator" w:id="0">
    <w:p w14:paraId="79CE036A" w14:textId="77777777" w:rsidR="00AD1445" w:rsidRDefault="00AD1445" w:rsidP="00C9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fficinaSansBoldITC">
    <w:altName w:val="Franklin Gothic Demi Cond"/>
    <w:charset w:val="00"/>
    <w:family w:val="swiss"/>
    <w:pitch w:val="variable"/>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altName w:val="Calibri"/>
    <w:panose1 w:val="00000000000000000000"/>
    <w:charset w:val="00"/>
    <w:family w:val="auto"/>
    <w:notTrueType/>
    <w:pitch w:val="default"/>
    <w:sig w:usb0="00000003" w:usb1="00000000" w:usb2="00000000" w:usb3="00000000" w:csb0="00000001" w:csb1="00000000"/>
  </w:font>
  <w:font w:name="Circe-Regular">
    <w:altName w:val="Calibri"/>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altName w:val="Symbol"/>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Calibri"/>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altName w:val="Cambria"/>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OfficinaSansBoldITC;Franklin Go">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PragmaticaC-Oblique">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57A2" w14:textId="77777777" w:rsidR="00A357DE" w:rsidRDefault="00A357DE">
    <w:pPr>
      <w:spacing w:after="0"/>
      <w:ind w:right="1"/>
      <w:jc w:val="center"/>
    </w:pPr>
    <w:r>
      <w:fldChar w:fldCharType="begin"/>
    </w:r>
    <w:r>
      <w:instrText xml:space="preserve"> PAGE   \* MERGEFORMAT </w:instrText>
    </w:r>
    <w:r>
      <w:fldChar w:fldCharType="separate"/>
    </w:r>
    <w:r>
      <w:rPr>
        <w:noProof/>
      </w:rPr>
      <w:t>36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F81E" w14:textId="77777777" w:rsidR="00A357DE" w:rsidRDefault="00A357DE">
    <w:pPr>
      <w:spacing w:after="0"/>
      <w:ind w:right="1"/>
      <w:jc w:val="center"/>
    </w:pPr>
    <w:r>
      <w:fldChar w:fldCharType="begin"/>
    </w:r>
    <w:r>
      <w:instrText xml:space="preserve"> PAGE   \* MERGEFORMAT </w:instrText>
    </w:r>
    <w:r>
      <w:fldChar w:fldCharType="separate"/>
    </w:r>
    <w:r>
      <w:rPr>
        <w:noProof/>
      </w:rPr>
      <w:t>35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637E" w14:textId="77777777" w:rsidR="00A357DE" w:rsidRDefault="00A357DE">
    <w:pPr>
      <w:spacing w:after="0"/>
      <w:ind w:right="1"/>
      <w:jc w:val="center"/>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FFF2" w14:textId="77777777" w:rsidR="00AD1445" w:rsidRDefault="00AD1445" w:rsidP="00C97157">
      <w:pPr>
        <w:spacing w:after="0" w:line="240" w:lineRule="auto"/>
      </w:pPr>
      <w:r>
        <w:separator/>
      </w:r>
    </w:p>
  </w:footnote>
  <w:footnote w:type="continuationSeparator" w:id="0">
    <w:p w14:paraId="320410FC" w14:textId="77777777" w:rsidR="00AD1445" w:rsidRDefault="00AD1445" w:rsidP="00C97157">
      <w:pPr>
        <w:spacing w:after="0" w:line="240" w:lineRule="auto"/>
      </w:pPr>
      <w:r>
        <w:continuationSeparator/>
      </w:r>
    </w:p>
  </w:footnote>
  <w:footnote w:id="1">
    <w:p w14:paraId="6E39B02B" w14:textId="77777777" w:rsidR="00C97157" w:rsidRPr="00647514" w:rsidRDefault="00C97157" w:rsidP="00C97157">
      <w:pPr>
        <w:pStyle w:val="a5"/>
        <w:jc w:val="both"/>
        <w:rPr>
          <w:rFonts w:ascii="Times New Roman" w:hAnsi="Times New Roman"/>
          <w:sz w:val="24"/>
          <w:szCs w:val="24"/>
        </w:rPr>
      </w:pPr>
      <w:r w:rsidRPr="000233C4">
        <w:rPr>
          <w:rStyle w:val="a8"/>
          <w:sz w:val="24"/>
          <w:szCs w:val="24"/>
          <w:vertAlign w:val="superscript"/>
        </w:rPr>
        <w:footnoteRef/>
      </w:r>
      <w:r w:rsidRPr="00647514">
        <w:rPr>
          <w:sz w:val="24"/>
          <w:szCs w:val="24"/>
          <w:vertAlign w:val="superscript"/>
        </w:rPr>
        <w:t xml:space="preserve"> </w:t>
      </w:r>
      <w:r w:rsidRPr="00E16212">
        <w:rPr>
          <w:rFonts w:ascii="Times New Roman" w:hAnsi="Times New Roman"/>
          <w:sz w:val="24"/>
          <w:szCs w:val="24"/>
        </w:rPr>
        <w:t>Пункт 10</w:t>
      </w:r>
      <w:r w:rsidRPr="00B63E77">
        <w:rPr>
          <w:rFonts w:ascii="Times New Roman" w:hAnsi="Times New Roman"/>
          <w:sz w:val="24"/>
          <w:szCs w:val="24"/>
          <w:vertAlign w:val="superscript"/>
        </w:rPr>
        <w:t>1</w:t>
      </w:r>
      <w:r w:rsidRPr="00E16212">
        <w:rPr>
          <w:rFonts w:ascii="Times New Roman" w:hAnsi="Times New Roman"/>
          <w:sz w:val="24"/>
          <w:szCs w:val="24"/>
        </w:rPr>
        <w:t xml:space="preserve"> статьи 2 Федерального закона от 29 декабря 2012 г. № 273-ФЗ «Об образовании </w:t>
      </w:r>
      <w:r w:rsidRPr="00E16212">
        <w:rPr>
          <w:rFonts w:ascii="Times New Roman" w:hAnsi="Times New Roman"/>
          <w:sz w:val="24"/>
          <w:szCs w:val="24"/>
        </w:rPr>
        <w:br/>
        <w:t>в Российской Федерации»</w:t>
      </w:r>
      <w:r w:rsidRPr="00647514">
        <w:rPr>
          <w:rFonts w:ascii="Times New Roman" w:hAnsi="Times New Roman"/>
          <w:sz w:val="24"/>
          <w:szCs w:val="24"/>
        </w:rPr>
        <w:t>.</w:t>
      </w:r>
    </w:p>
  </w:footnote>
  <w:footnote w:id="2">
    <w:p w14:paraId="36285742" w14:textId="77777777" w:rsidR="00C97157" w:rsidRPr="000C5892" w:rsidRDefault="00C97157" w:rsidP="00C97157">
      <w:pPr>
        <w:autoSpaceDE w:val="0"/>
        <w:autoSpaceDN w:val="0"/>
        <w:adjustRightInd w:val="0"/>
        <w:spacing w:after="0" w:line="240" w:lineRule="auto"/>
        <w:jc w:val="both"/>
      </w:pPr>
      <w:r w:rsidRPr="00970EDC">
        <w:rPr>
          <w:rStyle w:val="a7"/>
        </w:rPr>
        <w:footnoteRef/>
      </w:r>
      <w:r w:rsidRPr="000C5892">
        <w:t xml:space="preserve"> </w:t>
      </w:r>
      <w:r w:rsidRPr="000C5892">
        <w:rPr>
          <w:rFonts w:ascii="Times New Roman" w:hAnsi="Times New Roman"/>
          <w:sz w:val="24"/>
          <w:szCs w:val="24"/>
        </w:rPr>
        <w:t xml:space="preserve">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w:t>
      </w:r>
      <w:r w:rsidRPr="000C5892">
        <w:rPr>
          <w:rFonts w:ascii="Times New Roman" w:hAnsi="Times New Roman"/>
          <w:sz w:val="24"/>
          <w:szCs w:val="24"/>
        </w:rPr>
        <w:br/>
        <w:t xml:space="preserve">от 17 мая 2012 г. № 413 (зарегистрирован Министерством юстиции Российской Федерации </w:t>
      </w:r>
      <w:r w:rsidRPr="000C5892">
        <w:rPr>
          <w:rFonts w:ascii="Times New Roman" w:hAnsi="Times New Roman"/>
          <w:sz w:val="24"/>
          <w:szCs w:val="24"/>
        </w:rPr>
        <w:br/>
        <w:t xml:space="preserve">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w:t>
      </w:r>
      <w:r w:rsidRPr="000C5892">
        <w:rPr>
          <w:rFonts w:ascii="Times New Roman" w:hAnsi="Times New Roman"/>
          <w:sz w:val="24"/>
          <w:szCs w:val="24"/>
        </w:rPr>
        <w:br/>
        <w:t xml:space="preserve">от 31 декабря 2015 г. № 1578 (зарегистрирован Министерством юстиции Российской Федерации </w:t>
      </w:r>
      <w:r w:rsidRPr="000C5892">
        <w:rPr>
          <w:rFonts w:ascii="Times New Roman" w:hAnsi="Times New Roman"/>
          <w:sz w:val="24"/>
          <w:szCs w:val="24"/>
        </w:rPr>
        <w:br/>
        <w:t xml:space="preserve">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 № 712 (зарегистрирован Министерством юстиции Российской Федерации 25 декабря 2020 г., регистрационный № 61828) </w:t>
      </w:r>
      <w:r w:rsidRPr="000C5892">
        <w:rPr>
          <w:rFonts w:ascii="Times New Roman" w:hAnsi="Times New Roman"/>
          <w:sz w:val="24"/>
          <w:szCs w:val="24"/>
        </w:rPr>
        <w:br/>
        <w:t xml:space="preserve">и от 12 августа 2022 г. № 732 (зарегистрирован Министерством юстиции Российской Федерации 12 сентября 2022 г., регистрационный № </w:t>
      </w:r>
      <w:r w:rsidRPr="00F327CF">
        <w:rPr>
          <w:rFonts w:ascii="Times New Roman" w:hAnsi="Times New Roman"/>
          <w:sz w:val="24"/>
          <w:szCs w:val="24"/>
          <w:highlight w:val="yellow"/>
        </w:rPr>
        <w:t>70034).</w:t>
      </w:r>
    </w:p>
  </w:footnote>
  <w:footnote w:id="3">
    <w:p w14:paraId="44A85FB6" w14:textId="77777777" w:rsidR="00C97157" w:rsidRPr="00647514" w:rsidRDefault="00C97157" w:rsidP="00C97157">
      <w:pPr>
        <w:pStyle w:val="a5"/>
        <w:jc w:val="both"/>
      </w:pPr>
      <w:r w:rsidRPr="00970EDC">
        <w:rPr>
          <w:rStyle w:val="a7"/>
        </w:rPr>
        <w:footnoteRef/>
      </w:r>
      <w:r w:rsidRPr="00647514">
        <w:rPr>
          <w:rFonts w:ascii="Times New Roman" w:hAnsi="Times New Roman"/>
        </w:rPr>
        <w:t xml:space="preserve"> </w:t>
      </w:r>
      <w:r w:rsidRPr="00647514">
        <w:rPr>
          <w:rFonts w:ascii="Times New Roman" w:hAnsi="Times New Roman"/>
          <w:sz w:val="24"/>
          <w:szCs w:val="24"/>
        </w:rPr>
        <w:t>Часть 6</w:t>
      </w:r>
      <w:r w:rsidRPr="00970EDC">
        <w:rPr>
          <w:rFonts w:ascii="Times New Roman" w:hAnsi="Times New Roman"/>
          <w:sz w:val="24"/>
          <w:szCs w:val="24"/>
          <w:vertAlign w:val="superscript"/>
        </w:rPr>
        <w:t>1</w:t>
      </w:r>
      <w:r w:rsidRPr="00647514">
        <w:rPr>
          <w:rFonts w:ascii="Times New Roman" w:hAnsi="Times New Roman"/>
          <w:sz w:val="24"/>
          <w:szCs w:val="24"/>
        </w:rPr>
        <w:t xml:space="preserve"> статьи 12 Федерального закона от 29 декабря 2012 г. № 273-ФЗ «Об образовании </w:t>
      </w:r>
      <w:r w:rsidRPr="00647514">
        <w:rPr>
          <w:rFonts w:ascii="Times New Roman" w:hAnsi="Times New Roman"/>
          <w:sz w:val="24"/>
          <w:szCs w:val="24"/>
        </w:rPr>
        <w:br/>
        <w:t>в Российской Федерации».</w:t>
      </w:r>
    </w:p>
  </w:footnote>
  <w:footnote w:id="4">
    <w:p w14:paraId="0A6C8FB4" w14:textId="77777777" w:rsidR="00C97157" w:rsidRPr="00647514" w:rsidRDefault="00C97157" w:rsidP="00C97157">
      <w:pPr>
        <w:pStyle w:val="a5"/>
        <w:jc w:val="both"/>
        <w:rPr>
          <w:rFonts w:ascii="Times New Roman" w:hAnsi="Times New Roman"/>
        </w:rPr>
      </w:pPr>
      <w:r>
        <w:rPr>
          <w:rStyle w:val="a7"/>
        </w:rPr>
        <w:footnoteRef/>
      </w:r>
      <w:r w:rsidRPr="00647514">
        <w:t xml:space="preserve"> </w:t>
      </w:r>
      <w:r w:rsidRPr="00647514">
        <w:rPr>
          <w:rFonts w:ascii="Times New Roman" w:hAnsi="Times New Roman"/>
          <w:sz w:val="24"/>
          <w:szCs w:val="24"/>
        </w:rPr>
        <w:t>Часть 6</w:t>
      </w:r>
      <w:r>
        <w:rPr>
          <w:rFonts w:ascii="Times New Roman" w:hAnsi="Times New Roman"/>
          <w:sz w:val="24"/>
          <w:szCs w:val="24"/>
          <w:vertAlign w:val="superscript"/>
        </w:rPr>
        <w:t>3</w:t>
      </w:r>
      <w:r w:rsidRPr="00647514">
        <w:rPr>
          <w:rFonts w:ascii="Times New Roman" w:hAnsi="Times New Roman"/>
          <w:sz w:val="24"/>
          <w:szCs w:val="24"/>
        </w:rPr>
        <w:t xml:space="preserve"> статьи 12 Федерального закона от 29 декабря 2012 г. № 273-ФЗ «Об образовании </w:t>
      </w:r>
      <w:r w:rsidRPr="00647514">
        <w:rPr>
          <w:rFonts w:ascii="Times New Roman" w:hAnsi="Times New Roman"/>
          <w:sz w:val="24"/>
          <w:szCs w:val="24"/>
        </w:rPr>
        <w:br/>
        <w:t>в Российской Федерации».</w:t>
      </w:r>
    </w:p>
  </w:footnote>
  <w:footnote w:id="5">
    <w:p w14:paraId="01D1A3EB" w14:textId="77777777" w:rsidR="00C97157" w:rsidRPr="000C5892" w:rsidRDefault="00C97157" w:rsidP="00C97157">
      <w:pPr>
        <w:autoSpaceDE w:val="0"/>
        <w:autoSpaceDN w:val="0"/>
        <w:adjustRightInd w:val="0"/>
        <w:spacing w:after="0" w:line="240" w:lineRule="auto"/>
        <w:jc w:val="both"/>
        <w:rPr>
          <w:rFonts w:ascii="Times New Roman" w:hAnsi="Times New Roman"/>
          <w:sz w:val="24"/>
          <w:szCs w:val="24"/>
        </w:rPr>
      </w:pPr>
      <w:r w:rsidRPr="00970EDC">
        <w:rPr>
          <w:rStyle w:val="a7"/>
        </w:rPr>
        <w:footnoteRef/>
      </w:r>
      <w:r w:rsidRPr="000C5892">
        <w:t xml:space="preserve"> </w:t>
      </w:r>
      <w:r w:rsidRPr="000C5892">
        <w:rPr>
          <w:rFonts w:ascii="Times New Roman" w:hAnsi="Times New Roman"/>
          <w:sz w:val="24"/>
          <w:szCs w:val="24"/>
        </w:rPr>
        <w:t>Пункт 14 ФГОС СОО.</w:t>
      </w:r>
    </w:p>
  </w:footnote>
  <w:footnote w:id="6">
    <w:p w14:paraId="628A1256" w14:textId="77777777" w:rsidR="00C97157" w:rsidRPr="000C5892" w:rsidRDefault="00C97157" w:rsidP="00C97157">
      <w:pPr>
        <w:autoSpaceDE w:val="0"/>
        <w:autoSpaceDN w:val="0"/>
        <w:adjustRightInd w:val="0"/>
        <w:spacing w:after="0" w:line="240" w:lineRule="auto"/>
        <w:jc w:val="both"/>
        <w:rPr>
          <w:rFonts w:ascii="Times New Roman" w:hAnsi="Times New Roman"/>
          <w:sz w:val="24"/>
          <w:szCs w:val="24"/>
        </w:rPr>
      </w:pPr>
      <w:r w:rsidRPr="00970EDC">
        <w:rPr>
          <w:rStyle w:val="a7"/>
        </w:rPr>
        <w:footnoteRef/>
      </w:r>
      <w:r w:rsidRPr="000C5892">
        <w:t xml:space="preserve"> </w:t>
      </w:r>
      <w:r w:rsidRPr="000C5892">
        <w:rPr>
          <w:rFonts w:ascii="Times New Roman" w:hAnsi="Times New Roman"/>
          <w:sz w:val="24"/>
          <w:szCs w:val="24"/>
        </w:rPr>
        <w:t>Пункт 14 ФГОС СОО.</w:t>
      </w:r>
    </w:p>
  </w:footnote>
  <w:footnote w:id="7">
    <w:p w14:paraId="65EE4E46" w14:textId="77777777" w:rsidR="00C97157" w:rsidRPr="006F5313" w:rsidRDefault="00C97157" w:rsidP="00C97157">
      <w:pPr>
        <w:autoSpaceDE w:val="0"/>
        <w:autoSpaceDN w:val="0"/>
        <w:adjustRightInd w:val="0"/>
        <w:spacing w:after="0" w:line="240" w:lineRule="auto"/>
        <w:jc w:val="both"/>
        <w:rPr>
          <w:rFonts w:ascii="Times New Roman" w:hAnsi="Times New Roman"/>
          <w:sz w:val="24"/>
          <w:szCs w:val="24"/>
        </w:rPr>
      </w:pPr>
      <w:r w:rsidRPr="00970EDC">
        <w:rPr>
          <w:rStyle w:val="a7"/>
        </w:rPr>
        <w:footnoteRef/>
      </w:r>
      <w:r w:rsidRPr="006F5313">
        <w:t xml:space="preserve"> </w:t>
      </w:r>
      <w:r w:rsidRPr="006F5313">
        <w:rPr>
          <w:rFonts w:ascii="Times New Roman" w:hAnsi="Times New Roman"/>
          <w:sz w:val="24"/>
          <w:szCs w:val="24"/>
        </w:rPr>
        <w:t>Пункт 14 ФГОС СОО.</w:t>
      </w:r>
    </w:p>
  </w:footnote>
  <w:footnote w:id="8">
    <w:p w14:paraId="023DCCE4" w14:textId="77777777" w:rsidR="00C97157" w:rsidRPr="009E3E99" w:rsidRDefault="00C97157" w:rsidP="00C97157">
      <w:pPr>
        <w:autoSpaceDE w:val="0"/>
        <w:autoSpaceDN w:val="0"/>
        <w:adjustRightInd w:val="0"/>
        <w:spacing w:after="0" w:line="240" w:lineRule="auto"/>
        <w:jc w:val="both"/>
        <w:rPr>
          <w:rFonts w:ascii="Times New Roman" w:hAnsi="Times New Roman"/>
          <w:sz w:val="24"/>
          <w:szCs w:val="24"/>
        </w:rPr>
      </w:pPr>
      <w:r w:rsidRPr="00970EDC">
        <w:rPr>
          <w:rStyle w:val="a7"/>
        </w:rPr>
        <w:footnoteRef/>
      </w:r>
      <w:r w:rsidRPr="009E3E99">
        <w:t xml:space="preserve"> </w:t>
      </w:r>
      <w:r w:rsidRPr="009E3E99">
        <w:rPr>
          <w:rFonts w:ascii="Times New Roman" w:hAnsi="Times New Roman"/>
          <w:sz w:val="24"/>
          <w:szCs w:val="24"/>
        </w:rPr>
        <w:t>Пункт 14 ФГОС СОО.</w:t>
      </w:r>
    </w:p>
  </w:footnote>
  <w:footnote w:id="9">
    <w:p w14:paraId="17EA0B2A" w14:textId="77777777" w:rsidR="00C97157" w:rsidRPr="006F5313" w:rsidRDefault="00C97157" w:rsidP="00C97157">
      <w:pPr>
        <w:autoSpaceDE w:val="0"/>
        <w:autoSpaceDN w:val="0"/>
        <w:adjustRightInd w:val="0"/>
        <w:spacing w:after="0" w:line="240" w:lineRule="auto"/>
        <w:jc w:val="both"/>
        <w:rPr>
          <w:rFonts w:ascii="Times New Roman" w:hAnsi="Times New Roman"/>
          <w:sz w:val="24"/>
          <w:szCs w:val="24"/>
        </w:rPr>
      </w:pPr>
      <w:r w:rsidRPr="00970EDC">
        <w:rPr>
          <w:rStyle w:val="a7"/>
        </w:rPr>
        <w:footnoteRef/>
      </w:r>
      <w:r w:rsidRPr="006F5313">
        <w:t xml:space="preserve"> </w:t>
      </w:r>
      <w:r w:rsidRPr="006F5313">
        <w:rPr>
          <w:rFonts w:ascii="Times New Roman" w:hAnsi="Times New Roman"/>
          <w:sz w:val="24"/>
          <w:szCs w:val="24"/>
        </w:rPr>
        <w:t>Пункт 18.2.1 ФГОС СОО.</w:t>
      </w:r>
    </w:p>
  </w:footnote>
  <w:footnote w:id="10">
    <w:p w14:paraId="08BB16EA" w14:textId="77777777" w:rsidR="00C97157" w:rsidRPr="006F5313" w:rsidRDefault="00C97157" w:rsidP="00C97157">
      <w:pPr>
        <w:autoSpaceDE w:val="0"/>
        <w:autoSpaceDN w:val="0"/>
        <w:adjustRightInd w:val="0"/>
        <w:spacing w:after="0" w:line="240" w:lineRule="auto"/>
        <w:jc w:val="both"/>
        <w:rPr>
          <w:rFonts w:ascii="Times New Roman" w:hAnsi="Times New Roman"/>
          <w:sz w:val="24"/>
          <w:szCs w:val="24"/>
        </w:rPr>
      </w:pPr>
      <w:r w:rsidRPr="00970EDC">
        <w:rPr>
          <w:rStyle w:val="a7"/>
        </w:rPr>
        <w:footnoteRef/>
      </w:r>
      <w:r w:rsidRPr="006F5313">
        <w:t xml:space="preserve"> </w:t>
      </w:r>
      <w:r w:rsidRPr="006F5313">
        <w:rPr>
          <w:rFonts w:ascii="Times New Roman" w:hAnsi="Times New Roman"/>
          <w:sz w:val="24"/>
          <w:szCs w:val="24"/>
        </w:rPr>
        <w:t>Пункт 18.2.3 ФГОС СОО.</w:t>
      </w:r>
    </w:p>
  </w:footnote>
  <w:footnote w:id="11">
    <w:p w14:paraId="0C6AD286" w14:textId="77777777" w:rsidR="00C97157" w:rsidRPr="00647514" w:rsidRDefault="00C97157" w:rsidP="00C97157">
      <w:pPr>
        <w:autoSpaceDE w:val="0"/>
        <w:autoSpaceDN w:val="0"/>
        <w:adjustRightInd w:val="0"/>
        <w:spacing w:after="0" w:line="240" w:lineRule="auto"/>
        <w:jc w:val="both"/>
      </w:pPr>
      <w:r w:rsidRPr="00970EDC">
        <w:rPr>
          <w:rStyle w:val="a7"/>
        </w:rPr>
        <w:footnoteRef/>
      </w:r>
      <w:r w:rsidRPr="006F5313">
        <w:t xml:space="preserve"> </w:t>
      </w:r>
      <w:r w:rsidRPr="006F5313">
        <w:rPr>
          <w:rFonts w:ascii="Times New Roman" w:hAnsi="Times New Roman"/>
          <w:sz w:val="24"/>
          <w:szCs w:val="24"/>
        </w:rPr>
        <w:t>Пункт 18.2.3 ФГОС СОО.</w:t>
      </w:r>
    </w:p>
  </w:footnote>
  <w:footnote w:id="12">
    <w:p w14:paraId="791B050A" w14:textId="77777777" w:rsidR="00C97157" w:rsidRPr="00616EA3" w:rsidRDefault="00C97157" w:rsidP="00C97157">
      <w:pPr>
        <w:autoSpaceDE w:val="0"/>
        <w:autoSpaceDN w:val="0"/>
        <w:adjustRightInd w:val="0"/>
        <w:spacing w:after="0" w:line="240" w:lineRule="auto"/>
        <w:jc w:val="both"/>
      </w:pPr>
      <w:r w:rsidRPr="00970EDC">
        <w:rPr>
          <w:rStyle w:val="a7"/>
        </w:rPr>
        <w:footnoteRef/>
      </w:r>
      <w:r w:rsidRPr="006F5313">
        <w:t xml:space="preserve"> </w:t>
      </w:r>
      <w:r w:rsidRPr="006F5313">
        <w:rPr>
          <w:rFonts w:ascii="Times New Roman" w:hAnsi="Times New Roman"/>
          <w:sz w:val="24"/>
          <w:szCs w:val="24"/>
        </w:rPr>
        <w:t>Пункт 4 Основ государственной политики по сохранению и укреплению традиционных российских духовно-</w:t>
      </w:r>
      <w:r w:rsidRPr="00616EA3">
        <w:rPr>
          <w:rFonts w:ascii="Times New Roman" w:hAnsi="Times New Roman"/>
          <w:sz w:val="24"/>
          <w:szCs w:val="24"/>
        </w:rPr>
        <w:t>нравственных ценностей, утвержденных Указом Президента Российской Федер</w:t>
      </w:r>
      <w:r>
        <w:rPr>
          <w:rFonts w:ascii="Times New Roman" w:hAnsi="Times New Roman"/>
          <w:sz w:val="24"/>
          <w:szCs w:val="24"/>
        </w:rPr>
        <w:t>ации от 9 ноября 2022 г. № 809</w:t>
      </w:r>
      <w:r w:rsidRPr="00616EA3">
        <w:rPr>
          <w:rFonts w:ascii="Times New Roman" w:hAnsi="Times New Roman"/>
          <w:sz w:val="24"/>
          <w:szCs w:val="24"/>
        </w:rPr>
        <w:t>.</w:t>
      </w:r>
    </w:p>
  </w:footnote>
  <w:footnote w:id="13">
    <w:p w14:paraId="1C9D50D6" w14:textId="77777777" w:rsidR="00C97157" w:rsidRPr="006F5313" w:rsidRDefault="00C97157" w:rsidP="00C97157">
      <w:pPr>
        <w:autoSpaceDE w:val="0"/>
        <w:autoSpaceDN w:val="0"/>
        <w:adjustRightInd w:val="0"/>
        <w:spacing w:after="0" w:line="240" w:lineRule="auto"/>
        <w:jc w:val="both"/>
      </w:pPr>
      <w:r w:rsidRPr="00616EA3">
        <w:rPr>
          <w:rStyle w:val="a7"/>
        </w:rPr>
        <w:footnoteRef/>
      </w:r>
      <w:r w:rsidRPr="00616EA3">
        <w:t xml:space="preserve"> </w:t>
      </w:r>
      <w:r w:rsidRPr="00616EA3">
        <w:rPr>
          <w:rFonts w:ascii="Times New Roman" w:hAnsi="Times New Roman"/>
          <w:sz w:val="24"/>
          <w:szCs w:val="24"/>
        </w:rPr>
        <w:t>Пункт 14 ФГОС СОО.</w:t>
      </w:r>
    </w:p>
  </w:footnote>
  <w:footnote w:id="14">
    <w:p w14:paraId="70777EBC" w14:textId="77777777" w:rsidR="00C97157" w:rsidRPr="00675D09" w:rsidRDefault="00C97157" w:rsidP="00C97157">
      <w:pPr>
        <w:autoSpaceDE w:val="0"/>
        <w:autoSpaceDN w:val="0"/>
        <w:adjustRightInd w:val="0"/>
        <w:spacing w:after="0" w:line="240" w:lineRule="auto"/>
        <w:jc w:val="both"/>
      </w:pPr>
      <w:r w:rsidRPr="00970EDC">
        <w:rPr>
          <w:rStyle w:val="a7"/>
        </w:rPr>
        <w:footnoteRef/>
      </w:r>
      <w:r w:rsidRPr="00675D09">
        <w:t xml:space="preserve"> </w:t>
      </w:r>
      <w:r w:rsidRPr="00675D09">
        <w:rPr>
          <w:rFonts w:ascii="Times New Roman" w:hAnsi="Times New Roman"/>
          <w:sz w:val="24"/>
          <w:szCs w:val="24"/>
        </w:rPr>
        <w:t xml:space="preserve">Часть 1 статьи 34 Федерального закона от 29 декабря 2012 г. № 273-ФЗ «Об образовании </w:t>
      </w:r>
      <w:r w:rsidRPr="00675D09">
        <w:rPr>
          <w:rFonts w:ascii="Times New Roman" w:hAnsi="Times New Roman"/>
          <w:sz w:val="24"/>
          <w:szCs w:val="24"/>
        </w:rPr>
        <w:br/>
        <w:t>в Российской Федерации»</w:t>
      </w:r>
      <w:r w:rsidRPr="00616EA3">
        <w:rPr>
          <w:rFonts w:ascii="Times New Roman" w:hAnsi="Times New Roman"/>
          <w:sz w:val="24"/>
          <w:szCs w:val="24"/>
        </w:rPr>
        <w:t>.</w:t>
      </w:r>
    </w:p>
  </w:footnote>
  <w:footnote w:id="15">
    <w:p w14:paraId="3345DABF" w14:textId="77777777" w:rsidR="00C97157" w:rsidRPr="00647514" w:rsidRDefault="00C97157" w:rsidP="00C97157">
      <w:pPr>
        <w:pStyle w:val="a5"/>
        <w:jc w:val="both"/>
      </w:pPr>
      <w:r>
        <w:rPr>
          <w:rStyle w:val="a7"/>
        </w:rPr>
        <w:footnoteRef/>
      </w:r>
      <w:r w:rsidRPr="00647514">
        <w:t xml:space="preserve"> </w:t>
      </w:r>
      <w:r>
        <w:rPr>
          <w:rFonts w:ascii="Times New Roman" w:hAnsi="Times New Roman"/>
          <w:sz w:val="24"/>
          <w:szCs w:val="24"/>
        </w:rPr>
        <w:t>Часть</w:t>
      </w:r>
      <w:r w:rsidRPr="00EE0888">
        <w:rPr>
          <w:rFonts w:ascii="Times New Roman" w:hAnsi="Times New Roman"/>
          <w:sz w:val="24"/>
          <w:szCs w:val="24"/>
        </w:rPr>
        <w:t xml:space="preserve"> </w:t>
      </w:r>
      <w:r>
        <w:rPr>
          <w:rFonts w:ascii="Times New Roman" w:hAnsi="Times New Roman"/>
          <w:sz w:val="24"/>
          <w:szCs w:val="24"/>
        </w:rPr>
        <w:t>1</w:t>
      </w:r>
      <w:r w:rsidRPr="00EE0888">
        <w:rPr>
          <w:rFonts w:ascii="Times New Roman" w:hAnsi="Times New Roman"/>
          <w:sz w:val="24"/>
          <w:szCs w:val="24"/>
        </w:rPr>
        <w:t xml:space="preserve"> </w:t>
      </w:r>
      <w:r w:rsidRPr="00647514">
        <w:rPr>
          <w:rFonts w:ascii="Times New Roman" w:hAnsi="Times New Roman"/>
          <w:sz w:val="24"/>
          <w:szCs w:val="24"/>
        </w:rPr>
        <w:t xml:space="preserve">статьи </w:t>
      </w:r>
      <w:r w:rsidRPr="00EE0888">
        <w:rPr>
          <w:rFonts w:ascii="Times New Roman" w:hAnsi="Times New Roman"/>
          <w:sz w:val="24"/>
          <w:szCs w:val="24"/>
        </w:rPr>
        <w:t>34</w:t>
      </w:r>
      <w:r w:rsidRPr="00647514">
        <w:rPr>
          <w:rFonts w:ascii="Times New Roman" w:hAnsi="Times New Roman"/>
          <w:sz w:val="24"/>
          <w:szCs w:val="24"/>
        </w:rPr>
        <w:t xml:space="preserve"> Федерального закона от 29 декабря 2012 г. № 273-ФЗ «Об образовании </w:t>
      </w:r>
      <w:r w:rsidRPr="00647514">
        <w:rPr>
          <w:rFonts w:ascii="Times New Roman" w:hAnsi="Times New Roman"/>
          <w:sz w:val="24"/>
          <w:szCs w:val="24"/>
        </w:rPr>
        <w:br/>
        <w:t>в Российской Федерации».</w:t>
      </w:r>
    </w:p>
  </w:footnote>
  <w:footnote w:id="16">
    <w:p w14:paraId="49E1C20C" w14:textId="77777777" w:rsidR="00516E6B" w:rsidRPr="00E6099E" w:rsidRDefault="00516E6B" w:rsidP="00516E6B">
      <w:pPr>
        <w:pStyle w:val="a5"/>
        <w:jc w:val="both"/>
        <w:rPr>
          <w:sz w:val="24"/>
          <w:szCs w:val="24"/>
        </w:rPr>
      </w:pPr>
      <w:r w:rsidRPr="004732B3">
        <w:rPr>
          <w:rStyle w:val="a7"/>
          <w:sz w:val="22"/>
          <w:szCs w:val="22"/>
        </w:rPr>
        <w:footnoteRef/>
      </w:r>
      <w:r w:rsidRPr="00647514">
        <w:t xml:space="preserve"> </w:t>
      </w:r>
      <w:r w:rsidRPr="00E6099E">
        <w:rPr>
          <w:rFonts w:ascii="Times New Roman" w:eastAsia="SchoolBookSanPin" w:hAnsi="Times New Roman"/>
          <w:sz w:val="24"/>
          <w:szCs w:val="24"/>
        </w:rPr>
        <w:t>Указ Президента Российской Федерации от 2 июля 2021 г. № 400 «О Стратегии национальной безопасности Российской Федерации».</w:t>
      </w:r>
    </w:p>
  </w:footnote>
  <w:footnote w:id="17">
    <w:p w14:paraId="74DE2212" w14:textId="77777777" w:rsidR="00516E6B" w:rsidRPr="00970EDC" w:rsidRDefault="00516E6B" w:rsidP="00516E6B">
      <w:pPr>
        <w:pStyle w:val="a5"/>
        <w:jc w:val="both"/>
      </w:pPr>
      <w:r w:rsidRPr="004732B3">
        <w:rPr>
          <w:rStyle w:val="a7"/>
          <w:sz w:val="22"/>
          <w:szCs w:val="22"/>
        </w:rPr>
        <w:footnoteRef/>
      </w:r>
      <w:r w:rsidRPr="00647514">
        <w:rPr>
          <w:sz w:val="24"/>
          <w:szCs w:val="24"/>
        </w:rPr>
        <w:t xml:space="preserve"> </w:t>
      </w:r>
      <w:r w:rsidRPr="00E6099E">
        <w:rPr>
          <w:rFonts w:ascii="Times New Roman" w:eastAsia="SchoolBookSanPin" w:hAnsi="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footnote>
  <w:footnote w:id="18">
    <w:p w14:paraId="08CDF2F8" w14:textId="77777777" w:rsidR="00516E6B" w:rsidRPr="00E6099E" w:rsidRDefault="00516E6B" w:rsidP="00516E6B">
      <w:pPr>
        <w:autoSpaceDE w:val="0"/>
        <w:autoSpaceDN w:val="0"/>
        <w:adjustRightInd w:val="0"/>
        <w:spacing w:after="0" w:line="240" w:lineRule="auto"/>
        <w:jc w:val="both"/>
        <w:rPr>
          <w:sz w:val="24"/>
          <w:szCs w:val="24"/>
        </w:rPr>
      </w:pPr>
      <w:r w:rsidRPr="00E6099E">
        <w:rPr>
          <w:rStyle w:val="a7"/>
        </w:rPr>
        <w:footnoteRef/>
      </w:r>
      <w:r w:rsidRPr="006614A3">
        <w:t xml:space="preserve"> </w:t>
      </w:r>
      <w:r w:rsidRPr="00616EA3">
        <w:rPr>
          <w:rFonts w:ascii="Times New Roman" w:eastAsia="SchoolBookSanPin" w:hAnsi="Times New Roman"/>
          <w:sz w:val="24"/>
          <w:szCs w:val="24"/>
        </w:rPr>
        <w:t>Постановление Правительств</w:t>
      </w:r>
      <w:r>
        <w:rPr>
          <w:rFonts w:ascii="Times New Roman" w:eastAsia="SchoolBookSanPin" w:hAnsi="Times New Roman"/>
          <w:sz w:val="24"/>
          <w:szCs w:val="24"/>
        </w:rPr>
        <w:t xml:space="preserve">а Российской Федерации от 26 декабря </w:t>
      </w:r>
      <w:r w:rsidRPr="00616EA3">
        <w:rPr>
          <w:rFonts w:ascii="Times New Roman" w:eastAsia="SchoolBookSanPin" w:hAnsi="Times New Roman"/>
          <w:sz w:val="24"/>
          <w:szCs w:val="24"/>
        </w:rPr>
        <w:t>2017 г. № 1642 «Об утверждении государственной программы Российской Федерации «Развитие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03DC" w14:textId="77777777" w:rsidR="00A357DE" w:rsidRDefault="00A357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58C7" w14:textId="77777777" w:rsidR="00A357DE" w:rsidRDefault="00A357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2101" w14:textId="77777777" w:rsidR="00A357DE" w:rsidRDefault="00A357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singleLevel"/>
    <w:tmpl w:val="00000009"/>
    <w:name w:val="WW8Num12"/>
    <w:lvl w:ilvl="0">
      <w:start w:val="1"/>
      <w:numFmt w:val="bullet"/>
      <w:lvlText w:val=""/>
      <w:lvlJc w:val="left"/>
      <w:pPr>
        <w:tabs>
          <w:tab w:val="num" w:pos="0"/>
        </w:tabs>
        <w:ind w:left="1287" w:hanging="360"/>
      </w:pPr>
      <w:rPr>
        <w:rFonts w:ascii="Symbol" w:hAnsi="Symbol" w:cs="Symbol" w:hint="default"/>
      </w:rPr>
    </w:lvl>
  </w:abstractNum>
  <w:abstractNum w:abstractNumId="2" w15:restartNumberingAfterBreak="0">
    <w:nsid w:val="05CF0AAF"/>
    <w:multiLevelType w:val="multilevel"/>
    <w:tmpl w:val="35821B20"/>
    <w:lvl w:ilvl="0">
      <w:start w:val="1"/>
      <w:numFmt w:val="decimal"/>
      <w:lvlText w:val="%1."/>
      <w:lvlJc w:val="left"/>
      <w:pPr>
        <w:ind w:left="600" w:hanging="600"/>
      </w:pPr>
      <w:rPr>
        <w:rFonts w:hint="default"/>
        <w:b/>
      </w:rPr>
    </w:lvl>
    <w:lvl w:ilvl="1">
      <w:start w:val="10"/>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4" w15:restartNumberingAfterBreak="0">
    <w:nsid w:val="05EE2FEC"/>
    <w:multiLevelType w:val="multilevel"/>
    <w:tmpl w:val="69D0AFF2"/>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62D12C1"/>
    <w:multiLevelType w:val="multilevel"/>
    <w:tmpl w:val="4E76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 w15:restartNumberingAfterBreak="0">
    <w:nsid w:val="0BED3F65"/>
    <w:multiLevelType w:val="hybridMultilevel"/>
    <w:tmpl w:val="7BCCDF26"/>
    <w:lvl w:ilvl="0" w:tplc="3D0A21BE">
      <w:start w:val="10"/>
      <w:numFmt w:val="decimal"/>
      <w:lvlText w:val="%1"/>
      <w:lvlJc w:val="left"/>
      <w:pPr>
        <w:ind w:left="3988" w:hanging="3889"/>
      </w:pPr>
      <w:rPr>
        <w:rFonts w:hint="default"/>
        <w:spacing w:val="-7"/>
        <w:w w:val="98"/>
        <w:lang w:val="ru-RU" w:eastAsia="en-US" w:bidi="ar-SA"/>
      </w:rPr>
    </w:lvl>
    <w:lvl w:ilvl="1" w:tplc="FFDE86A0">
      <w:numFmt w:val="bullet"/>
      <w:lvlText w:val="•"/>
      <w:lvlJc w:val="left"/>
      <w:pPr>
        <w:ind w:left="4239" w:hanging="3889"/>
      </w:pPr>
      <w:rPr>
        <w:rFonts w:hint="default"/>
        <w:lang w:val="ru-RU" w:eastAsia="en-US" w:bidi="ar-SA"/>
      </w:rPr>
    </w:lvl>
    <w:lvl w:ilvl="2" w:tplc="4C4C65BA">
      <w:numFmt w:val="bullet"/>
      <w:lvlText w:val="•"/>
      <w:lvlJc w:val="left"/>
      <w:pPr>
        <w:ind w:left="4498" w:hanging="3889"/>
      </w:pPr>
      <w:rPr>
        <w:rFonts w:hint="default"/>
        <w:lang w:val="ru-RU" w:eastAsia="en-US" w:bidi="ar-SA"/>
      </w:rPr>
    </w:lvl>
    <w:lvl w:ilvl="3" w:tplc="FF0645C2">
      <w:numFmt w:val="bullet"/>
      <w:lvlText w:val="•"/>
      <w:lvlJc w:val="left"/>
      <w:pPr>
        <w:ind w:left="4757" w:hanging="3889"/>
      </w:pPr>
      <w:rPr>
        <w:rFonts w:hint="default"/>
        <w:lang w:val="ru-RU" w:eastAsia="en-US" w:bidi="ar-SA"/>
      </w:rPr>
    </w:lvl>
    <w:lvl w:ilvl="4" w:tplc="7EAADD2C">
      <w:numFmt w:val="bullet"/>
      <w:lvlText w:val="•"/>
      <w:lvlJc w:val="left"/>
      <w:pPr>
        <w:ind w:left="5016" w:hanging="3889"/>
      </w:pPr>
      <w:rPr>
        <w:rFonts w:hint="default"/>
        <w:lang w:val="ru-RU" w:eastAsia="en-US" w:bidi="ar-SA"/>
      </w:rPr>
    </w:lvl>
    <w:lvl w:ilvl="5" w:tplc="62F4AB14">
      <w:numFmt w:val="bullet"/>
      <w:lvlText w:val="•"/>
      <w:lvlJc w:val="left"/>
      <w:pPr>
        <w:ind w:left="5275" w:hanging="3889"/>
      </w:pPr>
      <w:rPr>
        <w:rFonts w:hint="default"/>
        <w:lang w:val="ru-RU" w:eastAsia="en-US" w:bidi="ar-SA"/>
      </w:rPr>
    </w:lvl>
    <w:lvl w:ilvl="6" w:tplc="CB4CBFA8">
      <w:numFmt w:val="bullet"/>
      <w:lvlText w:val="•"/>
      <w:lvlJc w:val="left"/>
      <w:pPr>
        <w:ind w:left="5534" w:hanging="3889"/>
      </w:pPr>
      <w:rPr>
        <w:rFonts w:hint="default"/>
        <w:lang w:val="ru-RU" w:eastAsia="en-US" w:bidi="ar-SA"/>
      </w:rPr>
    </w:lvl>
    <w:lvl w:ilvl="7" w:tplc="2D56B39E">
      <w:numFmt w:val="bullet"/>
      <w:lvlText w:val="•"/>
      <w:lvlJc w:val="left"/>
      <w:pPr>
        <w:ind w:left="5793" w:hanging="3889"/>
      </w:pPr>
      <w:rPr>
        <w:rFonts w:hint="default"/>
        <w:lang w:val="ru-RU" w:eastAsia="en-US" w:bidi="ar-SA"/>
      </w:rPr>
    </w:lvl>
    <w:lvl w:ilvl="8" w:tplc="53B26DEA">
      <w:numFmt w:val="bullet"/>
      <w:lvlText w:val="•"/>
      <w:lvlJc w:val="left"/>
      <w:pPr>
        <w:ind w:left="6052" w:hanging="3889"/>
      </w:pPr>
      <w:rPr>
        <w:rFonts w:hint="default"/>
        <w:lang w:val="ru-RU" w:eastAsia="en-US" w:bidi="ar-SA"/>
      </w:rPr>
    </w:lvl>
  </w:abstractNum>
  <w:abstractNum w:abstractNumId="9" w15:restartNumberingAfterBreak="0">
    <w:nsid w:val="0C9C6E1E"/>
    <w:multiLevelType w:val="multilevel"/>
    <w:tmpl w:val="7556EBA2"/>
    <w:lvl w:ilvl="0">
      <w:start w:val="1"/>
      <w:numFmt w:val="upperRoman"/>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CEA30BE"/>
    <w:multiLevelType w:val="hybridMultilevel"/>
    <w:tmpl w:val="578855DC"/>
    <w:lvl w:ilvl="0" w:tplc="5A246D5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0DFA9DE8">
      <w:numFmt w:val="bullet"/>
      <w:lvlText w:val="•"/>
      <w:lvlJc w:val="left"/>
      <w:pPr>
        <w:ind w:left="1182" w:hanging="286"/>
      </w:pPr>
      <w:rPr>
        <w:rFonts w:hint="default"/>
        <w:lang w:val="ru-RU" w:eastAsia="en-US" w:bidi="ar-SA"/>
      </w:rPr>
    </w:lvl>
    <w:lvl w:ilvl="2" w:tplc="3594FB42">
      <w:numFmt w:val="bullet"/>
      <w:lvlText w:val="•"/>
      <w:lvlJc w:val="left"/>
      <w:pPr>
        <w:ind w:left="2145" w:hanging="286"/>
      </w:pPr>
      <w:rPr>
        <w:rFonts w:hint="default"/>
        <w:lang w:val="ru-RU" w:eastAsia="en-US" w:bidi="ar-SA"/>
      </w:rPr>
    </w:lvl>
    <w:lvl w:ilvl="3" w:tplc="B470B0C4">
      <w:numFmt w:val="bullet"/>
      <w:lvlText w:val="•"/>
      <w:lvlJc w:val="left"/>
      <w:pPr>
        <w:ind w:left="3107" w:hanging="286"/>
      </w:pPr>
      <w:rPr>
        <w:rFonts w:hint="default"/>
        <w:lang w:val="ru-RU" w:eastAsia="en-US" w:bidi="ar-SA"/>
      </w:rPr>
    </w:lvl>
    <w:lvl w:ilvl="4" w:tplc="E3C24BE0">
      <w:numFmt w:val="bullet"/>
      <w:lvlText w:val="•"/>
      <w:lvlJc w:val="left"/>
      <w:pPr>
        <w:ind w:left="4070" w:hanging="286"/>
      </w:pPr>
      <w:rPr>
        <w:rFonts w:hint="default"/>
        <w:lang w:val="ru-RU" w:eastAsia="en-US" w:bidi="ar-SA"/>
      </w:rPr>
    </w:lvl>
    <w:lvl w:ilvl="5" w:tplc="1D5E1C28">
      <w:numFmt w:val="bullet"/>
      <w:lvlText w:val="•"/>
      <w:lvlJc w:val="left"/>
      <w:pPr>
        <w:ind w:left="5033" w:hanging="286"/>
      </w:pPr>
      <w:rPr>
        <w:rFonts w:hint="default"/>
        <w:lang w:val="ru-RU" w:eastAsia="en-US" w:bidi="ar-SA"/>
      </w:rPr>
    </w:lvl>
    <w:lvl w:ilvl="6" w:tplc="8EC6B6A8">
      <w:numFmt w:val="bullet"/>
      <w:lvlText w:val="•"/>
      <w:lvlJc w:val="left"/>
      <w:pPr>
        <w:ind w:left="5995" w:hanging="286"/>
      </w:pPr>
      <w:rPr>
        <w:rFonts w:hint="default"/>
        <w:lang w:val="ru-RU" w:eastAsia="en-US" w:bidi="ar-SA"/>
      </w:rPr>
    </w:lvl>
    <w:lvl w:ilvl="7" w:tplc="CBFADD20">
      <w:numFmt w:val="bullet"/>
      <w:lvlText w:val="•"/>
      <w:lvlJc w:val="left"/>
      <w:pPr>
        <w:ind w:left="6958" w:hanging="286"/>
      </w:pPr>
      <w:rPr>
        <w:rFonts w:hint="default"/>
        <w:lang w:val="ru-RU" w:eastAsia="en-US" w:bidi="ar-SA"/>
      </w:rPr>
    </w:lvl>
    <w:lvl w:ilvl="8" w:tplc="AD008A3A">
      <w:numFmt w:val="bullet"/>
      <w:lvlText w:val="•"/>
      <w:lvlJc w:val="left"/>
      <w:pPr>
        <w:ind w:left="7921" w:hanging="286"/>
      </w:pPr>
      <w:rPr>
        <w:rFonts w:hint="default"/>
        <w:lang w:val="ru-RU" w:eastAsia="en-US" w:bidi="ar-SA"/>
      </w:rPr>
    </w:lvl>
  </w:abstractNum>
  <w:abstractNum w:abstractNumId="11" w15:restartNumberingAfterBreak="0">
    <w:nsid w:val="0DA4030D"/>
    <w:multiLevelType w:val="multilevel"/>
    <w:tmpl w:val="8EC8F9EE"/>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0"/>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E935417"/>
    <w:multiLevelType w:val="multilevel"/>
    <w:tmpl w:val="79F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4" w15:restartNumberingAfterBreak="0">
    <w:nsid w:val="13AF4FAA"/>
    <w:multiLevelType w:val="multilevel"/>
    <w:tmpl w:val="C1486B18"/>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3C822B4"/>
    <w:multiLevelType w:val="hybridMultilevel"/>
    <w:tmpl w:val="FF50529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67694D"/>
    <w:multiLevelType w:val="hybridMultilevel"/>
    <w:tmpl w:val="0ACC9950"/>
    <w:lvl w:ilvl="0" w:tplc="302A0A94">
      <w:numFmt w:val="bullet"/>
      <w:lvlText w:val="-"/>
      <w:lvlJc w:val="left"/>
      <w:pPr>
        <w:ind w:left="545" w:hanging="360"/>
      </w:pPr>
      <w:rPr>
        <w:rFonts w:ascii="Times New Roman" w:eastAsia="Cambria" w:hAnsi="Times New Roman" w:cs="Times New Roman" w:hint="default"/>
        <w:color w:val="231F20"/>
        <w:w w:val="105"/>
      </w:rPr>
    </w:lvl>
    <w:lvl w:ilvl="1" w:tplc="04190003" w:tentative="1">
      <w:start w:val="1"/>
      <w:numFmt w:val="bullet"/>
      <w:lvlText w:val="o"/>
      <w:lvlJc w:val="left"/>
      <w:pPr>
        <w:ind w:left="1265" w:hanging="360"/>
      </w:pPr>
      <w:rPr>
        <w:rFonts w:ascii="Courier New" w:hAnsi="Courier New" w:cs="Courier New" w:hint="default"/>
      </w:rPr>
    </w:lvl>
    <w:lvl w:ilvl="2" w:tplc="04190005" w:tentative="1">
      <w:start w:val="1"/>
      <w:numFmt w:val="bullet"/>
      <w:lvlText w:val=""/>
      <w:lvlJc w:val="left"/>
      <w:pPr>
        <w:ind w:left="1985" w:hanging="360"/>
      </w:pPr>
      <w:rPr>
        <w:rFonts w:ascii="Wingdings" w:hAnsi="Wingdings" w:hint="default"/>
      </w:rPr>
    </w:lvl>
    <w:lvl w:ilvl="3" w:tplc="04190001" w:tentative="1">
      <w:start w:val="1"/>
      <w:numFmt w:val="bullet"/>
      <w:lvlText w:val=""/>
      <w:lvlJc w:val="left"/>
      <w:pPr>
        <w:ind w:left="2705" w:hanging="360"/>
      </w:pPr>
      <w:rPr>
        <w:rFonts w:ascii="Symbol" w:hAnsi="Symbol" w:hint="default"/>
      </w:rPr>
    </w:lvl>
    <w:lvl w:ilvl="4" w:tplc="04190003" w:tentative="1">
      <w:start w:val="1"/>
      <w:numFmt w:val="bullet"/>
      <w:lvlText w:val="o"/>
      <w:lvlJc w:val="left"/>
      <w:pPr>
        <w:ind w:left="3425" w:hanging="360"/>
      </w:pPr>
      <w:rPr>
        <w:rFonts w:ascii="Courier New" w:hAnsi="Courier New" w:cs="Courier New" w:hint="default"/>
      </w:rPr>
    </w:lvl>
    <w:lvl w:ilvl="5" w:tplc="04190005" w:tentative="1">
      <w:start w:val="1"/>
      <w:numFmt w:val="bullet"/>
      <w:lvlText w:val=""/>
      <w:lvlJc w:val="left"/>
      <w:pPr>
        <w:ind w:left="4145" w:hanging="360"/>
      </w:pPr>
      <w:rPr>
        <w:rFonts w:ascii="Wingdings" w:hAnsi="Wingdings" w:hint="default"/>
      </w:rPr>
    </w:lvl>
    <w:lvl w:ilvl="6" w:tplc="04190001" w:tentative="1">
      <w:start w:val="1"/>
      <w:numFmt w:val="bullet"/>
      <w:lvlText w:val=""/>
      <w:lvlJc w:val="left"/>
      <w:pPr>
        <w:ind w:left="4865" w:hanging="360"/>
      </w:pPr>
      <w:rPr>
        <w:rFonts w:ascii="Symbol" w:hAnsi="Symbol" w:hint="default"/>
      </w:rPr>
    </w:lvl>
    <w:lvl w:ilvl="7" w:tplc="04190003" w:tentative="1">
      <w:start w:val="1"/>
      <w:numFmt w:val="bullet"/>
      <w:lvlText w:val="o"/>
      <w:lvlJc w:val="left"/>
      <w:pPr>
        <w:ind w:left="5585" w:hanging="360"/>
      </w:pPr>
      <w:rPr>
        <w:rFonts w:ascii="Courier New" w:hAnsi="Courier New" w:cs="Courier New" w:hint="default"/>
      </w:rPr>
    </w:lvl>
    <w:lvl w:ilvl="8" w:tplc="04190005" w:tentative="1">
      <w:start w:val="1"/>
      <w:numFmt w:val="bullet"/>
      <w:lvlText w:val=""/>
      <w:lvlJc w:val="left"/>
      <w:pPr>
        <w:ind w:left="6305" w:hanging="360"/>
      </w:pPr>
      <w:rPr>
        <w:rFonts w:ascii="Wingdings" w:hAnsi="Wingdings" w:hint="default"/>
      </w:rPr>
    </w:lvl>
  </w:abstractNum>
  <w:abstractNum w:abstractNumId="17"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4982D34"/>
    <w:multiLevelType w:val="multilevel"/>
    <w:tmpl w:val="E2BA9F1A"/>
    <w:lvl w:ilvl="0">
      <w:start w:val="4"/>
      <w:numFmt w:val="decimal"/>
      <w:lvlText w:val="%1."/>
      <w:lvlJc w:val="left"/>
      <w:pPr>
        <w:ind w:left="660" w:hanging="660"/>
      </w:pPr>
      <w:rPr>
        <w:rFonts w:hint="default"/>
      </w:rPr>
    </w:lvl>
    <w:lvl w:ilvl="1">
      <w:start w:val="5"/>
      <w:numFmt w:val="decimal"/>
      <w:lvlText w:val="%1.%2."/>
      <w:lvlJc w:val="left"/>
      <w:pPr>
        <w:ind w:left="1269" w:hanging="72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19" w15:restartNumberingAfterBreak="0">
    <w:nsid w:val="14CF74D8"/>
    <w:multiLevelType w:val="multilevel"/>
    <w:tmpl w:val="9AD8BAB2"/>
    <w:lvl w:ilvl="0">
      <w:start w:val="1"/>
      <w:numFmt w:val="bullet"/>
      <w:lvlText w:val="–"/>
      <w:lvlJc w:val="left"/>
      <w:pPr>
        <w:tabs>
          <w:tab w:val="num" w:pos="0"/>
        </w:tabs>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0"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1" w15:restartNumberingAfterBreak="0">
    <w:nsid w:val="16207BF9"/>
    <w:multiLevelType w:val="multilevel"/>
    <w:tmpl w:val="8746FC00"/>
    <w:lvl w:ilvl="0">
      <w:start w:val="1"/>
      <w:numFmt w:val="bullet"/>
      <w:lvlText w:val="–"/>
      <w:lvlJc w:val="left"/>
      <w:pPr>
        <w:tabs>
          <w:tab w:val="num" w:pos="0"/>
        </w:tabs>
        <w:ind w:left="54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B524AD8"/>
    <w:multiLevelType w:val="hybridMultilevel"/>
    <w:tmpl w:val="1A14B0D6"/>
    <w:lvl w:ilvl="0" w:tplc="91C83EFC">
      <w:start w:val="1"/>
      <w:numFmt w:val="bullet"/>
      <w:lvlText w:val="●"/>
      <w:lvlJc w:val="left"/>
      <w:pPr>
        <w:ind w:left="720" w:hanging="36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C354638"/>
    <w:multiLevelType w:val="hybridMultilevel"/>
    <w:tmpl w:val="2AEAC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E414EB"/>
    <w:multiLevelType w:val="hybridMultilevel"/>
    <w:tmpl w:val="615A4660"/>
    <w:lvl w:ilvl="0" w:tplc="2EE0BD36">
      <w:start w:val="1"/>
      <w:numFmt w:val="bullet"/>
      <w:lvlText w:val=""/>
      <w:lvlJc w:val="left"/>
      <w:pPr>
        <w:ind w:left="1629" w:hanging="360"/>
      </w:pPr>
      <w:rPr>
        <w:rFonts w:ascii="Symbol" w:hAnsi="Symbol" w:hint="default"/>
      </w:rPr>
    </w:lvl>
    <w:lvl w:ilvl="1" w:tplc="04190003">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5"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6" w15:restartNumberingAfterBreak="0">
    <w:nsid w:val="1E641056"/>
    <w:multiLevelType w:val="hybridMultilevel"/>
    <w:tmpl w:val="A670B71A"/>
    <w:lvl w:ilvl="0" w:tplc="1288464A">
      <w:numFmt w:val="bullet"/>
      <w:lvlText w:val="—"/>
      <w:lvlJc w:val="left"/>
      <w:pPr>
        <w:ind w:left="383" w:hanging="284"/>
      </w:pPr>
      <w:rPr>
        <w:rFonts w:ascii="Cambria" w:eastAsia="Cambria" w:hAnsi="Cambria" w:cs="Cambria" w:hint="default"/>
        <w:b w:val="0"/>
        <w:bCs w:val="0"/>
        <w:i w:val="0"/>
        <w:iCs w:val="0"/>
        <w:color w:val="231F20"/>
        <w:w w:val="108"/>
        <w:sz w:val="20"/>
        <w:szCs w:val="20"/>
        <w:lang w:val="ru-RU" w:eastAsia="en-US" w:bidi="ar-SA"/>
      </w:rPr>
    </w:lvl>
    <w:lvl w:ilvl="1" w:tplc="FD50ACC0">
      <w:numFmt w:val="bullet"/>
      <w:lvlText w:val="•"/>
      <w:lvlJc w:val="left"/>
      <w:pPr>
        <w:ind w:left="999" w:hanging="284"/>
      </w:pPr>
      <w:rPr>
        <w:rFonts w:hint="default"/>
        <w:lang w:val="ru-RU" w:eastAsia="en-US" w:bidi="ar-SA"/>
      </w:rPr>
    </w:lvl>
    <w:lvl w:ilvl="2" w:tplc="C7407E82">
      <w:numFmt w:val="bullet"/>
      <w:lvlText w:val="•"/>
      <w:lvlJc w:val="left"/>
      <w:pPr>
        <w:ind w:left="1618" w:hanging="284"/>
      </w:pPr>
      <w:rPr>
        <w:rFonts w:hint="default"/>
        <w:lang w:val="ru-RU" w:eastAsia="en-US" w:bidi="ar-SA"/>
      </w:rPr>
    </w:lvl>
    <w:lvl w:ilvl="3" w:tplc="C5E8F35C">
      <w:numFmt w:val="bullet"/>
      <w:lvlText w:val="•"/>
      <w:lvlJc w:val="left"/>
      <w:pPr>
        <w:ind w:left="2237" w:hanging="284"/>
      </w:pPr>
      <w:rPr>
        <w:rFonts w:hint="default"/>
        <w:lang w:val="ru-RU" w:eastAsia="en-US" w:bidi="ar-SA"/>
      </w:rPr>
    </w:lvl>
    <w:lvl w:ilvl="4" w:tplc="9064D352">
      <w:numFmt w:val="bullet"/>
      <w:lvlText w:val="•"/>
      <w:lvlJc w:val="left"/>
      <w:pPr>
        <w:ind w:left="2856" w:hanging="284"/>
      </w:pPr>
      <w:rPr>
        <w:rFonts w:hint="default"/>
        <w:lang w:val="ru-RU" w:eastAsia="en-US" w:bidi="ar-SA"/>
      </w:rPr>
    </w:lvl>
    <w:lvl w:ilvl="5" w:tplc="74321EB6">
      <w:numFmt w:val="bullet"/>
      <w:lvlText w:val="•"/>
      <w:lvlJc w:val="left"/>
      <w:pPr>
        <w:ind w:left="3475" w:hanging="284"/>
      </w:pPr>
      <w:rPr>
        <w:rFonts w:hint="default"/>
        <w:lang w:val="ru-RU" w:eastAsia="en-US" w:bidi="ar-SA"/>
      </w:rPr>
    </w:lvl>
    <w:lvl w:ilvl="6" w:tplc="A984D2FE">
      <w:numFmt w:val="bullet"/>
      <w:lvlText w:val="•"/>
      <w:lvlJc w:val="left"/>
      <w:pPr>
        <w:ind w:left="4094" w:hanging="284"/>
      </w:pPr>
      <w:rPr>
        <w:rFonts w:hint="default"/>
        <w:lang w:val="ru-RU" w:eastAsia="en-US" w:bidi="ar-SA"/>
      </w:rPr>
    </w:lvl>
    <w:lvl w:ilvl="7" w:tplc="DFE2781E">
      <w:numFmt w:val="bullet"/>
      <w:lvlText w:val="•"/>
      <w:lvlJc w:val="left"/>
      <w:pPr>
        <w:ind w:left="4713" w:hanging="284"/>
      </w:pPr>
      <w:rPr>
        <w:rFonts w:hint="default"/>
        <w:lang w:val="ru-RU" w:eastAsia="en-US" w:bidi="ar-SA"/>
      </w:rPr>
    </w:lvl>
    <w:lvl w:ilvl="8" w:tplc="A1A49268">
      <w:numFmt w:val="bullet"/>
      <w:lvlText w:val="•"/>
      <w:lvlJc w:val="left"/>
      <w:pPr>
        <w:ind w:left="5332" w:hanging="284"/>
      </w:pPr>
      <w:rPr>
        <w:rFonts w:hint="default"/>
        <w:lang w:val="ru-RU" w:eastAsia="en-US" w:bidi="ar-SA"/>
      </w:rPr>
    </w:lvl>
  </w:abstractNum>
  <w:abstractNum w:abstractNumId="27" w15:restartNumberingAfterBreak="0">
    <w:nsid w:val="1F32775C"/>
    <w:multiLevelType w:val="multilevel"/>
    <w:tmpl w:val="967238FC"/>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4"/>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22C2E65"/>
    <w:multiLevelType w:val="hybridMultilevel"/>
    <w:tmpl w:val="12FE1432"/>
    <w:lvl w:ilvl="0" w:tplc="3CDE7CC6">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3F2CC68E">
      <w:numFmt w:val="bullet"/>
      <w:lvlText w:val="•"/>
      <w:lvlJc w:val="left"/>
      <w:pPr>
        <w:ind w:left="1182" w:hanging="286"/>
      </w:pPr>
      <w:rPr>
        <w:rFonts w:hint="default"/>
        <w:lang w:val="ru-RU" w:eastAsia="en-US" w:bidi="ar-SA"/>
      </w:rPr>
    </w:lvl>
    <w:lvl w:ilvl="2" w:tplc="D0C01644">
      <w:numFmt w:val="bullet"/>
      <w:lvlText w:val="•"/>
      <w:lvlJc w:val="left"/>
      <w:pPr>
        <w:ind w:left="2145" w:hanging="286"/>
      </w:pPr>
      <w:rPr>
        <w:rFonts w:hint="default"/>
        <w:lang w:val="ru-RU" w:eastAsia="en-US" w:bidi="ar-SA"/>
      </w:rPr>
    </w:lvl>
    <w:lvl w:ilvl="3" w:tplc="703655BA">
      <w:numFmt w:val="bullet"/>
      <w:lvlText w:val="•"/>
      <w:lvlJc w:val="left"/>
      <w:pPr>
        <w:ind w:left="3107" w:hanging="286"/>
      </w:pPr>
      <w:rPr>
        <w:rFonts w:hint="default"/>
        <w:lang w:val="ru-RU" w:eastAsia="en-US" w:bidi="ar-SA"/>
      </w:rPr>
    </w:lvl>
    <w:lvl w:ilvl="4" w:tplc="213E9604">
      <w:numFmt w:val="bullet"/>
      <w:lvlText w:val="•"/>
      <w:lvlJc w:val="left"/>
      <w:pPr>
        <w:ind w:left="4070" w:hanging="286"/>
      </w:pPr>
      <w:rPr>
        <w:rFonts w:hint="default"/>
        <w:lang w:val="ru-RU" w:eastAsia="en-US" w:bidi="ar-SA"/>
      </w:rPr>
    </w:lvl>
    <w:lvl w:ilvl="5" w:tplc="86606F6C">
      <w:numFmt w:val="bullet"/>
      <w:lvlText w:val="•"/>
      <w:lvlJc w:val="left"/>
      <w:pPr>
        <w:ind w:left="5033" w:hanging="286"/>
      </w:pPr>
      <w:rPr>
        <w:rFonts w:hint="default"/>
        <w:lang w:val="ru-RU" w:eastAsia="en-US" w:bidi="ar-SA"/>
      </w:rPr>
    </w:lvl>
    <w:lvl w:ilvl="6" w:tplc="FE742F62">
      <w:numFmt w:val="bullet"/>
      <w:lvlText w:val="•"/>
      <w:lvlJc w:val="left"/>
      <w:pPr>
        <w:ind w:left="5995" w:hanging="286"/>
      </w:pPr>
      <w:rPr>
        <w:rFonts w:hint="default"/>
        <w:lang w:val="ru-RU" w:eastAsia="en-US" w:bidi="ar-SA"/>
      </w:rPr>
    </w:lvl>
    <w:lvl w:ilvl="7" w:tplc="4D7032D4">
      <w:numFmt w:val="bullet"/>
      <w:lvlText w:val="•"/>
      <w:lvlJc w:val="left"/>
      <w:pPr>
        <w:ind w:left="6958" w:hanging="286"/>
      </w:pPr>
      <w:rPr>
        <w:rFonts w:hint="default"/>
        <w:lang w:val="ru-RU" w:eastAsia="en-US" w:bidi="ar-SA"/>
      </w:rPr>
    </w:lvl>
    <w:lvl w:ilvl="8" w:tplc="695A2CAA">
      <w:numFmt w:val="bullet"/>
      <w:lvlText w:val="•"/>
      <w:lvlJc w:val="left"/>
      <w:pPr>
        <w:ind w:left="7921" w:hanging="286"/>
      </w:pPr>
      <w:rPr>
        <w:rFonts w:hint="default"/>
        <w:lang w:val="ru-RU" w:eastAsia="en-US" w:bidi="ar-SA"/>
      </w:rPr>
    </w:lvl>
  </w:abstractNum>
  <w:abstractNum w:abstractNumId="29" w15:restartNumberingAfterBreak="0">
    <w:nsid w:val="23F93D26"/>
    <w:multiLevelType w:val="hybridMultilevel"/>
    <w:tmpl w:val="F67CB2EC"/>
    <w:lvl w:ilvl="0" w:tplc="B3B2684E">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55C007B"/>
    <w:multiLevelType w:val="hybridMultilevel"/>
    <w:tmpl w:val="31FAC7A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2" w15:restartNumberingAfterBreak="0">
    <w:nsid w:val="266D681D"/>
    <w:multiLevelType w:val="hybridMultilevel"/>
    <w:tmpl w:val="C982FA62"/>
    <w:lvl w:ilvl="0" w:tplc="C5FE5D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02E105F"/>
    <w:multiLevelType w:val="multilevel"/>
    <w:tmpl w:val="A4061764"/>
    <w:lvl w:ilvl="0">
      <w:start w:val="1"/>
      <w:numFmt w:val="bullet"/>
      <w:lvlText w:val=""/>
      <w:lvlJc w:val="left"/>
      <w:pPr>
        <w:tabs>
          <w:tab w:val="num" w:pos="0"/>
        </w:tabs>
        <w:ind w:left="142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308B702D"/>
    <w:multiLevelType w:val="hybridMultilevel"/>
    <w:tmpl w:val="72C67F7A"/>
    <w:lvl w:ilvl="0" w:tplc="CA0E271A">
      <w:start w:val="11"/>
      <w:numFmt w:val="decimal"/>
      <w:lvlText w:val="%1"/>
      <w:lvlJc w:val="left"/>
      <w:pPr>
        <w:ind w:left="459" w:hanging="360"/>
      </w:pPr>
      <w:rPr>
        <w:rFonts w:hint="default"/>
        <w:w w:val="85"/>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35" w15:restartNumberingAfterBreak="0">
    <w:nsid w:val="31695127"/>
    <w:multiLevelType w:val="hybridMultilevel"/>
    <w:tmpl w:val="50AE901E"/>
    <w:lvl w:ilvl="0" w:tplc="C50AB7C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7" w15:restartNumberingAfterBreak="0">
    <w:nsid w:val="330174CD"/>
    <w:multiLevelType w:val="multilevel"/>
    <w:tmpl w:val="53F09624"/>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31E3A80"/>
    <w:multiLevelType w:val="multilevel"/>
    <w:tmpl w:val="E4007300"/>
    <w:lvl w:ilvl="0">
      <w:start w:val="1"/>
      <w:numFmt w:val="decimal"/>
      <w:lvlText w:val="%1."/>
      <w:lvlJc w:val="left"/>
      <w:pPr>
        <w:ind w:left="450" w:hanging="450"/>
      </w:pPr>
      <w:rPr>
        <w:rFonts w:hint="default"/>
      </w:rPr>
    </w:lvl>
    <w:lvl w:ilvl="1">
      <w:start w:val="3"/>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9"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0C74B1"/>
    <w:multiLevelType w:val="hybridMultilevel"/>
    <w:tmpl w:val="12DCE68A"/>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50409DC"/>
    <w:multiLevelType w:val="multilevel"/>
    <w:tmpl w:val="D96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967E56"/>
    <w:multiLevelType w:val="multilevel"/>
    <w:tmpl w:val="DE90CD94"/>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36E41749"/>
    <w:multiLevelType w:val="hybridMultilevel"/>
    <w:tmpl w:val="240C416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834919"/>
    <w:multiLevelType w:val="multilevel"/>
    <w:tmpl w:val="0122C906"/>
    <w:lvl w:ilvl="0">
      <w:start w:val="170"/>
      <w:numFmt w:val="decimal"/>
      <w:lvlText w:val="%1."/>
      <w:lvlJc w:val="left"/>
      <w:pPr>
        <w:ind w:left="121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8240C1B"/>
    <w:multiLevelType w:val="multilevel"/>
    <w:tmpl w:val="3DBC9F4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84D1F14"/>
    <w:multiLevelType w:val="hybridMultilevel"/>
    <w:tmpl w:val="D5D03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8780253"/>
    <w:multiLevelType w:val="multilevel"/>
    <w:tmpl w:val="A0C4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DA2F4E"/>
    <w:multiLevelType w:val="multilevel"/>
    <w:tmpl w:val="24042F36"/>
    <w:lvl w:ilvl="0">
      <w:start w:val="170"/>
      <w:numFmt w:val="decimal"/>
      <w:lvlText w:val="%1"/>
      <w:lvlJc w:val="left"/>
      <w:pPr>
        <w:ind w:left="360"/>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644"/>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52"/>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bCs/>
        <w:i/>
        <w:iCs/>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3DDB3695"/>
    <w:multiLevelType w:val="hybridMultilevel"/>
    <w:tmpl w:val="71265768"/>
    <w:lvl w:ilvl="0" w:tplc="9BD0295A">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B6D6B1B4">
      <w:numFmt w:val="bullet"/>
      <w:lvlText w:val="•"/>
      <w:lvlJc w:val="left"/>
      <w:pPr>
        <w:ind w:left="1182" w:hanging="286"/>
      </w:pPr>
      <w:rPr>
        <w:rFonts w:hint="default"/>
        <w:lang w:val="ru-RU" w:eastAsia="en-US" w:bidi="ar-SA"/>
      </w:rPr>
    </w:lvl>
    <w:lvl w:ilvl="2" w:tplc="E808397E">
      <w:numFmt w:val="bullet"/>
      <w:lvlText w:val="•"/>
      <w:lvlJc w:val="left"/>
      <w:pPr>
        <w:ind w:left="2145" w:hanging="286"/>
      </w:pPr>
      <w:rPr>
        <w:rFonts w:hint="default"/>
        <w:lang w:val="ru-RU" w:eastAsia="en-US" w:bidi="ar-SA"/>
      </w:rPr>
    </w:lvl>
    <w:lvl w:ilvl="3" w:tplc="0D7825E8">
      <w:numFmt w:val="bullet"/>
      <w:lvlText w:val="•"/>
      <w:lvlJc w:val="left"/>
      <w:pPr>
        <w:ind w:left="3107" w:hanging="286"/>
      </w:pPr>
      <w:rPr>
        <w:rFonts w:hint="default"/>
        <w:lang w:val="ru-RU" w:eastAsia="en-US" w:bidi="ar-SA"/>
      </w:rPr>
    </w:lvl>
    <w:lvl w:ilvl="4" w:tplc="B8369444">
      <w:numFmt w:val="bullet"/>
      <w:lvlText w:val="•"/>
      <w:lvlJc w:val="left"/>
      <w:pPr>
        <w:ind w:left="4070" w:hanging="286"/>
      </w:pPr>
      <w:rPr>
        <w:rFonts w:hint="default"/>
        <w:lang w:val="ru-RU" w:eastAsia="en-US" w:bidi="ar-SA"/>
      </w:rPr>
    </w:lvl>
    <w:lvl w:ilvl="5" w:tplc="5F9690EE">
      <w:numFmt w:val="bullet"/>
      <w:lvlText w:val="•"/>
      <w:lvlJc w:val="left"/>
      <w:pPr>
        <w:ind w:left="5033" w:hanging="286"/>
      </w:pPr>
      <w:rPr>
        <w:rFonts w:hint="default"/>
        <w:lang w:val="ru-RU" w:eastAsia="en-US" w:bidi="ar-SA"/>
      </w:rPr>
    </w:lvl>
    <w:lvl w:ilvl="6" w:tplc="9EF0E2FA">
      <w:numFmt w:val="bullet"/>
      <w:lvlText w:val="•"/>
      <w:lvlJc w:val="left"/>
      <w:pPr>
        <w:ind w:left="5995" w:hanging="286"/>
      </w:pPr>
      <w:rPr>
        <w:rFonts w:hint="default"/>
        <w:lang w:val="ru-RU" w:eastAsia="en-US" w:bidi="ar-SA"/>
      </w:rPr>
    </w:lvl>
    <w:lvl w:ilvl="7" w:tplc="36CCB836">
      <w:numFmt w:val="bullet"/>
      <w:lvlText w:val="•"/>
      <w:lvlJc w:val="left"/>
      <w:pPr>
        <w:ind w:left="6958" w:hanging="286"/>
      </w:pPr>
      <w:rPr>
        <w:rFonts w:hint="default"/>
        <w:lang w:val="ru-RU" w:eastAsia="en-US" w:bidi="ar-SA"/>
      </w:rPr>
    </w:lvl>
    <w:lvl w:ilvl="8" w:tplc="607277D6">
      <w:numFmt w:val="bullet"/>
      <w:lvlText w:val="•"/>
      <w:lvlJc w:val="left"/>
      <w:pPr>
        <w:ind w:left="7921" w:hanging="286"/>
      </w:pPr>
      <w:rPr>
        <w:rFonts w:hint="default"/>
        <w:lang w:val="ru-RU" w:eastAsia="en-US" w:bidi="ar-SA"/>
      </w:rPr>
    </w:lvl>
  </w:abstractNum>
  <w:abstractNum w:abstractNumId="50" w15:restartNumberingAfterBreak="0">
    <w:nsid w:val="3DE40F88"/>
    <w:multiLevelType w:val="multilevel"/>
    <w:tmpl w:val="310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F0B38B4"/>
    <w:multiLevelType w:val="multilevel"/>
    <w:tmpl w:val="1F3CB77C"/>
    <w:lvl w:ilvl="0">
      <w:start w:val="174"/>
      <w:numFmt w:val="decimal"/>
      <w:lvlText w:val="%1."/>
      <w:lvlJc w:val="left"/>
      <w:pPr>
        <w:ind w:left="1191"/>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3FC641F5"/>
    <w:multiLevelType w:val="hybridMultilevel"/>
    <w:tmpl w:val="233899D6"/>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4" w15:restartNumberingAfterBreak="0">
    <w:nsid w:val="432F2EF1"/>
    <w:multiLevelType w:val="hybridMultilevel"/>
    <w:tmpl w:val="0C6A95CA"/>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3985CDC"/>
    <w:multiLevelType w:val="hybridMultilevel"/>
    <w:tmpl w:val="1D188DA2"/>
    <w:lvl w:ilvl="0" w:tplc="EC5C33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45161550"/>
    <w:multiLevelType w:val="multilevel"/>
    <w:tmpl w:val="C6AEBA1C"/>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4"/>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3"/>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8" w15:restartNumberingAfterBreak="0">
    <w:nsid w:val="4B46142F"/>
    <w:multiLevelType w:val="hybridMultilevel"/>
    <w:tmpl w:val="165E5FFA"/>
    <w:lvl w:ilvl="0" w:tplc="91C83EFC">
      <w:start w:val="1"/>
      <w:numFmt w:val="bullet"/>
      <w:lvlText w:val="●"/>
      <w:lvlJc w:val="left"/>
      <w:pPr>
        <w:ind w:left="873"/>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1" w:tplc="AADC5B5E">
      <w:start w:val="1"/>
      <w:numFmt w:val="bullet"/>
      <w:lvlText w:val="o"/>
      <w:lvlJc w:val="left"/>
      <w:pPr>
        <w:ind w:left="164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2" w:tplc="7F2657FA">
      <w:start w:val="1"/>
      <w:numFmt w:val="bullet"/>
      <w:lvlText w:val="▪"/>
      <w:lvlJc w:val="left"/>
      <w:pPr>
        <w:ind w:left="236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3" w:tplc="68F4DF5C">
      <w:start w:val="1"/>
      <w:numFmt w:val="bullet"/>
      <w:lvlText w:val="•"/>
      <w:lvlJc w:val="left"/>
      <w:pPr>
        <w:ind w:left="308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4" w:tplc="78BEA986">
      <w:start w:val="1"/>
      <w:numFmt w:val="bullet"/>
      <w:lvlText w:val="o"/>
      <w:lvlJc w:val="left"/>
      <w:pPr>
        <w:ind w:left="380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5" w:tplc="2D7AF420">
      <w:start w:val="1"/>
      <w:numFmt w:val="bullet"/>
      <w:lvlText w:val="▪"/>
      <w:lvlJc w:val="left"/>
      <w:pPr>
        <w:ind w:left="452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6" w:tplc="1CE61CCC">
      <w:start w:val="1"/>
      <w:numFmt w:val="bullet"/>
      <w:lvlText w:val="•"/>
      <w:lvlJc w:val="left"/>
      <w:pPr>
        <w:ind w:left="524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7" w:tplc="25B01DC0">
      <w:start w:val="1"/>
      <w:numFmt w:val="bullet"/>
      <w:lvlText w:val="o"/>
      <w:lvlJc w:val="left"/>
      <w:pPr>
        <w:ind w:left="596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8" w:tplc="D174DF16">
      <w:start w:val="1"/>
      <w:numFmt w:val="bullet"/>
      <w:lvlText w:val="▪"/>
      <w:lvlJc w:val="left"/>
      <w:pPr>
        <w:ind w:left="6687"/>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abstractNum>
  <w:abstractNum w:abstractNumId="59" w15:restartNumberingAfterBreak="0">
    <w:nsid w:val="4DA1657D"/>
    <w:multiLevelType w:val="multilevel"/>
    <w:tmpl w:val="54C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1B21B9"/>
    <w:multiLevelType w:val="multilevel"/>
    <w:tmpl w:val="CB16C5FC"/>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4EC06302"/>
    <w:multiLevelType w:val="hybridMultilevel"/>
    <w:tmpl w:val="126295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51CE7F94"/>
    <w:multiLevelType w:val="hybridMultilevel"/>
    <w:tmpl w:val="4992D83A"/>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56255FF"/>
    <w:multiLevelType w:val="multilevel"/>
    <w:tmpl w:val="3AA64BD0"/>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588E113A"/>
    <w:multiLevelType w:val="hybridMultilevel"/>
    <w:tmpl w:val="0B46DA0C"/>
    <w:lvl w:ilvl="0" w:tplc="04190001">
      <w:start w:val="1"/>
      <w:numFmt w:val="bullet"/>
      <w:lvlText w:val=""/>
      <w:lvlJc w:val="left"/>
      <w:pPr>
        <w:ind w:left="1170" w:hanging="360"/>
      </w:pPr>
      <w:rPr>
        <w:rFonts w:ascii="Symbol" w:hAnsi="Symbol" w:hint="default"/>
        <w:sz w:val="28"/>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5" w15:restartNumberingAfterBreak="0">
    <w:nsid w:val="5C381D0B"/>
    <w:multiLevelType w:val="hybridMultilevel"/>
    <w:tmpl w:val="EBCEE62E"/>
    <w:lvl w:ilvl="0" w:tplc="02746E66">
      <w:start w:val="1"/>
      <w:numFmt w:val="bullet"/>
      <w:lvlText w:val="●"/>
      <w:lvlJc w:val="left"/>
      <w:pPr>
        <w:ind w:left="873"/>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1" w:tplc="E146F272">
      <w:start w:val="1"/>
      <w:numFmt w:val="bullet"/>
      <w:lvlText w:val="o"/>
      <w:lvlJc w:val="left"/>
      <w:pPr>
        <w:ind w:left="151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2" w:tplc="9A1492C6">
      <w:start w:val="1"/>
      <w:numFmt w:val="bullet"/>
      <w:lvlText w:val="▪"/>
      <w:lvlJc w:val="left"/>
      <w:pPr>
        <w:ind w:left="223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3" w:tplc="209A0C50">
      <w:start w:val="1"/>
      <w:numFmt w:val="bullet"/>
      <w:lvlText w:val="•"/>
      <w:lvlJc w:val="left"/>
      <w:pPr>
        <w:ind w:left="295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4" w:tplc="A1EC487C">
      <w:start w:val="1"/>
      <w:numFmt w:val="bullet"/>
      <w:lvlText w:val="o"/>
      <w:lvlJc w:val="left"/>
      <w:pPr>
        <w:ind w:left="367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5" w:tplc="22CEAA7A">
      <w:start w:val="1"/>
      <w:numFmt w:val="bullet"/>
      <w:lvlText w:val="▪"/>
      <w:lvlJc w:val="left"/>
      <w:pPr>
        <w:ind w:left="439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6" w:tplc="7FDECDB6">
      <w:start w:val="1"/>
      <w:numFmt w:val="bullet"/>
      <w:lvlText w:val="•"/>
      <w:lvlJc w:val="left"/>
      <w:pPr>
        <w:ind w:left="511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7" w:tplc="70086306">
      <w:start w:val="1"/>
      <w:numFmt w:val="bullet"/>
      <w:lvlText w:val="o"/>
      <w:lvlJc w:val="left"/>
      <w:pPr>
        <w:ind w:left="583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8" w:tplc="5A5A994C">
      <w:start w:val="1"/>
      <w:numFmt w:val="bullet"/>
      <w:lvlText w:val="▪"/>
      <w:lvlJc w:val="left"/>
      <w:pPr>
        <w:ind w:left="655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abstractNum>
  <w:abstractNum w:abstractNumId="66" w15:restartNumberingAfterBreak="0">
    <w:nsid w:val="5C5872CD"/>
    <w:multiLevelType w:val="multilevel"/>
    <w:tmpl w:val="ED52F1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7" w15:restartNumberingAfterBreak="0">
    <w:nsid w:val="5DFF39D8"/>
    <w:multiLevelType w:val="multilevel"/>
    <w:tmpl w:val="12E4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F5F1C9A"/>
    <w:multiLevelType w:val="hybridMultilevel"/>
    <w:tmpl w:val="FD2C3A40"/>
    <w:lvl w:ilvl="0" w:tplc="0ED458D8">
      <w:start w:val="4"/>
      <w:numFmt w:val="decimal"/>
      <w:lvlText w:val="%1"/>
      <w:lvlJc w:val="left"/>
      <w:pPr>
        <w:ind w:left="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EE4212">
      <w:start w:val="1"/>
      <w:numFmt w:val="lowerLetter"/>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D2C47E">
      <w:start w:val="1"/>
      <w:numFmt w:val="lowerRoman"/>
      <w:lvlText w:val="%3"/>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34B68A">
      <w:start w:val="1"/>
      <w:numFmt w:val="decimal"/>
      <w:lvlText w:val="%4"/>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B1A3804">
      <w:start w:val="1"/>
      <w:numFmt w:val="lowerLetter"/>
      <w:lvlText w:val="%5"/>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C85036">
      <w:start w:val="1"/>
      <w:numFmt w:val="lowerRoman"/>
      <w:lvlText w:val="%6"/>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9E8BEE">
      <w:start w:val="1"/>
      <w:numFmt w:val="decimal"/>
      <w:lvlText w:val="%7"/>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7E19D0">
      <w:start w:val="1"/>
      <w:numFmt w:val="lowerLetter"/>
      <w:lvlText w:val="%8"/>
      <w:lvlJc w:val="left"/>
      <w:pPr>
        <w:ind w:left="5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8C07A42">
      <w:start w:val="1"/>
      <w:numFmt w:val="lowerRoman"/>
      <w:lvlText w:val="%9"/>
      <w:lvlJc w:val="left"/>
      <w:pPr>
        <w:ind w:left="6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02C55B2"/>
    <w:multiLevelType w:val="multilevel"/>
    <w:tmpl w:val="9F0C2F76"/>
    <w:lvl w:ilvl="0">
      <w:start w:val="3"/>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70" w15:restartNumberingAfterBreak="0">
    <w:nsid w:val="60F02152"/>
    <w:multiLevelType w:val="multilevel"/>
    <w:tmpl w:val="EEC8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1861F95"/>
    <w:multiLevelType w:val="hybridMultilevel"/>
    <w:tmpl w:val="7BC83086"/>
    <w:lvl w:ilvl="0" w:tplc="91C83EFC">
      <w:start w:val="1"/>
      <w:numFmt w:val="bullet"/>
      <w:lvlText w:val="●"/>
      <w:lvlJc w:val="left"/>
      <w:pPr>
        <w:ind w:left="720" w:hanging="36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4BE20E8"/>
    <w:multiLevelType w:val="hybridMultilevel"/>
    <w:tmpl w:val="A3B6FD8A"/>
    <w:lvl w:ilvl="0" w:tplc="932A5CE2">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73"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4" w15:restartNumberingAfterBreak="0">
    <w:nsid w:val="66744877"/>
    <w:multiLevelType w:val="multilevel"/>
    <w:tmpl w:val="61BAA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5" w15:restartNumberingAfterBreak="0">
    <w:nsid w:val="688A4FB5"/>
    <w:multiLevelType w:val="multilevel"/>
    <w:tmpl w:val="4E14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7" w15:restartNumberingAfterBreak="0">
    <w:nsid w:val="6A1C72FB"/>
    <w:multiLevelType w:val="hybridMultilevel"/>
    <w:tmpl w:val="CA047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9" w15:restartNumberingAfterBreak="0">
    <w:nsid w:val="6BE33010"/>
    <w:multiLevelType w:val="multilevel"/>
    <w:tmpl w:val="12F228F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81" w15:restartNumberingAfterBreak="0">
    <w:nsid w:val="6D39679D"/>
    <w:multiLevelType w:val="multilevel"/>
    <w:tmpl w:val="70CC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0B07293"/>
    <w:multiLevelType w:val="hybridMultilevel"/>
    <w:tmpl w:val="6A747F06"/>
    <w:lvl w:ilvl="0" w:tplc="91C83EFC">
      <w:start w:val="1"/>
      <w:numFmt w:val="bullet"/>
      <w:lvlText w:val="●"/>
      <w:lvlJc w:val="left"/>
      <w:pPr>
        <w:ind w:left="720" w:hanging="360"/>
      </w:pPr>
      <w:rPr>
        <w:rFonts w:ascii="Arial" w:eastAsia="Arial" w:hAnsi="Arial" w:cs="Arial"/>
        <w:b w:val="0"/>
        <w:i w:val="0"/>
        <w:strike w:val="0"/>
        <w:dstrike w:val="0"/>
        <w:color w:val="DC0D1C"/>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4"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5" w15:restartNumberingAfterBreak="0">
    <w:nsid w:val="72211A66"/>
    <w:multiLevelType w:val="hybridMultilevel"/>
    <w:tmpl w:val="FBBAB6EE"/>
    <w:lvl w:ilvl="0" w:tplc="67103D1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FA47FE">
      <w:start w:val="1"/>
      <w:numFmt w:val="lowerLetter"/>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3C6182">
      <w:start w:val="1"/>
      <w:numFmt w:val="lowerRoman"/>
      <w:lvlText w:val="%3"/>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EA4C18">
      <w:start w:val="1"/>
      <w:numFmt w:val="decimal"/>
      <w:lvlText w:val="%4"/>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388392">
      <w:start w:val="1"/>
      <w:numFmt w:val="lowerLetter"/>
      <w:lvlText w:val="%5"/>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8A04F46">
      <w:start w:val="1"/>
      <w:numFmt w:val="lowerRoman"/>
      <w:lvlText w:val="%6"/>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82446EE">
      <w:start w:val="1"/>
      <w:numFmt w:val="decimal"/>
      <w:lvlText w:val="%7"/>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0387B16">
      <w:start w:val="1"/>
      <w:numFmt w:val="lowerLetter"/>
      <w:lvlText w:val="%8"/>
      <w:lvlJc w:val="left"/>
      <w:pPr>
        <w:ind w:left="5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ACE73E">
      <w:start w:val="1"/>
      <w:numFmt w:val="lowerRoman"/>
      <w:lvlText w:val="%9"/>
      <w:lvlJc w:val="left"/>
      <w:pPr>
        <w:ind w:left="6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2297210"/>
    <w:multiLevelType w:val="multilevel"/>
    <w:tmpl w:val="1B4C8366"/>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2"/>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2D9395A"/>
    <w:multiLevelType w:val="hybridMultilevel"/>
    <w:tmpl w:val="C0FE51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38330F4"/>
    <w:multiLevelType w:val="multilevel"/>
    <w:tmpl w:val="7BE211F4"/>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5"/>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6"/>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9" w15:restartNumberingAfterBreak="0">
    <w:nsid w:val="744F5896"/>
    <w:multiLevelType w:val="hybridMultilevel"/>
    <w:tmpl w:val="7548D222"/>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49D09D5"/>
    <w:multiLevelType w:val="hybridMultilevel"/>
    <w:tmpl w:val="CD0E4196"/>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4B47D7B"/>
    <w:multiLevelType w:val="hybridMultilevel"/>
    <w:tmpl w:val="51268102"/>
    <w:lvl w:ilvl="0" w:tplc="97A4FA1C">
      <w:numFmt w:val="bullet"/>
      <w:lvlText w:val="–"/>
      <w:lvlJc w:val="left"/>
      <w:pPr>
        <w:ind w:left="222" w:hanging="286"/>
      </w:pPr>
      <w:rPr>
        <w:rFonts w:ascii="Times New Roman" w:eastAsia="Times New Roman" w:hAnsi="Times New Roman" w:cs="Times New Roman" w:hint="default"/>
        <w:w w:val="100"/>
        <w:sz w:val="28"/>
        <w:szCs w:val="28"/>
        <w:lang w:val="ru-RU" w:eastAsia="en-US" w:bidi="ar-SA"/>
      </w:rPr>
    </w:lvl>
    <w:lvl w:ilvl="1" w:tplc="C4C68836">
      <w:numFmt w:val="bullet"/>
      <w:lvlText w:val="•"/>
      <w:lvlJc w:val="left"/>
      <w:pPr>
        <w:ind w:left="1182" w:hanging="286"/>
      </w:pPr>
      <w:rPr>
        <w:rFonts w:hint="default"/>
        <w:lang w:val="ru-RU" w:eastAsia="en-US" w:bidi="ar-SA"/>
      </w:rPr>
    </w:lvl>
    <w:lvl w:ilvl="2" w:tplc="00783272">
      <w:numFmt w:val="bullet"/>
      <w:lvlText w:val="•"/>
      <w:lvlJc w:val="left"/>
      <w:pPr>
        <w:ind w:left="2145" w:hanging="286"/>
      </w:pPr>
      <w:rPr>
        <w:rFonts w:hint="default"/>
        <w:lang w:val="ru-RU" w:eastAsia="en-US" w:bidi="ar-SA"/>
      </w:rPr>
    </w:lvl>
    <w:lvl w:ilvl="3" w:tplc="940651E4">
      <w:numFmt w:val="bullet"/>
      <w:lvlText w:val="•"/>
      <w:lvlJc w:val="left"/>
      <w:pPr>
        <w:ind w:left="3107" w:hanging="286"/>
      </w:pPr>
      <w:rPr>
        <w:rFonts w:hint="default"/>
        <w:lang w:val="ru-RU" w:eastAsia="en-US" w:bidi="ar-SA"/>
      </w:rPr>
    </w:lvl>
    <w:lvl w:ilvl="4" w:tplc="18D888CA">
      <w:numFmt w:val="bullet"/>
      <w:lvlText w:val="•"/>
      <w:lvlJc w:val="left"/>
      <w:pPr>
        <w:ind w:left="4070" w:hanging="286"/>
      </w:pPr>
      <w:rPr>
        <w:rFonts w:hint="default"/>
        <w:lang w:val="ru-RU" w:eastAsia="en-US" w:bidi="ar-SA"/>
      </w:rPr>
    </w:lvl>
    <w:lvl w:ilvl="5" w:tplc="3EB4EC40">
      <w:numFmt w:val="bullet"/>
      <w:lvlText w:val="•"/>
      <w:lvlJc w:val="left"/>
      <w:pPr>
        <w:ind w:left="5033" w:hanging="286"/>
      </w:pPr>
      <w:rPr>
        <w:rFonts w:hint="default"/>
        <w:lang w:val="ru-RU" w:eastAsia="en-US" w:bidi="ar-SA"/>
      </w:rPr>
    </w:lvl>
    <w:lvl w:ilvl="6" w:tplc="1BDAE54E">
      <w:numFmt w:val="bullet"/>
      <w:lvlText w:val="•"/>
      <w:lvlJc w:val="left"/>
      <w:pPr>
        <w:ind w:left="5995" w:hanging="286"/>
      </w:pPr>
      <w:rPr>
        <w:rFonts w:hint="default"/>
        <w:lang w:val="ru-RU" w:eastAsia="en-US" w:bidi="ar-SA"/>
      </w:rPr>
    </w:lvl>
    <w:lvl w:ilvl="7" w:tplc="8ED654A6">
      <w:numFmt w:val="bullet"/>
      <w:lvlText w:val="•"/>
      <w:lvlJc w:val="left"/>
      <w:pPr>
        <w:ind w:left="6958" w:hanging="286"/>
      </w:pPr>
      <w:rPr>
        <w:rFonts w:hint="default"/>
        <w:lang w:val="ru-RU" w:eastAsia="en-US" w:bidi="ar-SA"/>
      </w:rPr>
    </w:lvl>
    <w:lvl w:ilvl="8" w:tplc="CE867F1C">
      <w:numFmt w:val="bullet"/>
      <w:lvlText w:val="•"/>
      <w:lvlJc w:val="left"/>
      <w:pPr>
        <w:ind w:left="7921" w:hanging="286"/>
      </w:pPr>
      <w:rPr>
        <w:rFonts w:hint="default"/>
        <w:lang w:val="ru-RU" w:eastAsia="en-US" w:bidi="ar-SA"/>
      </w:rPr>
    </w:lvl>
  </w:abstractNum>
  <w:abstractNum w:abstractNumId="92" w15:restartNumberingAfterBreak="0">
    <w:nsid w:val="75080CF3"/>
    <w:multiLevelType w:val="hybridMultilevel"/>
    <w:tmpl w:val="E5A4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75341578"/>
    <w:multiLevelType w:val="hybridMultilevel"/>
    <w:tmpl w:val="976E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8467997"/>
    <w:multiLevelType w:val="multilevel"/>
    <w:tmpl w:val="EB74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A206243"/>
    <w:multiLevelType w:val="multilevel"/>
    <w:tmpl w:val="C97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B343B9F"/>
    <w:multiLevelType w:val="multilevel"/>
    <w:tmpl w:val="FC62C624"/>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0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7" w15:restartNumberingAfterBreak="0">
    <w:nsid w:val="7BA00810"/>
    <w:multiLevelType w:val="multilevel"/>
    <w:tmpl w:val="1DB2BEBC"/>
    <w:lvl w:ilvl="0">
      <w:start w:val="4"/>
      <w:numFmt w:val="decimal"/>
      <w:lvlText w:val="%1."/>
      <w:lvlJc w:val="left"/>
      <w:pPr>
        <w:ind w:left="450" w:hanging="45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98" w15:restartNumberingAfterBreak="0">
    <w:nsid w:val="7C701B8E"/>
    <w:multiLevelType w:val="hybridMultilevel"/>
    <w:tmpl w:val="8BFE1868"/>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D5623DD"/>
    <w:multiLevelType w:val="hybridMultilevel"/>
    <w:tmpl w:val="102E1204"/>
    <w:lvl w:ilvl="0" w:tplc="2EE0BD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7F400C5E"/>
    <w:multiLevelType w:val="multilevel"/>
    <w:tmpl w:val="30EE8A1E"/>
    <w:lvl w:ilvl="0">
      <w:start w:val="170"/>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6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6"/>
      <w:numFmt w:val="decimal"/>
      <w:lvlRestart w:val="0"/>
      <w:lvlText w:val="%1.%2.%3."/>
      <w:lvlJc w:val="left"/>
      <w:pPr>
        <w:ind w:left="10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513254835">
    <w:abstractNumId w:val="72"/>
  </w:num>
  <w:num w:numId="2" w16cid:durableId="1351681247">
    <w:abstractNumId w:val="0"/>
  </w:num>
  <w:num w:numId="3" w16cid:durableId="356784381">
    <w:abstractNumId w:val="31"/>
  </w:num>
  <w:num w:numId="4" w16cid:durableId="1692803305">
    <w:abstractNumId w:val="26"/>
  </w:num>
  <w:num w:numId="5" w16cid:durableId="898520626">
    <w:abstractNumId w:val="16"/>
  </w:num>
  <w:num w:numId="6" w16cid:durableId="311373868">
    <w:abstractNumId w:val="24"/>
  </w:num>
  <w:num w:numId="7" w16cid:durableId="896360143">
    <w:abstractNumId w:val="8"/>
  </w:num>
  <w:num w:numId="8" w16cid:durableId="1722368359">
    <w:abstractNumId w:val="34"/>
  </w:num>
  <w:num w:numId="9" w16cid:durableId="1258900469">
    <w:abstractNumId w:val="99"/>
  </w:num>
  <w:num w:numId="10" w16cid:durableId="972758751">
    <w:abstractNumId w:val="46"/>
  </w:num>
  <w:num w:numId="11" w16cid:durableId="68814115">
    <w:abstractNumId w:val="93"/>
  </w:num>
  <w:num w:numId="12" w16cid:durableId="935600604">
    <w:abstractNumId w:val="87"/>
  </w:num>
  <w:num w:numId="13" w16cid:durableId="585581247">
    <w:abstractNumId w:val="3"/>
  </w:num>
  <w:num w:numId="14" w16cid:durableId="1548956274">
    <w:abstractNumId w:val="53"/>
  </w:num>
  <w:num w:numId="15" w16cid:durableId="212817987">
    <w:abstractNumId w:val="20"/>
  </w:num>
  <w:num w:numId="16" w16cid:durableId="1576621907">
    <w:abstractNumId w:val="25"/>
  </w:num>
  <w:num w:numId="17" w16cid:durableId="1391153987">
    <w:abstractNumId w:val="36"/>
  </w:num>
  <w:num w:numId="18" w16cid:durableId="52581635">
    <w:abstractNumId w:val="6"/>
  </w:num>
  <w:num w:numId="19" w16cid:durableId="706301262">
    <w:abstractNumId w:val="13"/>
  </w:num>
  <w:num w:numId="20" w16cid:durableId="1979451382">
    <w:abstractNumId w:val="7"/>
  </w:num>
  <w:num w:numId="21" w16cid:durableId="674722849">
    <w:abstractNumId w:val="78"/>
  </w:num>
  <w:num w:numId="22" w16cid:durableId="1870147129">
    <w:abstractNumId w:val="23"/>
  </w:num>
  <w:num w:numId="23" w16cid:durableId="145250094">
    <w:abstractNumId w:val="73"/>
  </w:num>
  <w:num w:numId="24" w16cid:durableId="940378511">
    <w:abstractNumId w:val="55"/>
  </w:num>
  <w:num w:numId="25" w16cid:durableId="1784765122">
    <w:abstractNumId w:val="35"/>
  </w:num>
  <w:num w:numId="26" w16cid:durableId="31998211">
    <w:abstractNumId w:val="32"/>
  </w:num>
  <w:num w:numId="27" w16cid:durableId="1153331717">
    <w:abstractNumId w:val="66"/>
  </w:num>
  <w:num w:numId="28" w16cid:durableId="1890416472">
    <w:abstractNumId w:val="19"/>
  </w:num>
  <w:num w:numId="29" w16cid:durableId="806239073">
    <w:abstractNumId w:val="21"/>
  </w:num>
  <w:num w:numId="30" w16cid:durableId="1051929891">
    <w:abstractNumId w:val="9"/>
  </w:num>
  <w:num w:numId="31" w16cid:durableId="1614092932">
    <w:abstractNumId w:val="33"/>
  </w:num>
  <w:num w:numId="32" w16cid:durableId="2008631756">
    <w:abstractNumId w:val="74"/>
  </w:num>
  <w:num w:numId="33" w16cid:durableId="1457868409">
    <w:abstractNumId w:val="80"/>
  </w:num>
  <w:num w:numId="34" w16cid:durableId="944925430">
    <w:abstractNumId w:val="92"/>
  </w:num>
  <w:num w:numId="35" w16cid:durableId="1084304274">
    <w:abstractNumId w:val="57"/>
  </w:num>
  <w:num w:numId="36" w16cid:durableId="1202475931">
    <w:abstractNumId w:val="77"/>
  </w:num>
  <w:num w:numId="37" w16cid:durableId="547375941">
    <w:abstractNumId w:val="49"/>
  </w:num>
  <w:num w:numId="38" w16cid:durableId="1534032776">
    <w:abstractNumId w:val="10"/>
  </w:num>
  <w:num w:numId="39" w16cid:durableId="1474904861">
    <w:abstractNumId w:val="28"/>
  </w:num>
  <w:num w:numId="40" w16cid:durableId="2128545332">
    <w:abstractNumId w:val="91"/>
  </w:num>
  <w:num w:numId="41" w16cid:durableId="728917960">
    <w:abstractNumId w:val="67"/>
  </w:num>
  <w:num w:numId="42" w16cid:durableId="829098316">
    <w:abstractNumId w:val="29"/>
  </w:num>
  <w:num w:numId="43" w16cid:durableId="1389302853">
    <w:abstractNumId w:val="61"/>
  </w:num>
  <w:num w:numId="44" w16cid:durableId="1326779964">
    <w:abstractNumId w:val="44"/>
  </w:num>
  <w:num w:numId="45" w16cid:durableId="916590854">
    <w:abstractNumId w:val="58"/>
  </w:num>
  <w:num w:numId="46" w16cid:durableId="1457020365">
    <w:abstractNumId w:val="100"/>
  </w:num>
  <w:num w:numId="47" w16cid:durableId="1503158755">
    <w:abstractNumId w:val="14"/>
  </w:num>
  <w:num w:numId="48" w16cid:durableId="118769023">
    <w:abstractNumId w:val="85"/>
  </w:num>
  <w:num w:numId="49" w16cid:durableId="1580215044">
    <w:abstractNumId w:val="65"/>
  </w:num>
  <w:num w:numId="50" w16cid:durableId="85542919">
    <w:abstractNumId w:val="60"/>
  </w:num>
  <w:num w:numId="51" w16cid:durableId="1947468479">
    <w:abstractNumId w:val="96"/>
  </w:num>
  <w:num w:numId="52" w16cid:durableId="39523562">
    <w:abstractNumId w:val="86"/>
  </w:num>
  <w:num w:numId="53" w16cid:durableId="276718835">
    <w:abstractNumId w:val="27"/>
  </w:num>
  <w:num w:numId="54" w16cid:durableId="16391527">
    <w:abstractNumId w:val="42"/>
  </w:num>
  <w:num w:numId="55" w16cid:durableId="1105424815">
    <w:abstractNumId w:val="11"/>
  </w:num>
  <w:num w:numId="56" w16cid:durableId="705566835">
    <w:abstractNumId w:val="88"/>
  </w:num>
  <w:num w:numId="57" w16cid:durableId="595596611">
    <w:abstractNumId w:val="4"/>
  </w:num>
  <w:num w:numId="58" w16cid:durableId="1398943014">
    <w:abstractNumId w:val="56"/>
  </w:num>
  <w:num w:numId="59" w16cid:durableId="1053776446">
    <w:abstractNumId w:val="48"/>
  </w:num>
  <w:num w:numId="60" w16cid:durableId="872109505">
    <w:abstractNumId w:val="51"/>
  </w:num>
  <w:num w:numId="61" w16cid:durableId="267274799">
    <w:abstractNumId w:val="68"/>
  </w:num>
  <w:num w:numId="62" w16cid:durableId="657879859">
    <w:abstractNumId w:val="38"/>
  </w:num>
  <w:num w:numId="63" w16cid:durableId="1106804502">
    <w:abstractNumId w:val="45"/>
  </w:num>
  <w:num w:numId="64" w16cid:durableId="1071661303">
    <w:abstractNumId w:val="2"/>
  </w:num>
  <w:num w:numId="65" w16cid:durableId="130095543">
    <w:abstractNumId w:val="82"/>
  </w:num>
  <w:num w:numId="66" w16cid:durableId="757482303">
    <w:abstractNumId w:val="71"/>
  </w:num>
  <w:num w:numId="67" w16cid:durableId="15279943">
    <w:abstractNumId w:val="22"/>
  </w:num>
  <w:num w:numId="68" w16cid:durableId="377901816">
    <w:abstractNumId w:val="79"/>
  </w:num>
  <w:num w:numId="69" w16cid:durableId="1169755592">
    <w:abstractNumId w:val="90"/>
  </w:num>
  <w:num w:numId="70" w16cid:durableId="1525287204">
    <w:abstractNumId w:val="17"/>
  </w:num>
  <w:num w:numId="71" w16cid:durableId="1790124481">
    <w:abstractNumId w:val="39"/>
  </w:num>
  <w:num w:numId="72" w16cid:durableId="877399159">
    <w:abstractNumId w:val="76"/>
  </w:num>
  <w:num w:numId="73" w16cid:durableId="1452018313">
    <w:abstractNumId w:val="97"/>
  </w:num>
  <w:num w:numId="74" w16cid:durableId="1308709167">
    <w:abstractNumId w:val="1"/>
  </w:num>
  <w:num w:numId="75" w16cid:durableId="931427645">
    <w:abstractNumId w:val="84"/>
  </w:num>
  <w:num w:numId="76" w16cid:durableId="20670004">
    <w:abstractNumId w:val="18"/>
  </w:num>
  <w:num w:numId="77" w16cid:durableId="858816198">
    <w:abstractNumId w:val="83"/>
  </w:num>
  <w:num w:numId="78" w16cid:durableId="1179849288">
    <w:abstractNumId w:val="63"/>
  </w:num>
  <w:num w:numId="79" w16cid:durableId="2106144046">
    <w:abstractNumId w:val="54"/>
  </w:num>
  <w:num w:numId="80" w16cid:durableId="1360812158">
    <w:abstractNumId w:val="15"/>
  </w:num>
  <w:num w:numId="81" w16cid:durableId="591548257">
    <w:abstractNumId w:val="30"/>
  </w:num>
  <w:num w:numId="82" w16cid:durableId="324673133">
    <w:abstractNumId w:val="89"/>
  </w:num>
  <w:num w:numId="83" w16cid:durableId="2118790388">
    <w:abstractNumId w:val="43"/>
  </w:num>
  <w:num w:numId="84" w16cid:durableId="1519780255">
    <w:abstractNumId w:val="62"/>
  </w:num>
  <w:num w:numId="85" w16cid:durableId="1919825610">
    <w:abstractNumId w:val="40"/>
  </w:num>
  <w:num w:numId="86" w16cid:durableId="458692680">
    <w:abstractNumId w:val="98"/>
  </w:num>
  <w:num w:numId="87" w16cid:durableId="1036812274">
    <w:abstractNumId w:val="52"/>
  </w:num>
  <w:num w:numId="88" w16cid:durableId="1161658302">
    <w:abstractNumId w:val="69"/>
  </w:num>
  <w:num w:numId="89" w16cid:durableId="1653288897">
    <w:abstractNumId w:val="37"/>
  </w:num>
  <w:num w:numId="90" w16cid:durableId="1013609522">
    <w:abstractNumId w:val="64"/>
  </w:num>
  <w:num w:numId="91" w16cid:durableId="432281897">
    <w:abstractNumId w:val="5"/>
  </w:num>
  <w:num w:numId="92" w16cid:durableId="1867984476">
    <w:abstractNumId w:val="95"/>
  </w:num>
  <w:num w:numId="93" w16cid:durableId="991953651">
    <w:abstractNumId w:val="12"/>
  </w:num>
  <w:num w:numId="94" w16cid:durableId="1693800026">
    <w:abstractNumId w:val="41"/>
  </w:num>
  <w:num w:numId="95" w16cid:durableId="1874228609">
    <w:abstractNumId w:val="94"/>
  </w:num>
  <w:num w:numId="96" w16cid:durableId="459541245">
    <w:abstractNumId w:val="50"/>
  </w:num>
  <w:num w:numId="97" w16cid:durableId="810050851">
    <w:abstractNumId w:val="75"/>
  </w:num>
  <w:num w:numId="98" w16cid:durableId="1175655726">
    <w:abstractNumId w:val="81"/>
  </w:num>
  <w:num w:numId="99" w16cid:durableId="1287270602">
    <w:abstractNumId w:val="70"/>
  </w:num>
  <w:num w:numId="100" w16cid:durableId="1821267079">
    <w:abstractNumId w:val="47"/>
  </w:num>
  <w:num w:numId="101" w16cid:durableId="2073234423">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73"/>
    <w:rsid w:val="00055957"/>
    <w:rsid w:val="000D5F8F"/>
    <w:rsid w:val="001407CB"/>
    <w:rsid w:val="00141B18"/>
    <w:rsid w:val="00225973"/>
    <w:rsid w:val="00440A50"/>
    <w:rsid w:val="0045304D"/>
    <w:rsid w:val="00467327"/>
    <w:rsid w:val="004F4743"/>
    <w:rsid w:val="00516E6B"/>
    <w:rsid w:val="0052541A"/>
    <w:rsid w:val="005E58AD"/>
    <w:rsid w:val="00640276"/>
    <w:rsid w:val="00670DBE"/>
    <w:rsid w:val="00737DC9"/>
    <w:rsid w:val="008E155A"/>
    <w:rsid w:val="00933974"/>
    <w:rsid w:val="009E5150"/>
    <w:rsid w:val="00A357DE"/>
    <w:rsid w:val="00AD1445"/>
    <w:rsid w:val="00AD55BA"/>
    <w:rsid w:val="00AF2248"/>
    <w:rsid w:val="00B85D36"/>
    <w:rsid w:val="00C97157"/>
    <w:rsid w:val="00DD6A5B"/>
    <w:rsid w:val="00FB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0184"/>
  <w15:chartTrackingRefBased/>
  <w15:docId w15:val="{C8E83885-4A7F-4F30-A440-160F6557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97157"/>
    <w:rPr>
      <w:kern w:val="0"/>
      <w14:ligatures w14:val="none"/>
    </w:rPr>
  </w:style>
  <w:style w:type="paragraph" w:styleId="1">
    <w:name w:val="heading 1"/>
    <w:basedOn w:val="a1"/>
    <w:next w:val="a1"/>
    <w:link w:val="10"/>
    <w:uiPriority w:val="9"/>
    <w:qFormat/>
    <w:rsid w:val="00AF2248"/>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rPr>
  </w:style>
  <w:style w:type="paragraph" w:styleId="2">
    <w:name w:val="heading 2"/>
    <w:basedOn w:val="a1"/>
    <w:next w:val="a1"/>
    <w:link w:val="20"/>
    <w:autoRedefine/>
    <w:uiPriority w:val="9"/>
    <w:unhideWhenUsed/>
    <w:qFormat/>
    <w:rsid w:val="00516E6B"/>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rPr>
  </w:style>
  <w:style w:type="paragraph" w:styleId="3">
    <w:name w:val="heading 3"/>
    <w:basedOn w:val="a1"/>
    <w:next w:val="a1"/>
    <w:link w:val="30"/>
    <w:autoRedefine/>
    <w:uiPriority w:val="9"/>
    <w:unhideWhenUsed/>
    <w:qFormat/>
    <w:rsid w:val="00516E6B"/>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rPr>
  </w:style>
  <w:style w:type="paragraph" w:styleId="4">
    <w:name w:val="heading 4"/>
    <w:basedOn w:val="11"/>
    <w:next w:val="11"/>
    <w:link w:val="40"/>
    <w:uiPriority w:val="9"/>
    <w:qFormat/>
    <w:rsid w:val="00516E6B"/>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516E6B"/>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516E6B"/>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516E6B"/>
    <w:pPr>
      <w:keepNext/>
      <w:keepLines/>
      <w:widowControl w:val="0"/>
      <w:spacing w:before="240" w:after="240" w:line="240" w:lineRule="auto"/>
      <w:outlineLvl w:val="6"/>
    </w:pPr>
    <w:rPr>
      <w:rFonts w:ascii="Times New Roman" w:eastAsia="Times New Roman" w:hAnsi="Times New Roman" w:cs="Times New Roman"/>
      <w:b/>
      <w:iCs/>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Знак6,F1"/>
    <w:basedOn w:val="a1"/>
    <w:link w:val="a6"/>
    <w:uiPriority w:val="99"/>
    <w:unhideWhenUsed/>
    <w:rsid w:val="00C97157"/>
    <w:pPr>
      <w:spacing w:after="0" w:line="240" w:lineRule="auto"/>
    </w:pPr>
    <w:rPr>
      <w:sz w:val="20"/>
      <w:szCs w:val="20"/>
    </w:rPr>
  </w:style>
  <w:style w:type="character" w:customStyle="1" w:styleId="a6">
    <w:name w:val="Текст сноски Знак"/>
    <w:aliases w:val="Знак6 Знак,F1 Знак"/>
    <w:basedOn w:val="a2"/>
    <w:link w:val="a5"/>
    <w:uiPriority w:val="99"/>
    <w:qFormat/>
    <w:rsid w:val="00C97157"/>
    <w:rPr>
      <w:kern w:val="0"/>
      <w:sz w:val="20"/>
      <w:szCs w:val="20"/>
      <w14:ligatures w14:val="none"/>
    </w:rPr>
  </w:style>
  <w:style w:type="character" w:styleId="a7">
    <w:name w:val="footnote reference"/>
    <w:unhideWhenUsed/>
    <w:rsid w:val="00C97157"/>
    <w:rPr>
      <w:vertAlign w:val="superscript"/>
    </w:rPr>
  </w:style>
  <w:style w:type="character" w:customStyle="1" w:styleId="a8">
    <w:name w:val="Символ сноски"/>
    <w:qFormat/>
    <w:rsid w:val="00C97157"/>
  </w:style>
  <w:style w:type="character" w:customStyle="1" w:styleId="10">
    <w:name w:val="Заголовок 1 Знак"/>
    <w:basedOn w:val="a2"/>
    <w:link w:val="1"/>
    <w:qFormat/>
    <w:rsid w:val="00AF2248"/>
    <w:rPr>
      <w:rFonts w:ascii="Times New Roman" w:eastAsia="Times New Roman" w:hAnsi="Times New Roman" w:cs="Times New Roman"/>
      <w:b/>
      <w:kern w:val="0"/>
      <w:sz w:val="28"/>
      <w:szCs w:val="32"/>
      <w14:ligatures w14:val="none"/>
    </w:rPr>
  </w:style>
  <w:style w:type="character" w:customStyle="1" w:styleId="20">
    <w:name w:val="Заголовок 2 Знак"/>
    <w:basedOn w:val="a2"/>
    <w:link w:val="2"/>
    <w:uiPriority w:val="9"/>
    <w:qFormat/>
    <w:rsid w:val="00516E6B"/>
    <w:rPr>
      <w:rFonts w:ascii="Times New Roman" w:eastAsia="Times New Roman" w:hAnsi="Times New Roman" w:cs="Times New Roman"/>
      <w:b/>
      <w:caps/>
      <w:kern w:val="0"/>
      <w:sz w:val="26"/>
      <w:szCs w:val="26"/>
      <w14:ligatures w14:val="none"/>
    </w:rPr>
  </w:style>
  <w:style w:type="character" w:customStyle="1" w:styleId="30">
    <w:name w:val="Заголовок 3 Знак"/>
    <w:basedOn w:val="a2"/>
    <w:link w:val="3"/>
    <w:uiPriority w:val="9"/>
    <w:qFormat/>
    <w:rsid w:val="00516E6B"/>
    <w:rPr>
      <w:rFonts w:ascii="Times New Roman" w:eastAsia="OfficinaSansBoldITC" w:hAnsi="Times New Roman" w:cs="Times New Roman"/>
      <w:b/>
      <w:color w:val="0D0D0D"/>
      <w:kern w:val="0"/>
      <w:sz w:val="24"/>
      <w:szCs w:val="24"/>
      <w14:ligatures w14:val="none"/>
    </w:rPr>
  </w:style>
  <w:style w:type="character" w:customStyle="1" w:styleId="40">
    <w:name w:val="Заголовок 4 Знак"/>
    <w:basedOn w:val="a2"/>
    <w:link w:val="4"/>
    <w:uiPriority w:val="9"/>
    <w:qFormat/>
    <w:rsid w:val="00516E6B"/>
    <w:rPr>
      <w:rFonts w:ascii="Calibri" w:eastAsia="Calibri" w:hAnsi="Calibri" w:cs="Times New Roman"/>
      <w:b/>
      <w:kern w:val="0"/>
      <w:sz w:val="24"/>
      <w:szCs w:val="24"/>
      <w:lang w:eastAsia="ru-RU"/>
      <w14:ligatures w14:val="none"/>
    </w:rPr>
  </w:style>
  <w:style w:type="character" w:customStyle="1" w:styleId="50">
    <w:name w:val="Заголовок 5 Знак"/>
    <w:basedOn w:val="a2"/>
    <w:link w:val="5"/>
    <w:uiPriority w:val="9"/>
    <w:qFormat/>
    <w:rsid w:val="00516E6B"/>
    <w:rPr>
      <w:rFonts w:ascii="Calibri" w:eastAsia="Calibri" w:hAnsi="Calibri" w:cs="Times New Roman"/>
      <w:b/>
      <w:kern w:val="0"/>
      <w:sz w:val="20"/>
      <w:szCs w:val="20"/>
      <w:lang w:eastAsia="ru-RU"/>
      <w14:ligatures w14:val="none"/>
    </w:rPr>
  </w:style>
  <w:style w:type="character" w:customStyle="1" w:styleId="60">
    <w:name w:val="Заголовок 6 Знак"/>
    <w:basedOn w:val="a2"/>
    <w:link w:val="6"/>
    <w:uiPriority w:val="9"/>
    <w:qFormat/>
    <w:rsid w:val="00516E6B"/>
    <w:rPr>
      <w:rFonts w:ascii="Calibri" w:eastAsia="Calibri" w:hAnsi="Calibri" w:cs="Times New Roman"/>
      <w:b/>
      <w:kern w:val="0"/>
      <w:sz w:val="20"/>
      <w:szCs w:val="20"/>
      <w:lang w:eastAsia="ru-RU"/>
      <w14:ligatures w14:val="none"/>
    </w:rPr>
  </w:style>
  <w:style w:type="character" w:customStyle="1" w:styleId="70">
    <w:name w:val="Заголовок 7 Знак"/>
    <w:basedOn w:val="a2"/>
    <w:link w:val="7"/>
    <w:qFormat/>
    <w:rsid w:val="00516E6B"/>
    <w:rPr>
      <w:rFonts w:ascii="Times New Roman" w:eastAsia="Times New Roman" w:hAnsi="Times New Roman" w:cs="Times New Roman"/>
      <w:b/>
      <w:iCs/>
      <w:kern w:val="0"/>
      <w:sz w:val="24"/>
      <w14:ligatures w14:val="none"/>
    </w:rPr>
  </w:style>
  <w:style w:type="numbering" w:customStyle="1" w:styleId="12">
    <w:name w:val="Нет списка1"/>
    <w:next w:val="a4"/>
    <w:uiPriority w:val="99"/>
    <w:semiHidden/>
    <w:unhideWhenUsed/>
    <w:rsid w:val="00516E6B"/>
  </w:style>
  <w:style w:type="paragraph" w:customStyle="1" w:styleId="11">
    <w:name w:val="Обычный1"/>
    <w:qFormat/>
    <w:rsid w:val="00516E6B"/>
    <w:pPr>
      <w:widowControl w:val="0"/>
      <w:spacing w:after="200" w:line="276" w:lineRule="auto"/>
    </w:pPr>
    <w:rPr>
      <w:rFonts w:ascii="Calibri" w:eastAsia="Calibri" w:hAnsi="Calibri" w:cs="Calibri"/>
      <w:kern w:val="0"/>
      <w:lang w:eastAsia="ru-RU"/>
      <w14:ligatures w14:val="none"/>
    </w:rPr>
  </w:style>
  <w:style w:type="character" w:styleId="a9">
    <w:name w:val="Hyperlink"/>
    <w:unhideWhenUsed/>
    <w:rsid w:val="00516E6B"/>
    <w:rPr>
      <w:color w:val="0563C1"/>
      <w:u w:val="single"/>
    </w:rPr>
  </w:style>
  <w:style w:type="paragraph" w:styleId="aa">
    <w:name w:val="List Paragraph"/>
    <w:aliases w:val="ITL List Paragraph,Цветной список - Акцент 13,Нумерованый список,List Paragraph1"/>
    <w:basedOn w:val="a1"/>
    <w:link w:val="ab"/>
    <w:uiPriority w:val="99"/>
    <w:qFormat/>
    <w:rsid w:val="00516E6B"/>
    <w:pPr>
      <w:widowControl w:val="0"/>
      <w:spacing w:after="200" w:line="276" w:lineRule="auto"/>
      <w:ind w:left="720"/>
      <w:contextualSpacing/>
    </w:pPr>
    <w:rPr>
      <w:rFonts w:ascii="Calibri" w:eastAsia="Calibri" w:hAnsi="Calibri" w:cs="Times New Roman"/>
    </w:rPr>
  </w:style>
  <w:style w:type="character" w:customStyle="1" w:styleId="ab">
    <w:name w:val="Абзац списка Знак"/>
    <w:aliases w:val="ITL List Paragraph Знак,Цветной список - Акцент 13 Знак,Нумерованый список Знак,List Paragraph1 Знак"/>
    <w:link w:val="aa"/>
    <w:uiPriority w:val="99"/>
    <w:qFormat/>
    <w:locked/>
    <w:rsid w:val="00516E6B"/>
    <w:rPr>
      <w:rFonts w:ascii="Calibri" w:eastAsia="Calibri" w:hAnsi="Calibri" w:cs="Times New Roman"/>
      <w:kern w:val="0"/>
      <w14:ligatures w14:val="none"/>
    </w:rPr>
  </w:style>
  <w:style w:type="paragraph" w:styleId="ac">
    <w:name w:val="header"/>
    <w:basedOn w:val="a1"/>
    <w:link w:val="ad"/>
    <w:uiPriority w:val="99"/>
    <w:unhideWhenUsed/>
    <w:rsid w:val="00516E6B"/>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2"/>
    <w:link w:val="ac"/>
    <w:uiPriority w:val="99"/>
    <w:qFormat/>
    <w:rsid w:val="00516E6B"/>
    <w:rPr>
      <w:rFonts w:ascii="Calibri" w:eastAsia="Calibri" w:hAnsi="Calibri" w:cs="Times New Roman"/>
      <w:kern w:val="0"/>
      <w:sz w:val="20"/>
      <w:szCs w:val="20"/>
      <w14:ligatures w14:val="none"/>
    </w:rPr>
  </w:style>
  <w:style w:type="paragraph" w:styleId="ae">
    <w:name w:val="footer"/>
    <w:basedOn w:val="a1"/>
    <w:link w:val="af"/>
    <w:uiPriority w:val="99"/>
    <w:unhideWhenUsed/>
    <w:rsid w:val="00516E6B"/>
    <w:pPr>
      <w:widowControl w:val="0"/>
      <w:tabs>
        <w:tab w:val="center" w:pos="4677"/>
        <w:tab w:val="right" w:pos="9355"/>
      </w:tabs>
      <w:spacing w:after="0" w:line="240" w:lineRule="auto"/>
    </w:pPr>
    <w:rPr>
      <w:rFonts w:ascii="Calibri" w:eastAsia="Calibri" w:hAnsi="Calibri" w:cs="Times New Roman"/>
      <w:sz w:val="20"/>
      <w:szCs w:val="20"/>
    </w:rPr>
  </w:style>
  <w:style w:type="character" w:customStyle="1" w:styleId="af">
    <w:name w:val="Нижний колонтитул Знак"/>
    <w:basedOn w:val="a2"/>
    <w:link w:val="ae"/>
    <w:uiPriority w:val="99"/>
    <w:qFormat/>
    <w:rsid w:val="00516E6B"/>
    <w:rPr>
      <w:rFonts w:ascii="Calibri" w:eastAsia="Calibri" w:hAnsi="Calibri" w:cs="Times New Roman"/>
      <w:kern w:val="0"/>
      <w:sz w:val="20"/>
      <w:szCs w:val="20"/>
      <w14:ligatures w14:val="none"/>
    </w:rPr>
  </w:style>
  <w:style w:type="character" w:customStyle="1" w:styleId="22">
    <w:name w:val="Заголовок Знак2"/>
    <w:link w:val="af0"/>
    <w:qFormat/>
    <w:rsid w:val="00516E6B"/>
    <w:rPr>
      <w:rFonts w:ascii="Calibri" w:eastAsia="Calibri" w:hAnsi="Calibri" w:cs="Calibri"/>
      <w:b/>
      <w:sz w:val="72"/>
      <w:szCs w:val="72"/>
      <w:lang w:eastAsia="ru-RU"/>
    </w:rPr>
  </w:style>
  <w:style w:type="paragraph" w:styleId="af1">
    <w:name w:val="Subtitle"/>
    <w:basedOn w:val="11"/>
    <w:next w:val="11"/>
    <w:link w:val="af2"/>
    <w:uiPriority w:val="11"/>
    <w:qFormat/>
    <w:rsid w:val="00516E6B"/>
    <w:pPr>
      <w:keepNext/>
      <w:keepLines/>
      <w:spacing w:before="360" w:after="80"/>
    </w:pPr>
    <w:rPr>
      <w:rFonts w:ascii="Georgia" w:eastAsia="Georgia" w:hAnsi="Georgia" w:cs="Times New Roman"/>
      <w:i/>
      <w:color w:val="666666"/>
      <w:sz w:val="48"/>
      <w:szCs w:val="48"/>
    </w:rPr>
  </w:style>
  <w:style w:type="character" w:customStyle="1" w:styleId="af2">
    <w:name w:val="Подзаголовок Знак"/>
    <w:basedOn w:val="a2"/>
    <w:link w:val="af1"/>
    <w:uiPriority w:val="11"/>
    <w:qFormat/>
    <w:rsid w:val="00516E6B"/>
    <w:rPr>
      <w:rFonts w:ascii="Georgia" w:eastAsia="Georgia" w:hAnsi="Georgia" w:cs="Times New Roman"/>
      <w:i/>
      <w:color w:val="666666"/>
      <w:kern w:val="0"/>
      <w:sz w:val="48"/>
      <w:szCs w:val="48"/>
      <w:lang w:eastAsia="ru-RU"/>
      <w14:ligatures w14:val="none"/>
    </w:rPr>
  </w:style>
  <w:style w:type="paragraph" w:styleId="af3">
    <w:name w:val="Balloon Text"/>
    <w:basedOn w:val="a1"/>
    <w:link w:val="af4"/>
    <w:uiPriority w:val="99"/>
    <w:unhideWhenUsed/>
    <w:qFormat/>
    <w:rsid w:val="00516E6B"/>
    <w:pPr>
      <w:widowControl w:val="0"/>
      <w:spacing w:after="0" w:line="240" w:lineRule="auto"/>
    </w:pPr>
    <w:rPr>
      <w:rFonts w:ascii="Tahoma" w:eastAsia="Calibri" w:hAnsi="Tahoma" w:cs="Times New Roman"/>
      <w:sz w:val="16"/>
      <w:szCs w:val="16"/>
      <w:lang w:eastAsia="ru-RU"/>
    </w:rPr>
  </w:style>
  <w:style w:type="character" w:customStyle="1" w:styleId="af4">
    <w:name w:val="Текст выноски Знак"/>
    <w:basedOn w:val="a2"/>
    <w:link w:val="af3"/>
    <w:uiPriority w:val="99"/>
    <w:qFormat/>
    <w:rsid w:val="00516E6B"/>
    <w:rPr>
      <w:rFonts w:ascii="Tahoma" w:eastAsia="Calibri" w:hAnsi="Tahoma" w:cs="Times New Roman"/>
      <w:kern w:val="0"/>
      <w:sz w:val="16"/>
      <w:szCs w:val="16"/>
      <w:lang w:eastAsia="ru-RU"/>
      <w14:ligatures w14:val="none"/>
    </w:rPr>
  </w:style>
  <w:style w:type="character" w:styleId="af5">
    <w:name w:val="annotation reference"/>
    <w:unhideWhenUsed/>
    <w:qFormat/>
    <w:rsid w:val="00516E6B"/>
    <w:rPr>
      <w:sz w:val="16"/>
      <w:szCs w:val="16"/>
    </w:rPr>
  </w:style>
  <w:style w:type="paragraph" w:styleId="af6">
    <w:name w:val="annotation text"/>
    <w:basedOn w:val="a1"/>
    <w:link w:val="af7"/>
    <w:uiPriority w:val="99"/>
    <w:unhideWhenUsed/>
    <w:qFormat/>
    <w:rsid w:val="00516E6B"/>
    <w:pPr>
      <w:widowControl w:val="0"/>
      <w:spacing w:after="200" w:line="240" w:lineRule="auto"/>
    </w:pPr>
    <w:rPr>
      <w:rFonts w:ascii="Calibri" w:eastAsia="Calibri" w:hAnsi="Calibri" w:cs="Times New Roman"/>
      <w:sz w:val="20"/>
      <w:szCs w:val="20"/>
    </w:rPr>
  </w:style>
  <w:style w:type="character" w:customStyle="1" w:styleId="af7">
    <w:name w:val="Текст примечания Знак"/>
    <w:basedOn w:val="a2"/>
    <w:link w:val="af6"/>
    <w:uiPriority w:val="99"/>
    <w:qFormat/>
    <w:rsid w:val="00516E6B"/>
    <w:rPr>
      <w:rFonts w:ascii="Calibri" w:eastAsia="Calibri" w:hAnsi="Calibri" w:cs="Times New Roman"/>
      <w:kern w:val="0"/>
      <w:sz w:val="20"/>
      <w:szCs w:val="20"/>
      <w14:ligatures w14:val="none"/>
    </w:rPr>
  </w:style>
  <w:style w:type="paragraph" w:styleId="af8">
    <w:name w:val="annotation subject"/>
    <w:basedOn w:val="af6"/>
    <w:next w:val="af6"/>
    <w:link w:val="af9"/>
    <w:uiPriority w:val="99"/>
    <w:unhideWhenUsed/>
    <w:qFormat/>
    <w:rsid w:val="00516E6B"/>
    <w:rPr>
      <w:b/>
      <w:bCs/>
    </w:rPr>
  </w:style>
  <w:style w:type="character" w:customStyle="1" w:styleId="af9">
    <w:name w:val="Тема примечания Знак"/>
    <w:basedOn w:val="af7"/>
    <w:link w:val="af8"/>
    <w:uiPriority w:val="99"/>
    <w:qFormat/>
    <w:rsid w:val="00516E6B"/>
    <w:rPr>
      <w:rFonts w:ascii="Calibri" w:eastAsia="Calibri" w:hAnsi="Calibri" w:cs="Times New Roman"/>
      <w:b/>
      <w:bCs/>
      <w:kern w:val="0"/>
      <w:sz w:val="20"/>
      <w:szCs w:val="20"/>
      <w14:ligatures w14:val="none"/>
    </w:rPr>
  </w:style>
  <w:style w:type="paragraph" w:customStyle="1" w:styleId="msonormal0">
    <w:name w:val="msonormal"/>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2"/>
    <w:qFormat/>
    <w:rsid w:val="00516E6B"/>
  </w:style>
  <w:style w:type="character" w:customStyle="1" w:styleId="afa">
    <w:name w:val="Текст концевой сноски Знак"/>
    <w:link w:val="afb"/>
    <w:qFormat/>
    <w:rsid w:val="00516E6B"/>
    <w:rPr>
      <w:rFonts w:ascii="Calibri" w:eastAsia="Calibri" w:hAnsi="Calibri" w:cs="Calibri"/>
      <w:sz w:val="20"/>
      <w:szCs w:val="20"/>
      <w:lang w:eastAsia="ru-RU"/>
    </w:rPr>
  </w:style>
  <w:style w:type="paragraph" w:styleId="afb">
    <w:name w:val="endnote text"/>
    <w:basedOn w:val="a1"/>
    <w:link w:val="afa"/>
    <w:unhideWhenUsed/>
    <w:rsid w:val="00516E6B"/>
    <w:pPr>
      <w:widowControl w:val="0"/>
      <w:spacing w:after="0" w:line="240" w:lineRule="auto"/>
    </w:pPr>
    <w:rPr>
      <w:rFonts w:ascii="Calibri" w:eastAsia="Calibri" w:hAnsi="Calibri" w:cs="Calibri"/>
      <w:kern w:val="2"/>
      <w:sz w:val="20"/>
      <w:szCs w:val="20"/>
      <w:lang w:eastAsia="ru-RU"/>
      <w14:ligatures w14:val="standardContextual"/>
    </w:rPr>
  </w:style>
  <w:style w:type="character" w:customStyle="1" w:styleId="13">
    <w:name w:val="Текст концевой сноски Знак1"/>
    <w:basedOn w:val="a2"/>
    <w:qFormat/>
    <w:rsid w:val="00516E6B"/>
    <w:rPr>
      <w:kern w:val="0"/>
      <w:sz w:val="20"/>
      <w:szCs w:val="20"/>
      <w14:ligatures w14:val="none"/>
    </w:rPr>
  </w:style>
  <w:style w:type="paragraph" w:styleId="afc">
    <w:name w:val="TOC Heading"/>
    <w:basedOn w:val="1"/>
    <w:next w:val="a1"/>
    <w:link w:val="afd"/>
    <w:unhideWhenUsed/>
    <w:qFormat/>
    <w:rsid w:val="00516E6B"/>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link w:val="15"/>
    <w:autoRedefine/>
    <w:uiPriority w:val="39"/>
    <w:unhideWhenUsed/>
    <w:qFormat/>
    <w:rsid w:val="00516E6B"/>
    <w:pPr>
      <w:widowControl w:val="0"/>
      <w:spacing w:before="120" w:after="0" w:line="276" w:lineRule="auto"/>
    </w:pPr>
    <w:rPr>
      <w:rFonts w:ascii="Calibri" w:eastAsia="Calibri" w:hAnsi="Calibri" w:cs="Calibri"/>
      <w:b/>
      <w:bCs/>
      <w:i/>
      <w:iCs/>
      <w:sz w:val="24"/>
      <w:szCs w:val="24"/>
    </w:rPr>
  </w:style>
  <w:style w:type="paragraph" w:styleId="23">
    <w:name w:val="toc 2"/>
    <w:basedOn w:val="a1"/>
    <w:next w:val="a1"/>
    <w:autoRedefine/>
    <w:unhideWhenUsed/>
    <w:qFormat/>
    <w:rsid w:val="00516E6B"/>
    <w:pPr>
      <w:widowControl w:val="0"/>
      <w:spacing w:before="120" w:after="0" w:line="276" w:lineRule="auto"/>
      <w:ind w:left="220"/>
    </w:pPr>
    <w:rPr>
      <w:rFonts w:ascii="Calibri" w:eastAsia="Calibri" w:hAnsi="Calibri" w:cs="Calibri"/>
      <w:b/>
      <w:bCs/>
    </w:rPr>
  </w:style>
  <w:style w:type="paragraph" w:styleId="31">
    <w:name w:val="toc 3"/>
    <w:basedOn w:val="a1"/>
    <w:next w:val="a1"/>
    <w:autoRedefine/>
    <w:unhideWhenUsed/>
    <w:qFormat/>
    <w:rsid w:val="00516E6B"/>
    <w:pPr>
      <w:widowControl w:val="0"/>
      <w:tabs>
        <w:tab w:val="left" w:pos="0"/>
        <w:tab w:val="right" w:leader="dot" w:pos="9912"/>
      </w:tabs>
      <w:spacing w:after="0" w:line="240" w:lineRule="auto"/>
      <w:ind w:firstLine="567"/>
      <w:jc w:val="both"/>
    </w:pPr>
    <w:rPr>
      <w:rFonts w:ascii="Calibri" w:eastAsia="Calibri" w:hAnsi="Calibri" w:cs="Calibri"/>
      <w:sz w:val="20"/>
      <w:szCs w:val="20"/>
    </w:rPr>
  </w:style>
  <w:style w:type="paragraph" w:styleId="41">
    <w:name w:val="toc 4"/>
    <w:basedOn w:val="a1"/>
    <w:next w:val="a1"/>
    <w:autoRedefine/>
    <w:unhideWhenUsed/>
    <w:rsid w:val="00516E6B"/>
    <w:pPr>
      <w:widowControl w:val="0"/>
      <w:spacing w:after="0" w:line="276" w:lineRule="auto"/>
      <w:ind w:left="660"/>
    </w:pPr>
    <w:rPr>
      <w:rFonts w:ascii="Calibri" w:eastAsia="Calibri" w:hAnsi="Calibri" w:cs="Calibri"/>
      <w:sz w:val="20"/>
      <w:szCs w:val="20"/>
    </w:rPr>
  </w:style>
  <w:style w:type="paragraph" w:styleId="51">
    <w:name w:val="toc 5"/>
    <w:basedOn w:val="a1"/>
    <w:next w:val="a1"/>
    <w:autoRedefine/>
    <w:unhideWhenUsed/>
    <w:rsid w:val="00516E6B"/>
    <w:pPr>
      <w:widowControl w:val="0"/>
      <w:spacing w:after="0" w:line="276" w:lineRule="auto"/>
      <w:ind w:left="880"/>
    </w:pPr>
    <w:rPr>
      <w:rFonts w:ascii="Calibri" w:eastAsia="Calibri" w:hAnsi="Calibri" w:cs="Calibri"/>
      <w:sz w:val="20"/>
      <w:szCs w:val="20"/>
    </w:rPr>
  </w:style>
  <w:style w:type="paragraph" w:styleId="61">
    <w:name w:val="toc 6"/>
    <w:basedOn w:val="a1"/>
    <w:next w:val="a1"/>
    <w:autoRedefine/>
    <w:unhideWhenUsed/>
    <w:rsid w:val="00516E6B"/>
    <w:pPr>
      <w:widowControl w:val="0"/>
      <w:spacing w:after="0" w:line="276" w:lineRule="auto"/>
      <w:ind w:left="1100"/>
    </w:pPr>
    <w:rPr>
      <w:rFonts w:ascii="Calibri" w:eastAsia="Calibri" w:hAnsi="Calibri" w:cs="Calibri"/>
      <w:sz w:val="20"/>
      <w:szCs w:val="20"/>
    </w:rPr>
  </w:style>
  <w:style w:type="paragraph" w:styleId="71">
    <w:name w:val="toc 7"/>
    <w:basedOn w:val="a1"/>
    <w:next w:val="a1"/>
    <w:autoRedefine/>
    <w:unhideWhenUsed/>
    <w:rsid w:val="00516E6B"/>
    <w:pPr>
      <w:widowControl w:val="0"/>
      <w:spacing w:after="0" w:line="276" w:lineRule="auto"/>
      <w:ind w:left="1320"/>
    </w:pPr>
    <w:rPr>
      <w:rFonts w:ascii="Calibri" w:eastAsia="Calibri" w:hAnsi="Calibri" w:cs="Calibri"/>
      <w:sz w:val="20"/>
      <w:szCs w:val="20"/>
    </w:rPr>
  </w:style>
  <w:style w:type="paragraph" w:styleId="8">
    <w:name w:val="toc 8"/>
    <w:basedOn w:val="a1"/>
    <w:next w:val="a1"/>
    <w:autoRedefine/>
    <w:unhideWhenUsed/>
    <w:rsid w:val="00516E6B"/>
    <w:pPr>
      <w:widowControl w:val="0"/>
      <w:spacing w:after="0" w:line="276" w:lineRule="auto"/>
      <w:ind w:left="1540"/>
    </w:pPr>
    <w:rPr>
      <w:rFonts w:ascii="Calibri" w:eastAsia="Calibri" w:hAnsi="Calibri" w:cs="Calibri"/>
      <w:sz w:val="20"/>
      <w:szCs w:val="20"/>
    </w:rPr>
  </w:style>
  <w:style w:type="paragraph" w:styleId="9">
    <w:name w:val="toc 9"/>
    <w:basedOn w:val="a1"/>
    <w:next w:val="a1"/>
    <w:autoRedefine/>
    <w:unhideWhenUsed/>
    <w:rsid w:val="00516E6B"/>
    <w:pPr>
      <w:widowControl w:val="0"/>
      <w:spacing w:after="0" w:line="276" w:lineRule="auto"/>
      <w:ind w:left="1760"/>
    </w:pPr>
    <w:rPr>
      <w:rFonts w:ascii="Calibri" w:eastAsia="Calibri" w:hAnsi="Calibri" w:cs="Calibri"/>
      <w:sz w:val="20"/>
      <w:szCs w:val="20"/>
    </w:rPr>
  </w:style>
  <w:style w:type="table" w:styleId="afe">
    <w:name w:val="Table Grid"/>
    <w:basedOn w:val="a3"/>
    <w:uiPriority w:val="39"/>
    <w:rsid w:val="00516E6B"/>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16E6B"/>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ff">
    <w:name w:val="Основной Знак"/>
    <w:link w:val="aff0"/>
    <w:qFormat/>
    <w:locked/>
    <w:rsid w:val="00516E6B"/>
    <w:rPr>
      <w:rFonts w:ascii="NewtonCSanPin" w:hAnsi="NewtonCSanPin"/>
      <w:color w:val="000000"/>
      <w:sz w:val="21"/>
      <w:szCs w:val="21"/>
    </w:rPr>
  </w:style>
  <w:style w:type="paragraph" w:customStyle="1" w:styleId="aff0">
    <w:name w:val="Основной"/>
    <w:basedOn w:val="a1"/>
    <w:link w:val="aff"/>
    <w:qFormat/>
    <w:rsid w:val="00516E6B"/>
    <w:pPr>
      <w:autoSpaceDE w:val="0"/>
      <w:autoSpaceDN w:val="0"/>
      <w:adjustRightInd w:val="0"/>
      <w:spacing w:after="0" w:line="214" w:lineRule="atLeast"/>
      <w:ind w:firstLine="283"/>
      <w:jc w:val="both"/>
    </w:pPr>
    <w:rPr>
      <w:rFonts w:ascii="NewtonCSanPin" w:hAnsi="NewtonCSanPin"/>
      <w:color w:val="000000"/>
      <w:kern w:val="2"/>
      <w:sz w:val="21"/>
      <w:szCs w:val="21"/>
      <w14:ligatures w14:val="standardContextual"/>
    </w:rPr>
  </w:style>
  <w:style w:type="paragraph" w:customStyle="1" w:styleId="aff1">
    <w:name w:val="Сноска"/>
    <w:basedOn w:val="aff0"/>
    <w:link w:val="aff2"/>
    <w:uiPriority w:val="99"/>
    <w:rsid w:val="00516E6B"/>
    <w:pPr>
      <w:spacing w:line="174" w:lineRule="atLeast"/>
      <w:textAlignment w:val="center"/>
    </w:pPr>
    <w:rPr>
      <w:rFonts w:eastAsia="Times New Roman"/>
      <w:sz w:val="17"/>
      <w:szCs w:val="17"/>
    </w:rPr>
  </w:style>
  <w:style w:type="character" w:customStyle="1" w:styleId="aff2">
    <w:name w:val="Сноска_"/>
    <w:link w:val="aff1"/>
    <w:uiPriority w:val="99"/>
    <w:qFormat/>
    <w:rsid w:val="00516E6B"/>
    <w:rPr>
      <w:rFonts w:ascii="NewtonCSanPin" w:eastAsia="Times New Roman" w:hAnsi="NewtonCSanPin"/>
      <w:color w:val="000000"/>
      <w:sz w:val="17"/>
      <w:szCs w:val="17"/>
    </w:rPr>
  </w:style>
  <w:style w:type="character" w:customStyle="1" w:styleId="16">
    <w:name w:val="Сноска1"/>
    <w:qFormat/>
    <w:rsid w:val="00516E6B"/>
    <w:rPr>
      <w:rFonts w:ascii="Times New Roman" w:hAnsi="Times New Roman" w:cs="Times New Roman"/>
      <w:vertAlign w:val="superscript"/>
    </w:rPr>
  </w:style>
  <w:style w:type="paragraph" w:customStyle="1" w:styleId="21">
    <w:name w:val="Средняя сетка 21"/>
    <w:basedOn w:val="a1"/>
    <w:qFormat/>
    <w:rsid w:val="00516E6B"/>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qFormat/>
    <w:rsid w:val="00516E6B"/>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kern w:val="0"/>
      <w:sz w:val="28"/>
      <w:szCs w:val="28"/>
      <w:u w:color="000000"/>
      <w:bdr w:val="nil"/>
      <w:lang w:eastAsia="ru-RU"/>
      <w14:ligatures w14:val="none"/>
    </w:rPr>
  </w:style>
  <w:style w:type="character" w:customStyle="1" w:styleId="17">
    <w:name w:val="Основной текст1"/>
    <w:qFormat/>
    <w:rsid w:val="00516E6B"/>
    <w:rPr>
      <w:shd w:val="clear" w:color="auto" w:fill="FFFFFF"/>
    </w:rPr>
  </w:style>
  <w:style w:type="paragraph" w:styleId="aff3">
    <w:name w:val="Revision"/>
    <w:hidden/>
    <w:qFormat/>
    <w:rsid w:val="00516E6B"/>
    <w:pPr>
      <w:spacing w:after="0" w:line="240" w:lineRule="auto"/>
    </w:pPr>
    <w:rPr>
      <w:rFonts w:ascii="Calibri" w:eastAsia="Calibri" w:hAnsi="Calibri" w:cs="Times New Roman"/>
      <w:kern w:val="0"/>
      <w14:ligatures w14:val="none"/>
    </w:rPr>
  </w:style>
  <w:style w:type="paragraph" w:styleId="aff4">
    <w:name w:val="Body Text"/>
    <w:basedOn w:val="a1"/>
    <w:link w:val="aff5"/>
    <w:uiPriority w:val="99"/>
    <w:qFormat/>
    <w:rsid w:val="00516E6B"/>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rPr>
  </w:style>
  <w:style w:type="character" w:customStyle="1" w:styleId="aff5">
    <w:name w:val="Основной текст Знак"/>
    <w:basedOn w:val="a2"/>
    <w:link w:val="aff4"/>
    <w:uiPriority w:val="99"/>
    <w:qFormat/>
    <w:rsid w:val="00516E6B"/>
    <w:rPr>
      <w:rFonts w:ascii="Bookman Old Style" w:eastAsia="Bookman Old Style" w:hAnsi="Bookman Old Style" w:cs="Times New Roman"/>
      <w:kern w:val="0"/>
      <w:sz w:val="20"/>
      <w:szCs w:val="20"/>
      <w14:ligatures w14:val="none"/>
    </w:rPr>
  </w:style>
  <w:style w:type="paragraph" w:customStyle="1" w:styleId="aff6">
    <w:name w:val="Прижатый влево"/>
    <w:basedOn w:val="a1"/>
    <w:next w:val="a1"/>
    <w:qFormat/>
    <w:rsid w:val="00516E6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qFormat/>
    <w:rsid w:val="00516E6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qFormat/>
    <w:rsid w:val="00516E6B"/>
  </w:style>
  <w:style w:type="paragraph" w:customStyle="1" w:styleId="14TexstOSNOVA1012">
    <w:name w:val="14TexstOSNOVA_10/12"/>
    <w:basedOn w:val="a1"/>
    <w:qFormat/>
    <w:rsid w:val="00516E6B"/>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qFormat/>
    <w:rsid w:val="00516E6B"/>
  </w:style>
  <w:style w:type="character" w:customStyle="1" w:styleId="18">
    <w:name w:val="Неразрешенное упоминание1"/>
    <w:uiPriority w:val="99"/>
    <w:semiHidden/>
    <w:unhideWhenUsed/>
    <w:rsid w:val="00516E6B"/>
    <w:rPr>
      <w:color w:val="605E5C"/>
      <w:shd w:val="clear" w:color="auto" w:fill="E1DFDD"/>
    </w:rPr>
  </w:style>
  <w:style w:type="character" w:customStyle="1" w:styleId="fontstyle01">
    <w:name w:val="fontstyle01"/>
    <w:qFormat/>
    <w:rsid w:val="00516E6B"/>
    <w:rPr>
      <w:rFonts w:ascii="SchoolBookSanPin" w:hAnsi="SchoolBookSanPin" w:hint="default"/>
      <w:b w:val="0"/>
      <w:bCs w:val="0"/>
      <w:i w:val="0"/>
      <w:iCs w:val="0"/>
      <w:color w:val="000000"/>
      <w:sz w:val="20"/>
      <w:szCs w:val="20"/>
    </w:rPr>
  </w:style>
  <w:style w:type="character" w:customStyle="1" w:styleId="aff7">
    <w:name w:val="Привязка сноски"/>
    <w:rsid w:val="00516E6B"/>
    <w:rPr>
      <w:vertAlign w:val="superscript"/>
    </w:rPr>
  </w:style>
  <w:style w:type="character" w:styleId="aff8">
    <w:name w:val="endnote reference"/>
    <w:unhideWhenUsed/>
    <w:rsid w:val="00516E6B"/>
    <w:rPr>
      <w:vertAlign w:val="superscript"/>
    </w:rPr>
  </w:style>
  <w:style w:type="paragraph" w:styleId="aff9">
    <w:name w:val="List Bullet"/>
    <w:basedOn w:val="a1"/>
    <w:unhideWhenUsed/>
    <w:qFormat/>
    <w:rsid w:val="00516E6B"/>
    <w:pPr>
      <w:spacing w:after="0" w:line="240" w:lineRule="auto"/>
      <w:ind w:left="1440" w:hanging="360"/>
      <w:contextualSpacing/>
      <w:jc w:val="both"/>
    </w:pPr>
    <w:rPr>
      <w:rFonts w:ascii="Times New Roman" w:eastAsia="Calibri" w:hAnsi="Times New Roman" w:cs="Times New Roman"/>
    </w:rPr>
  </w:style>
  <w:style w:type="paragraph" w:styleId="affa">
    <w:name w:val="Document Map"/>
    <w:basedOn w:val="a1"/>
    <w:link w:val="affb"/>
    <w:unhideWhenUsed/>
    <w:qFormat/>
    <w:rsid w:val="00516E6B"/>
    <w:pPr>
      <w:widowControl w:val="0"/>
      <w:spacing w:after="200" w:line="276" w:lineRule="auto"/>
    </w:pPr>
    <w:rPr>
      <w:rFonts w:ascii="Tahoma" w:eastAsia="Calibri" w:hAnsi="Tahoma" w:cs="Times New Roman"/>
      <w:sz w:val="16"/>
      <w:szCs w:val="16"/>
    </w:rPr>
  </w:style>
  <w:style w:type="character" w:customStyle="1" w:styleId="affb">
    <w:name w:val="Схема документа Знак"/>
    <w:basedOn w:val="a2"/>
    <w:link w:val="affa"/>
    <w:qFormat/>
    <w:rsid w:val="00516E6B"/>
    <w:rPr>
      <w:rFonts w:ascii="Tahoma" w:eastAsia="Calibri" w:hAnsi="Tahoma" w:cs="Times New Roman"/>
      <w:kern w:val="0"/>
      <w:sz w:val="16"/>
      <w:szCs w:val="16"/>
      <w14:ligatures w14:val="none"/>
    </w:rPr>
  </w:style>
  <w:style w:type="paragraph" w:customStyle="1" w:styleId="TableParagraph">
    <w:name w:val="Table Paragraph"/>
    <w:basedOn w:val="a1"/>
    <w:qFormat/>
    <w:rsid w:val="00516E6B"/>
    <w:pPr>
      <w:widowControl w:val="0"/>
      <w:autoSpaceDE w:val="0"/>
      <w:autoSpaceDN w:val="0"/>
      <w:spacing w:after="0" w:line="240" w:lineRule="auto"/>
      <w:ind w:left="167"/>
    </w:pPr>
    <w:rPr>
      <w:rFonts w:ascii="Cambria" w:eastAsia="Cambria" w:hAnsi="Cambria" w:cs="Cambria"/>
    </w:rPr>
  </w:style>
  <w:style w:type="paragraph" w:customStyle="1" w:styleId="NoParagraphStyle">
    <w:name w:val="[No Paragraph Style]"/>
    <w:qFormat/>
    <w:rsid w:val="00516E6B"/>
    <w:pPr>
      <w:widowControl w:val="0"/>
      <w:autoSpaceDE w:val="0"/>
      <w:autoSpaceDN w:val="0"/>
      <w:adjustRightInd w:val="0"/>
      <w:spacing w:after="0" w:line="288" w:lineRule="auto"/>
      <w:textAlignment w:val="center"/>
    </w:pPr>
    <w:rPr>
      <w:rFonts w:ascii="Minion Pro" w:eastAsia="Times New Roman" w:hAnsi="Minion Pro" w:cs="Minion Pro"/>
      <w:color w:val="000000"/>
      <w:kern w:val="0"/>
      <w:sz w:val="24"/>
      <w:szCs w:val="24"/>
      <w:lang w:val="en-US" w:eastAsia="ru-RU"/>
      <w14:ligatures w14:val="none"/>
    </w:rPr>
  </w:style>
  <w:style w:type="paragraph" w:customStyle="1" w:styleId="affc">
    <w:name w:val="Основной (Основной Текст)"/>
    <w:basedOn w:val="NoParagraphStyle"/>
    <w:qFormat/>
    <w:rsid w:val="00516E6B"/>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c"/>
    <w:qFormat/>
    <w:rsid w:val="00516E6B"/>
    <w:pPr>
      <w:ind w:firstLine="0"/>
    </w:pPr>
  </w:style>
  <w:style w:type="paragraph" w:customStyle="1" w:styleId="Z-1">
    <w:name w:val="Z-1 (Основной Текст)"/>
    <w:basedOn w:val="osn-babz"/>
    <w:qFormat/>
    <w:rsid w:val="00516E6B"/>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516E6B"/>
    <w:pPr>
      <w:pBdr>
        <w:top w:val="none" w:sz="0" w:space="0" w:color="auto"/>
      </w:pBdr>
      <w:spacing w:before="227" w:after="113"/>
    </w:pPr>
    <w:rPr>
      <w:sz w:val="22"/>
      <w:szCs w:val="22"/>
    </w:rPr>
  </w:style>
  <w:style w:type="paragraph" w:customStyle="1" w:styleId="Z-1-2">
    <w:name w:val="Z-1-2 (Основной Текст)"/>
    <w:basedOn w:val="osn-babz"/>
    <w:qFormat/>
    <w:rsid w:val="00516E6B"/>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c"/>
    <w:qFormat/>
    <w:rsid w:val="00516E6B"/>
    <w:pPr>
      <w:spacing w:before="227" w:after="57"/>
      <w:ind w:firstLine="0"/>
    </w:pPr>
    <w:rPr>
      <w:rFonts w:ascii="Circe-ExtraBold" w:hAnsi="Circe-ExtraBold" w:cs="Circe-ExtraBold"/>
      <w:b/>
      <w:bCs/>
      <w:sz w:val="22"/>
      <w:szCs w:val="22"/>
    </w:rPr>
  </w:style>
  <w:style w:type="paragraph" w:customStyle="1" w:styleId="Z-5">
    <w:name w:val="Z-5"/>
    <w:basedOn w:val="affc"/>
    <w:qFormat/>
    <w:rsid w:val="00516E6B"/>
    <w:pPr>
      <w:jc w:val="left"/>
    </w:pPr>
    <w:rPr>
      <w:b/>
      <w:bCs/>
      <w:i/>
      <w:iCs/>
    </w:rPr>
  </w:style>
  <w:style w:type="paragraph" w:customStyle="1" w:styleId="bullet">
    <w:name w:val="bullet (Основной Текст)"/>
    <w:basedOn w:val="affc"/>
    <w:qFormat/>
    <w:rsid w:val="00516E6B"/>
    <w:pPr>
      <w:tabs>
        <w:tab w:val="left" w:pos="0"/>
        <w:tab w:val="left" w:pos="170"/>
      </w:tabs>
      <w:ind w:firstLine="0"/>
    </w:pPr>
  </w:style>
  <w:style w:type="paragraph" w:customStyle="1" w:styleId="Z-4">
    <w:name w:val="Z-4 (Основной Текст)"/>
    <w:basedOn w:val="Z-3"/>
    <w:qFormat/>
    <w:rsid w:val="00516E6B"/>
    <w:pPr>
      <w:spacing w:before="113"/>
    </w:pPr>
    <w:rPr>
      <w:rFonts w:ascii="Circe-Regular" w:hAnsi="Circe-Regular" w:cs="Circe-Regular"/>
      <w:sz w:val="20"/>
      <w:szCs w:val="20"/>
    </w:rPr>
  </w:style>
  <w:style w:type="paragraph" w:customStyle="1" w:styleId="Tabl">
    <w:name w:val="Tabl (Основной Текст)"/>
    <w:basedOn w:val="affc"/>
    <w:qFormat/>
    <w:rsid w:val="00516E6B"/>
    <w:pPr>
      <w:spacing w:line="200" w:lineRule="atLeast"/>
      <w:ind w:firstLine="0"/>
      <w:jc w:val="left"/>
    </w:pPr>
    <w:rPr>
      <w:sz w:val="18"/>
      <w:szCs w:val="18"/>
    </w:rPr>
  </w:style>
  <w:style w:type="paragraph" w:customStyle="1" w:styleId="tabl-shapka">
    <w:name w:val="tabl-shapka (Основной Текст)"/>
    <w:basedOn w:val="Tabl"/>
    <w:qFormat/>
    <w:rsid w:val="00516E6B"/>
    <w:pPr>
      <w:jc w:val="center"/>
    </w:pPr>
    <w:rPr>
      <w:rFonts w:ascii="SchoolBookSanPin-Bold" w:hAnsi="SchoolBookSanPin-Bold" w:cs="SchoolBookSanPin-Bold"/>
      <w:b/>
      <w:bCs/>
    </w:rPr>
  </w:style>
  <w:style w:type="character" w:customStyle="1" w:styleId="bold-n">
    <w:name w:val="bold-n"/>
    <w:qFormat/>
    <w:rsid w:val="00516E6B"/>
    <w:rPr>
      <w:b/>
    </w:rPr>
  </w:style>
  <w:style w:type="character" w:customStyle="1" w:styleId="razradka">
    <w:name w:val="razradka"/>
    <w:qFormat/>
    <w:rsid w:val="00516E6B"/>
  </w:style>
  <w:style w:type="character" w:customStyle="1" w:styleId="italic">
    <w:name w:val="italic"/>
    <w:qFormat/>
    <w:rsid w:val="00516E6B"/>
    <w:rPr>
      <w:i/>
    </w:rPr>
  </w:style>
  <w:style w:type="character" w:customStyle="1" w:styleId="bullet0">
    <w:name w:val="bullet"/>
    <w:qFormat/>
    <w:rsid w:val="00516E6B"/>
    <w:rPr>
      <w:rFonts w:ascii="PiGraphA" w:hAnsi="PiGraphA"/>
      <w:sz w:val="16"/>
    </w:rPr>
  </w:style>
  <w:style w:type="table" w:customStyle="1" w:styleId="TableNormal">
    <w:name w:val="Table Normal"/>
    <w:uiPriority w:val="2"/>
    <w:semiHidden/>
    <w:unhideWhenUsed/>
    <w:qFormat/>
    <w:rsid w:val="00516E6B"/>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19">
    <w:name w:val="Заг 1 (Заголовки)"/>
    <w:basedOn w:val="affc"/>
    <w:qFormat/>
    <w:rsid w:val="00516E6B"/>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d">
    <w:name w:val="Основной БА (Основной Текст)"/>
    <w:basedOn w:val="affc"/>
    <w:qFormat/>
    <w:rsid w:val="00516E6B"/>
    <w:pPr>
      <w:spacing w:line="240" w:lineRule="atLeast"/>
      <w:ind w:firstLine="0"/>
    </w:pPr>
    <w:rPr>
      <w:rFonts w:ascii="TimesNewRomanPSMT" w:hAnsi="TimesNewRomanPSMT" w:cs="TimesNewRomanPSMT"/>
    </w:rPr>
  </w:style>
  <w:style w:type="paragraph" w:customStyle="1" w:styleId="1-bez-line">
    <w:name w:val="Заг 1-bez-line (Заголовки)"/>
    <w:basedOn w:val="affc"/>
    <w:qFormat/>
    <w:rsid w:val="00516E6B"/>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c"/>
    <w:qFormat/>
    <w:rsid w:val="00516E6B"/>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c"/>
    <w:qFormat/>
    <w:rsid w:val="00516E6B"/>
    <w:pPr>
      <w:spacing w:line="240" w:lineRule="atLeast"/>
      <w:ind w:left="227" w:hanging="142"/>
    </w:pPr>
    <w:rPr>
      <w:rFonts w:ascii="TimesNewRomanPSMT" w:hAnsi="TimesNewRomanPSMT" w:cs="TimesNewRomanPSMT"/>
    </w:rPr>
  </w:style>
  <w:style w:type="paragraph" w:customStyle="1" w:styleId="24">
    <w:name w:val="Заг 2 (Заголовки)"/>
    <w:basedOn w:val="19"/>
    <w:qFormat/>
    <w:rsid w:val="00516E6B"/>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4"/>
    <w:qFormat/>
    <w:rsid w:val="00516E6B"/>
    <w:rPr>
      <w:caps w:val="0"/>
    </w:rPr>
  </w:style>
  <w:style w:type="paragraph" w:customStyle="1" w:styleId="affe">
    <w:name w:val="Таблица Влево (Таблицы)"/>
    <w:basedOn w:val="affc"/>
    <w:qFormat/>
    <w:rsid w:val="00516E6B"/>
    <w:pPr>
      <w:spacing w:line="200" w:lineRule="atLeast"/>
      <w:ind w:firstLine="0"/>
      <w:jc w:val="left"/>
    </w:pPr>
    <w:rPr>
      <w:rFonts w:ascii="TimesNewRomanPSMT" w:hAnsi="TimesNewRomanPSMT" w:cs="TimesNewRomanPSMT"/>
      <w:sz w:val="18"/>
      <w:szCs w:val="18"/>
    </w:rPr>
  </w:style>
  <w:style w:type="paragraph" w:customStyle="1" w:styleId="afff">
    <w:name w:val="Таблица Головка (Таблицы)"/>
    <w:basedOn w:val="affe"/>
    <w:qFormat/>
    <w:rsid w:val="00516E6B"/>
    <w:pPr>
      <w:jc w:val="center"/>
    </w:pPr>
    <w:rPr>
      <w:rFonts w:ascii="Times New Roman" w:hAnsi="Times New Roman" w:cs="Times New Roman"/>
      <w:b/>
      <w:bCs/>
    </w:rPr>
  </w:style>
  <w:style w:type="paragraph" w:customStyle="1" w:styleId="bull-tabl">
    <w:name w:val="bull-tabl (Таблицы)"/>
    <w:basedOn w:val="affe"/>
    <w:qFormat/>
    <w:rsid w:val="00516E6B"/>
  </w:style>
  <w:style w:type="character" w:customStyle="1" w:styleId="afff0">
    <w:name w:val="Полужирный (Выделения)"/>
    <w:qFormat/>
    <w:rsid w:val="00516E6B"/>
    <w:rPr>
      <w:b/>
      <w:bCs/>
    </w:rPr>
  </w:style>
  <w:style w:type="character" w:customStyle="1" w:styleId="afff1">
    <w:name w:val="Курсив (Выделения)"/>
    <w:qFormat/>
    <w:rsid w:val="00516E6B"/>
    <w:rPr>
      <w:i/>
      <w:iCs/>
    </w:rPr>
  </w:style>
  <w:style w:type="character" w:customStyle="1" w:styleId="bullit0">
    <w:name w:val="bullit"/>
    <w:qFormat/>
    <w:rsid w:val="00516E6B"/>
    <w:rPr>
      <w:rFonts w:ascii="PiGraphA" w:hAnsi="PiGraphA" w:cs="PiGraphA"/>
      <w:color w:val="000000"/>
      <w:position w:val="-2"/>
      <w:sz w:val="16"/>
      <w:szCs w:val="16"/>
    </w:rPr>
  </w:style>
  <w:style w:type="paragraph" w:styleId="25">
    <w:name w:val="Body Text 2"/>
    <w:basedOn w:val="a1"/>
    <w:link w:val="26"/>
    <w:unhideWhenUsed/>
    <w:qFormat/>
    <w:rsid w:val="00516E6B"/>
    <w:pPr>
      <w:widowControl w:val="0"/>
      <w:spacing w:after="120" w:line="480" w:lineRule="auto"/>
    </w:pPr>
    <w:rPr>
      <w:rFonts w:ascii="Calibri" w:eastAsia="Calibri" w:hAnsi="Calibri" w:cs="Times New Roman"/>
    </w:rPr>
  </w:style>
  <w:style w:type="character" w:customStyle="1" w:styleId="26">
    <w:name w:val="Основной текст 2 Знак"/>
    <w:basedOn w:val="a2"/>
    <w:link w:val="25"/>
    <w:qFormat/>
    <w:rsid w:val="00516E6B"/>
    <w:rPr>
      <w:rFonts w:ascii="Calibri" w:eastAsia="Calibri" w:hAnsi="Calibri" w:cs="Times New Roman"/>
      <w:kern w:val="0"/>
      <w14:ligatures w14:val="none"/>
    </w:rPr>
  </w:style>
  <w:style w:type="character" w:customStyle="1" w:styleId="Zag11">
    <w:name w:val="Zag_11"/>
    <w:qFormat/>
    <w:rsid w:val="00516E6B"/>
  </w:style>
  <w:style w:type="paragraph" w:styleId="27">
    <w:name w:val="Body Text Indent 2"/>
    <w:basedOn w:val="a1"/>
    <w:link w:val="28"/>
    <w:unhideWhenUsed/>
    <w:qFormat/>
    <w:rsid w:val="00516E6B"/>
    <w:pPr>
      <w:spacing w:after="120" w:line="480" w:lineRule="auto"/>
      <w:ind w:left="283"/>
    </w:pPr>
    <w:rPr>
      <w:rFonts w:ascii="Calibri" w:eastAsia="Calibri" w:hAnsi="Calibri" w:cs="Times New Roman"/>
    </w:rPr>
  </w:style>
  <w:style w:type="character" w:customStyle="1" w:styleId="28">
    <w:name w:val="Основной текст с отступом 2 Знак"/>
    <w:basedOn w:val="a2"/>
    <w:link w:val="27"/>
    <w:qFormat/>
    <w:rsid w:val="00516E6B"/>
    <w:rPr>
      <w:rFonts w:ascii="Calibri" w:eastAsia="Calibri" w:hAnsi="Calibri" w:cs="Times New Roman"/>
      <w:kern w:val="0"/>
      <w14:ligatures w14:val="none"/>
    </w:rPr>
  </w:style>
  <w:style w:type="character" w:customStyle="1" w:styleId="dash041e005f0431005f044b005f0447005f043d005f044b005f0439005f005fchar1char1">
    <w:name w:val="dash041e_005f0431_005f044b_005f0447_005f043d_005f044b_005f0439_005f_005fchar1__char1"/>
    <w:qFormat/>
    <w:rsid w:val="00516E6B"/>
    <w:rPr>
      <w:rFonts w:ascii="Times New Roman" w:hAnsi="Times New Roman" w:cs="Times New Roman"/>
      <w:sz w:val="24"/>
      <w:szCs w:val="24"/>
      <w:u w:val="none"/>
      <w:effect w:val="none"/>
    </w:rPr>
  </w:style>
  <w:style w:type="character" w:styleId="afff2">
    <w:name w:val="Placeholder Text"/>
    <w:qFormat/>
    <w:rsid w:val="00516E6B"/>
    <w:rPr>
      <w:color w:val="808080"/>
    </w:rPr>
  </w:style>
  <w:style w:type="paragraph" w:customStyle="1" w:styleId="210">
    <w:name w:val="Заголовок 21"/>
    <w:basedOn w:val="a1"/>
    <w:next w:val="a1"/>
    <w:unhideWhenUsed/>
    <w:qFormat/>
    <w:rsid w:val="00516E6B"/>
    <w:pPr>
      <w:keepNext/>
      <w:keepLines/>
      <w:spacing w:before="200" w:after="0" w:line="276" w:lineRule="auto"/>
      <w:ind w:firstLine="709"/>
      <w:outlineLvl w:val="1"/>
    </w:pPr>
    <w:rPr>
      <w:rFonts w:ascii="Cambria" w:eastAsia="Times New Roman" w:hAnsi="Cambria" w:cs="Times New Roman"/>
      <w:b/>
      <w:bCs/>
      <w:color w:val="4F81BD"/>
      <w:sz w:val="26"/>
      <w:szCs w:val="26"/>
    </w:rPr>
  </w:style>
  <w:style w:type="table" w:customStyle="1" w:styleId="1a">
    <w:name w:val="Сетка таблицы1"/>
    <w:basedOn w:val="a3"/>
    <w:next w:val="afe"/>
    <w:uiPriority w:val="59"/>
    <w:rsid w:val="00516E6B"/>
    <w:pPr>
      <w:spacing w:after="0" w:line="240" w:lineRule="auto"/>
      <w:ind w:firstLine="709"/>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Гиперссылка1"/>
    <w:unhideWhenUsed/>
    <w:qFormat/>
    <w:rsid w:val="00516E6B"/>
    <w:rPr>
      <w:color w:val="0000FF"/>
      <w:u w:val="single"/>
    </w:rPr>
  </w:style>
  <w:style w:type="character" w:customStyle="1" w:styleId="211">
    <w:name w:val="Заголовок 2 Знак1"/>
    <w:qFormat/>
    <w:rsid w:val="00516E6B"/>
    <w:rPr>
      <w:rFonts w:ascii="Calibri Light" w:eastAsia="Times New Roman" w:hAnsi="Calibri Light" w:cs="Times New Roman"/>
      <w:b/>
      <w:bCs/>
      <w:color w:val="5B9BD5"/>
      <w:sz w:val="26"/>
      <w:szCs w:val="26"/>
    </w:rPr>
  </w:style>
  <w:style w:type="character" w:customStyle="1" w:styleId="markedcontent">
    <w:name w:val="markedcontent"/>
    <w:qFormat/>
    <w:rsid w:val="00516E6B"/>
  </w:style>
  <w:style w:type="character" w:styleId="afff3">
    <w:name w:val="Intense Reference"/>
    <w:qFormat/>
    <w:rsid w:val="00516E6B"/>
    <w:rPr>
      <w:b/>
      <w:bCs/>
      <w:smallCaps/>
      <w:color w:val="5B9BD5"/>
      <w:spacing w:val="5"/>
    </w:rPr>
  </w:style>
  <w:style w:type="character" w:customStyle="1" w:styleId="afff4">
    <w:name w:val="Заголовок Знак"/>
    <w:qFormat/>
    <w:rsid w:val="00516E6B"/>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516E6B"/>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516E6B"/>
    <w:pPr>
      <w:ind w:left="227" w:hanging="142"/>
    </w:pPr>
  </w:style>
  <w:style w:type="paragraph" w:customStyle="1" w:styleId="body2mm">
    <w:name w:val="body 2 mm"/>
    <w:basedOn w:val="NoParagraphStyle"/>
    <w:qFormat/>
    <w:rsid w:val="00516E6B"/>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516E6B"/>
    <w:rPr>
      <w:b/>
      <w:bCs/>
    </w:rPr>
  </w:style>
  <w:style w:type="character" w:customStyle="1" w:styleId="Bolditalic">
    <w:name w:val="Bold_italic_"/>
    <w:qFormat/>
    <w:rsid w:val="00516E6B"/>
    <w:rPr>
      <w:b/>
      <w:bCs/>
      <w:i/>
      <w:iCs/>
    </w:rPr>
  </w:style>
  <w:style w:type="character" w:customStyle="1" w:styleId="Italic0">
    <w:name w:val="Italic_"/>
    <w:qFormat/>
    <w:rsid w:val="00516E6B"/>
    <w:rPr>
      <w:i/>
      <w:iCs/>
    </w:rPr>
  </w:style>
  <w:style w:type="character" w:customStyle="1" w:styleId="29">
    <w:name w:val="Неразрешенное упоминание2"/>
    <w:unhideWhenUsed/>
    <w:qFormat/>
    <w:rsid w:val="00516E6B"/>
    <w:rPr>
      <w:color w:val="605E5C"/>
      <w:shd w:val="clear" w:color="auto" w:fill="E1DFDD"/>
    </w:rPr>
  </w:style>
  <w:style w:type="paragraph" w:customStyle="1" w:styleId="BasicParagraph">
    <w:name w:val="[Basic Paragraph]"/>
    <w:basedOn w:val="NoParagraphStyle"/>
    <w:qFormat/>
    <w:rsid w:val="00516E6B"/>
    <w:pPr>
      <w:jc w:val="both"/>
    </w:pPr>
    <w:rPr>
      <w:rFonts w:ascii="SchoolBookCSanPin-Regular" w:hAnsi="SchoolBookCSanPin-Regular" w:cs="SchoolBookCSanPin-Regular"/>
      <w:sz w:val="21"/>
      <w:szCs w:val="21"/>
      <w:lang w:val="ru-RU"/>
    </w:rPr>
  </w:style>
  <w:style w:type="paragraph" w:customStyle="1" w:styleId="1c">
    <w:name w:val="Заг 1 а (Заголовки)"/>
    <w:basedOn w:val="NoParagraphStyle"/>
    <w:qFormat/>
    <w:rsid w:val="00516E6B"/>
    <w:pPr>
      <w:pBdr>
        <w:bottom w:val="single" w:sz="4" w:space="8" w:color="auto"/>
      </w:pBdr>
      <w:spacing w:after="340" w:line="240" w:lineRule="atLeast"/>
    </w:pPr>
    <w:rPr>
      <w:rFonts w:ascii="SchoolBookSanPin" w:hAnsi="SchoolBookSanPin" w:cs="SchoolBookSanPin"/>
      <w:b/>
      <w:bCs/>
      <w:caps/>
      <w:lang w:val="ru-RU"/>
    </w:rPr>
  </w:style>
  <w:style w:type="paragraph" w:customStyle="1" w:styleId="afff5">
    <w:name w:val="Осн булит (Основной Текст)"/>
    <w:basedOn w:val="affc"/>
    <w:qFormat/>
    <w:rsid w:val="00516E6B"/>
    <w:pPr>
      <w:tabs>
        <w:tab w:val="left" w:pos="227"/>
      </w:tabs>
      <w:spacing w:line="240" w:lineRule="atLeast"/>
      <w:ind w:left="221" w:hanging="142"/>
    </w:pPr>
  </w:style>
  <w:style w:type="paragraph" w:customStyle="1" w:styleId="afff6">
    <w:name w:val="Осн тире (Основной Текст)"/>
    <w:basedOn w:val="affd"/>
    <w:qFormat/>
    <w:rsid w:val="00516E6B"/>
    <w:pPr>
      <w:ind w:left="283" w:hanging="283"/>
    </w:pPr>
    <w:rPr>
      <w:rFonts w:ascii="SchoolBookSanPin" w:hAnsi="SchoolBookSanPin" w:cs="SchoolBookSanPin"/>
    </w:rPr>
  </w:style>
  <w:style w:type="paragraph" w:customStyle="1" w:styleId="afff7">
    <w:name w:val="Сноска (Доп. текст)"/>
    <w:basedOn w:val="NoParagraphStyle"/>
    <w:qFormat/>
    <w:rsid w:val="00516E6B"/>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8">
    <w:name w:val="Булит КВ"/>
    <w:qFormat/>
    <w:rsid w:val="00516E6B"/>
    <w:rPr>
      <w:rFonts w:ascii="Symbol1" w:hAnsi="Symbol1" w:cs="Symbol1"/>
      <w:sz w:val="14"/>
      <w:szCs w:val="14"/>
      <w:lang w:val="ru-RU"/>
    </w:rPr>
  </w:style>
  <w:style w:type="character" w:customStyle="1" w:styleId="Symbol">
    <w:name w:val="Symbol (Прочее)"/>
    <w:qFormat/>
    <w:rsid w:val="00516E6B"/>
    <w:rPr>
      <w:rFonts w:ascii="Symbol (T1) Medium" w:hAnsi="Symbol (T1) Medium" w:cs="Symbol (T1) Medium"/>
    </w:rPr>
  </w:style>
  <w:style w:type="character" w:customStyle="1" w:styleId="Symbol2">
    <w:name w:val="Symbol_2 (Прочее)"/>
    <w:qFormat/>
    <w:rsid w:val="00516E6B"/>
    <w:rPr>
      <w:rFonts w:ascii="SymbolMT" w:hAnsi="SymbolMT" w:cs="SymbolMT"/>
    </w:rPr>
  </w:style>
  <w:style w:type="paragraph" w:customStyle="1" w:styleId="h1">
    <w:name w:val="h1"/>
    <w:basedOn w:val="body"/>
    <w:qFormat/>
    <w:rsid w:val="00516E6B"/>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516E6B"/>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516E6B"/>
    <w:pPr>
      <w:ind w:left="283" w:hanging="283"/>
    </w:pPr>
  </w:style>
  <w:style w:type="paragraph" w:customStyle="1" w:styleId="h5">
    <w:name w:val="h5"/>
    <w:basedOn w:val="NoParagraphStyle"/>
    <w:qFormat/>
    <w:rsid w:val="00516E6B"/>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516E6B"/>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516E6B"/>
    <w:rPr>
      <w:caps w:val="0"/>
    </w:rPr>
  </w:style>
  <w:style w:type="paragraph" w:customStyle="1" w:styleId="list-num">
    <w:name w:val="list-num"/>
    <w:basedOn w:val="body"/>
    <w:qFormat/>
    <w:rsid w:val="00516E6B"/>
    <w:pPr>
      <w:tabs>
        <w:tab w:val="left" w:pos="0"/>
        <w:tab w:val="left" w:pos="397"/>
      </w:tabs>
      <w:ind w:left="397" w:hanging="57"/>
    </w:pPr>
  </w:style>
  <w:style w:type="paragraph" w:customStyle="1" w:styleId="TOC-1">
    <w:name w:val="TOC-1"/>
    <w:basedOn w:val="body"/>
    <w:qFormat/>
    <w:rsid w:val="00516E6B"/>
    <w:pPr>
      <w:tabs>
        <w:tab w:val="left" w:pos="6040"/>
        <w:tab w:val="right" w:pos="6350"/>
      </w:tabs>
      <w:suppressAutoHyphens/>
      <w:spacing w:before="120"/>
      <w:ind w:firstLine="0"/>
      <w:jc w:val="left"/>
    </w:pPr>
  </w:style>
  <w:style w:type="paragraph" w:customStyle="1" w:styleId="footnote">
    <w:name w:val="footnote"/>
    <w:basedOn w:val="body"/>
    <w:qFormat/>
    <w:rsid w:val="00516E6B"/>
    <w:pPr>
      <w:spacing w:line="200" w:lineRule="atLeast"/>
      <w:ind w:left="227" w:hanging="227"/>
    </w:pPr>
    <w:rPr>
      <w:sz w:val="18"/>
      <w:szCs w:val="18"/>
    </w:rPr>
  </w:style>
  <w:style w:type="paragraph" w:customStyle="1" w:styleId="table-body1mm">
    <w:name w:val="table-body_1mm"/>
    <w:basedOn w:val="body"/>
    <w:qFormat/>
    <w:rsid w:val="00516E6B"/>
    <w:pPr>
      <w:spacing w:after="100" w:line="200" w:lineRule="atLeast"/>
      <w:ind w:firstLine="0"/>
      <w:jc w:val="left"/>
    </w:pPr>
    <w:rPr>
      <w:sz w:val="18"/>
      <w:szCs w:val="18"/>
    </w:rPr>
  </w:style>
  <w:style w:type="paragraph" w:customStyle="1" w:styleId="table-head">
    <w:name w:val="table-head"/>
    <w:basedOn w:val="table-body1mm"/>
    <w:qFormat/>
    <w:rsid w:val="00516E6B"/>
    <w:pPr>
      <w:jc w:val="center"/>
    </w:pPr>
    <w:rPr>
      <w:rFonts w:ascii="SchoolBookSanPin-Bold" w:hAnsi="SchoolBookSanPin-Bold" w:cs="SchoolBookSanPin-Bold"/>
      <w:b/>
      <w:bCs/>
    </w:rPr>
  </w:style>
  <w:style w:type="paragraph" w:customStyle="1" w:styleId="table-body0mm">
    <w:name w:val="table-body_0mm"/>
    <w:basedOn w:val="body"/>
    <w:qFormat/>
    <w:rsid w:val="00516E6B"/>
    <w:pPr>
      <w:spacing w:line="200" w:lineRule="atLeast"/>
      <w:ind w:firstLine="0"/>
      <w:jc w:val="left"/>
    </w:pPr>
    <w:rPr>
      <w:sz w:val="18"/>
      <w:szCs w:val="18"/>
    </w:rPr>
  </w:style>
  <w:style w:type="character" w:customStyle="1" w:styleId="BoldItalic0">
    <w:name w:val="Bold_Italic"/>
    <w:qFormat/>
    <w:rsid w:val="00516E6B"/>
    <w:rPr>
      <w:b/>
      <w:bCs/>
      <w:i/>
      <w:iCs/>
    </w:rPr>
  </w:style>
  <w:style w:type="character" w:customStyle="1" w:styleId="Bold0">
    <w:name w:val="Bold"/>
    <w:qFormat/>
    <w:rsid w:val="00516E6B"/>
    <w:rPr>
      <w:b/>
      <w:bCs/>
    </w:rPr>
  </w:style>
  <w:style w:type="character" w:customStyle="1" w:styleId="list-bullet1">
    <w:name w:val="list-bullet1"/>
    <w:qFormat/>
    <w:rsid w:val="00516E6B"/>
    <w:rPr>
      <w:rFonts w:ascii="PiGraphA" w:hAnsi="PiGraphA" w:cs="PiGraphA"/>
      <w:position w:val="1"/>
      <w:sz w:val="14"/>
      <w:szCs w:val="14"/>
    </w:rPr>
  </w:style>
  <w:style w:type="character" w:customStyle="1" w:styleId="footnote-num">
    <w:name w:val="footnote-num"/>
    <w:qFormat/>
    <w:rsid w:val="00516E6B"/>
    <w:rPr>
      <w:position w:val="4"/>
      <w:sz w:val="12"/>
      <w:szCs w:val="12"/>
    </w:rPr>
  </w:style>
  <w:style w:type="paragraph" w:customStyle="1" w:styleId="TOC-2">
    <w:name w:val="TOC-2"/>
    <w:basedOn w:val="TOC-1"/>
    <w:qFormat/>
    <w:rsid w:val="00516E6B"/>
    <w:pPr>
      <w:widowControl/>
      <w:spacing w:before="0"/>
      <w:ind w:left="227"/>
    </w:pPr>
  </w:style>
  <w:style w:type="paragraph" w:customStyle="1" w:styleId="afff9">
    <w:name w:val="Основной — (Основной Текст)"/>
    <w:basedOn w:val="NoParagraphStyle"/>
    <w:qFormat/>
    <w:rsid w:val="00516E6B"/>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516E6B"/>
    <w:pPr>
      <w:spacing w:before="120" w:after="57" w:line="260" w:lineRule="atLeast"/>
    </w:pPr>
    <w:rPr>
      <w:rFonts w:ascii="Times New Roman" w:hAnsi="Times New Roman" w:cs="Times New Roman"/>
    </w:rPr>
  </w:style>
  <w:style w:type="paragraph" w:customStyle="1" w:styleId="h2-first">
    <w:name w:val="h2-first"/>
    <w:basedOn w:val="h2"/>
    <w:qFormat/>
    <w:rsid w:val="00516E6B"/>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516E6B"/>
    <w:pPr>
      <w:spacing w:before="10" w:line="200" w:lineRule="atLeast"/>
      <w:jc w:val="both"/>
    </w:pPr>
    <w:rPr>
      <w:rFonts w:ascii="TimesNewRomanPSMT" w:hAnsi="TimesNewRomanPSMT" w:cs="TimesNewRomanPSMT"/>
      <w:sz w:val="18"/>
      <w:szCs w:val="18"/>
      <w:lang w:val="ru-RU"/>
    </w:rPr>
  </w:style>
  <w:style w:type="paragraph" w:customStyle="1" w:styleId="afffa">
    <w:name w:val="Таблица по Центру (Таблицы)"/>
    <w:basedOn w:val="affe"/>
    <w:qFormat/>
    <w:rsid w:val="00516E6B"/>
  </w:style>
  <w:style w:type="paragraph" w:customStyle="1" w:styleId="table-list-bullet">
    <w:name w:val="table-list-bullet"/>
    <w:basedOn w:val="table-body1mm"/>
    <w:qFormat/>
    <w:rsid w:val="00516E6B"/>
    <w:pPr>
      <w:spacing w:after="0"/>
    </w:pPr>
    <w:rPr>
      <w:rFonts w:ascii="TimesNewRomanPSMT" w:hAnsi="TimesNewRomanPSMT" w:cs="TimesNewRomanPSMT"/>
    </w:rPr>
  </w:style>
  <w:style w:type="paragraph" w:customStyle="1" w:styleId="table-list-bullet0">
    <w:name w:val="table-list-bullet_0"/>
    <w:basedOn w:val="table-body1mm"/>
    <w:qFormat/>
    <w:rsid w:val="00516E6B"/>
    <w:pPr>
      <w:spacing w:after="0"/>
      <w:ind w:left="142"/>
    </w:pPr>
    <w:rPr>
      <w:rFonts w:ascii="TimesNewRomanPSMT" w:hAnsi="TimesNewRomanPSMT" w:cs="TimesNewRomanPSMT"/>
    </w:rPr>
  </w:style>
  <w:style w:type="character" w:customStyle="1" w:styleId="afffb">
    <w:name w:val="Верх. Индекс (Индексы)"/>
    <w:qFormat/>
    <w:rsid w:val="00516E6B"/>
    <w:rPr>
      <w:position w:val="17"/>
      <w:sz w:val="13"/>
      <w:szCs w:val="13"/>
    </w:rPr>
  </w:style>
  <w:style w:type="character" w:customStyle="1" w:styleId="afffc">
    <w:name w:val="Полужирный Курсив (Выделения)"/>
    <w:qFormat/>
    <w:rsid w:val="00516E6B"/>
    <w:rPr>
      <w:b/>
      <w:bCs/>
      <w:i/>
      <w:iCs/>
    </w:rPr>
  </w:style>
  <w:style w:type="character" w:customStyle="1" w:styleId="Italic1">
    <w:name w:val="Italic"/>
    <w:qFormat/>
    <w:rsid w:val="00516E6B"/>
    <w:rPr>
      <w:i/>
      <w:iCs/>
    </w:rPr>
  </w:style>
  <w:style w:type="character" w:customStyle="1" w:styleId="list-bullettabl">
    <w:name w:val="list-bullet tabl"/>
    <w:qFormat/>
    <w:rsid w:val="00516E6B"/>
    <w:rPr>
      <w:rFonts w:ascii="PiGraphA" w:hAnsi="PiGraphA" w:cs="PiGraphA"/>
      <w:position w:val="1"/>
      <w:sz w:val="10"/>
      <w:szCs w:val="10"/>
    </w:rPr>
  </w:style>
  <w:style w:type="character" w:customStyle="1" w:styleId="afffd">
    <w:name w:val="Подчерк. (Подчеркивания)"/>
    <w:qFormat/>
    <w:rsid w:val="00516E6B"/>
    <w:rPr>
      <w:u w:val="thick" w:color="000000"/>
    </w:rPr>
  </w:style>
  <w:style w:type="numbering" w:customStyle="1" w:styleId="110">
    <w:name w:val="Нет списка11"/>
    <w:next w:val="a4"/>
    <w:uiPriority w:val="99"/>
    <w:semiHidden/>
    <w:unhideWhenUsed/>
    <w:rsid w:val="00516E6B"/>
  </w:style>
  <w:style w:type="paragraph" w:customStyle="1" w:styleId="h4">
    <w:name w:val="h4"/>
    <w:basedOn w:val="body"/>
    <w:qFormat/>
    <w:rsid w:val="00516E6B"/>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516E6B"/>
    <w:rPr>
      <w:vertAlign w:val="superscript"/>
    </w:rPr>
  </w:style>
  <w:style w:type="character" w:customStyle="1" w:styleId="Lines">
    <w:name w:val="Lines"/>
    <w:qFormat/>
    <w:rsid w:val="00516E6B"/>
    <w:rPr>
      <w:u w:val="thick" w:color="000000"/>
    </w:rPr>
  </w:style>
  <w:style w:type="character" w:customStyle="1" w:styleId="Track">
    <w:name w:val="Track"/>
    <w:qFormat/>
    <w:rsid w:val="00516E6B"/>
  </w:style>
  <w:style w:type="character" w:customStyle="1" w:styleId="Sub">
    <w:name w:val="Sub"/>
    <w:qFormat/>
    <w:rsid w:val="00516E6B"/>
    <w:rPr>
      <w:vertAlign w:val="subscript"/>
    </w:rPr>
  </w:style>
  <w:style w:type="paragraph" w:customStyle="1" w:styleId="list-bullet2">
    <w:name w:val="list-bullet 2"/>
    <w:basedOn w:val="body"/>
    <w:qFormat/>
    <w:rsid w:val="00516E6B"/>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516E6B"/>
    <w:rPr>
      <w:rFonts w:ascii="PiGraphA" w:hAnsi="PiGraphA"/>
      <w:position w:val="1"/>
      <w:sz w:val="16"/>
    </w:rPr>
  </w:style>
  <w:style w:type="paragraph" w:customStyle="1" w:styleId="h4first">
    <w:name w:val="h4_first"/>
    <w:basedOn w:val="NoParagraphStyle"/>
    <w:qFormat/>
    <w:rsid w:val="00516E6B"/>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516E6B"/>
    <w:pPr>
      <w:spacing w:after="100" w:line="200" w:lineRule="atLeast"/>
      <w:jc w:val="center"/>
    </w:pPr>
    <w:rPr>
      <w:rFonts w:ascii="SchoolBookSanPin-Regular" w:hAnsi="SchoolBookSanPin-Regular" w:cs="SchoolBookSanPin-Regular"/>
      <w:sz w:val="18"/>
      <w:szCs w:val="18"/>
      <w:lang w:val="ru-RU"/>
    </w:rPr>
  </w:style>
  <w:style w:type="paragraph" w:customStyle="1" w:styleId="1d">
    <w:name w:val="Заг1а (Заголовки)"/>
    <w:basedOn w:val="19"/>
    <w:qFormat/>
    <w:rsid w:val="00516E6B"/>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516E6B"/>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c"/>
    <w:qFormat/>
    <w:rsid w:val="00516E6B"/>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516E6B"/>
    <w:pPr>
      <w:spacing w:after="100" w:line="200" w:lineRule="atLeast"/>
      <w:ind w:firstLine="0"/>
      <w:jc w:val="left"/>
    </w:pPr>
    <w:rPr>
      <w:sz w:val="18"/>
      <w:szCs w:val="18"/>
    </w:rPr>
  </w:style>
  <w:style w:type="paragraph" w:customStyle="1" w:styleId="tabl-text">
    <w:name w:val="tabl-text (Основной Текст)"/>
    <w:basedOn w:val="affc"/>
    <w:qFormat/>
    <w:rsid w:val="00516E6B"/>
    <w:pPr>
      <w:spacing w:line="200" w:lineRule="atLeast"/>
      <w:ind w:firstLine="227"/>
    </w:pPr>
    <w:rPr>
      <w:sz w:val="18"/>
      <w:szCs w:val="18"/>
    </w:rPr>
  </w:style>
  <w:style w:type="character" w:customStyle="1" w:styleId="bold1">
    <w:name w:val="bold"/>
    <w:qFormat/>
    <w:rsid w:val="00516E6B"/>
    <w:rPr>
      <w:b/>
      <w:bCs/>
    </w:rPr>
  </w:style>
  <w:style w:type="character" w:customStyle="1" w:styleId="bold-italic">
    <w:name w:val="bold-italic"/>
    <w:qFormat/>
    <w:rsid w:val="00516E6B"/>
    <w:rPr>
      <w:b/>
      <w:bCs/>
      <w:i/>
      <w:iCs/>
    </w:rPr>
  </w:style>
  <w:style w:type="character" w:customStyle="1" w:styleId="list-bullettabl1">
    <w:name w:val="list-bullet tabl1"/>
    <w:qFormat/>
    <w:rsid w:val="00516E6B"/>
    <w:rPr>
      <w:rFonts w:ascii="PiGraphA" w:hAnsi="PiGraphA" w:cs="PiGraphA"/>
      <w:sz w:val="14"/>
      <w:szCs w:val="14"/>
    </w:rPr>
  </w:style>
  <w:style w:type="paragraph" w:customStyle="1" w:styleId="53">
    <w:name w:val="Заг 5 (Заголовки)"/>
    <w:basedOn w:val="affc"/>
    <w:qFormat/>
    <w:rsid w:val="00516E6B"/>
    <w:pPr>
      <w:spacing w:before="85" w:after="57" w:line="242" w:lineRule="atLeast"/>
      <w:ind w:firstLine="227"/>
    </w:pPr>
    <w:rPr>
      <w:rFonts w:ascii="SchoolBookSanPin-BoldItalic" w:hAnsi="SchoolBookSanPin-BoldItalic" w:cs="SchoolBookSanPin-BoldItalic"/>
      <w:b/>
      <w:bCs/>
      <w:i/>
      <w:iCs/>
    </w:rPr>
  </w:style>
  <w:style w:type="paragraph" w:customStyle="1" w:styleId="afffe">
    <w:name w:val="Табл булит (Таблицы)"/>
    <w:basedOn w:val="afff5"/>
    <w:qFormat/>
    <w:rsid w:val="00516E6B"/>
    <w:pPr>
      <w:spacing w:line="200" w:lineRule="atLeast"/>
      <w:ind w:left="142"/>
    </w:pPr>
    <w:rPr>
      <w:sz w:val="18"/>
      <w:szCs w:val="18"/>
    </w:rPr>
  </w:style>
  <w:style w:type="paragraph" w:customStyle="1" w:styleId="affff">
    <w:name w:val="Текст булит (Основной Текст)"/>
    <w:basedOn w:val="NoParagraphStyle"/>
    <w:qFormat/>
    <w:rsid w:val="00516E6B"/>
    <w:pPr>
      <w:spacing w:line="238" w:lineRule="atLeast"/>
      <w:ind w:left="283" w:hanging="170"/>
      <w:jc w:val="both"/>
    </w:pPr>
    <w:rPr>
      <w:rFonts w:ascii="SchoolBookSanPin" w:hAnsi="SchoolBookSanPin" w:cs="SchoolBookSanPin"/>
      <w:sz w:val="20"/>
      <w:szCs w:val="20"/>
      <w:lang w:val="ru-RU"/>
    </w:rPr>
  </w:style>
  <w:style w:type="paragraph" w:styleId="2a">
    <w:name w:val="List 2"/>
    <w:basedOn w:val="affc"/>
    <w:rsid w:val="00516E6B"/>
    <w:pPr>
      <w:tabs>
        <w:tab w:val="left" w:pos="227"/>
      </w:tabs>
      <w:spacing w:line="238" w:lineRule="atLeast"/>
      <w:ind w:left="227" w:hanging="227"/>
    </w:pPr>
  </w:style>
  <w:style w:type="character" w:customStyle="1" w:styleId="affff0">
    <w:name w:val="Булит"/>
    <w:qFormat/>
    <w:rsid w:val="00516E6B"/>
    <w:rPr>
      <w:rFonts w:ascii="PiGraphA" w:hAnsi="PiGraphA" w:cs="PiGraphA"/>
      <w:position w:val="2"/>
      <w:sz w:val="14"/>
      <w:szCs w:val="14"/>
    </w:rPr>
  </w:style>
  <w:style w:type="paragraph" w:styleId="affff1">
    <w:name w:val="List"/>
    <w:basedOn w:val="a1"/>
    <w:unhideWhenUsed/>
    <w:rsid w:val="00516E6B"/>
    <w:pPr>
      <w:spacing w:after="0" w:line="360" w:lineRule="auto"/>
      <w:ind w:left="283" w:hanging="283"/>
      <w:contextualSpacing/>
      <w:jc w:val="both"/>
    </w:pPr>
    <w:rPr>
      <w:rFonts w:ascii="Calibri" w:eastAsia="Times New Roman" w:hAnsi="Calibri" w:cs="Times New Roman"/>
      <w:lang w:eastAsia="ru-RU"/>
    </w:rPr>
  </w:style>
  <w:style w:type="paragraph" w:customStyle="1" w:styleId="bodyBefore2">
    <w:name w:val="body_Before_2"/>
    <w:basedOn w:val="NoParagraphStyle"/>
    <w:qFormat/>
    <w:rsid w:val="00516E6B"/>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516E6B"/>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516E6B"/>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516E6B"/>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516E6B"/>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516E6B"/>
    <w:rPr>
      <w:rFonts w:ascii="SymbolMT" w:hAnsi="SymbolMT"/>
    </w:rPr>
  </w:style>
  <w:style w:type="character" w:customStyle="1" w:styleId="affff2">
    <w:name w:val="Основной текст_"/>
    <w:qFormat/>
    <w:rsid w:val="00516E6B"/>
    <w:rPr>
      <w:rFonts w:ascii="Times New Roman" w:hAnsi="Times New Roman"/>
    </w:rPr>
  </w:style>
  <w:style w:type="paragraph" w:customStyle="1" w:styleId="Zag1up">
    <w:name w:val="Zag_1_up"/>
    <w:basedOn w:val="NoParagraphStyle"/>
    <w:qFormat/>
    <w:rsid w:val="00516E6B"/>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516E6B"/>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516E6B"/>
    <w:pPr>
      <w:ind w:left="227" w:hanging="142"/>
    </w:pPr>
    <w:rPr>
      <w:rFonts w:ascii="SchoolBookSanPin-Regular" w:hAnsi="SchoolBookSanPin-Regular" w:cs="SchoolBookSanPin-Regular"/>
    </w:rPr>
  </w:style>
  <w:style w:type="paragraph" w:customStyle="1" w:styleId="Zag3">
    <w:name w:val="Zag_3"/>
    <w:basedOn w:val="Zag2"/>
    <w:qFormat/>
    <w:rsid w:val="00516E6B"/>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516E6B"/>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516E6B"/>
    <w:pPr>
      <w:ind w:left="227" w:hanging="227"/>
    </w:pPr>
  </w:style>
  <w:style w:type="paragraph" w:customStyle="1" w:styleId="Zag4">
    <w:name w:val="Zag_4"/>
    <w:basedOn w:val="Zag3"/>
    <w:qFormat/>
    <w:rsid w:val="00516E6B"/>
    <w:rPr>
      <w:sz w:val="20"/>
      <w:szCs w:val="20"/>
    </w:rPr>
  </w:style>
  <w:style w:type="paragraph" w:customStyle="1" w:styleId="tblleft">
    <w:name w:val="tbl_left"/>
    <w:basedOn w:val="Body0"/>
    <w:qFormat/>
    <w:rsid w:val="00516E6B"/>
    <w:pPr>
      <w:spacing w:line="200" w:lineRule="atLeast"/>
      <w:ind w:firstLine="0"/>
      <w:jc w:val="left"/>
    </w:pPr>
    <w:rPr>
      <w:sz w:val="18"/>
      <w:szCs w:val="18"/>
    </w:rPr>
  </w:style>
  <w:style w:type="paragraph" w:customStyle="1" w:styleId="tblz">
    <w:name w:val="tbl_z"/>
    <w:basedOn w:val="tblleft"/>
    <w:qFormat/>
    <w:rsid w:val="00516E6B"/>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516E6B"/>
    <w:rPr>
      <w:rFonts w:ascii="SimSun" w:eastAsia="SimSun"/>
    </w:rPr>
  </w:style>
  <w:style w:type="character" w:customStyle="1" w:styleId="Kati">
    <w:name w:val="Kati"/>
    <w:qFormat/>
    <w:rsid w:val="00516E6B"/>
    <w:rPr>
      <w:rFonts w:ascii="KaiTi" w:eastAsia="KaiTi"/>
      <w:color w:val="000000"/>
    </w:rPr>
  </w:style>
  <w:style w:type="paragraph" w:customStyle="1" w:styleId="h4-first">
    <w:name w:val="h4-first"/>
    <w:basedOn w:val="h4"/>
    <w:qFormat/>
    <w:rsid w:val="00516E6B"/>
    <w:pPr>
      <w:tabs>
        <w:tab w:val="clear" w:pos="510"/>
      </w:tabs>
      <w:spacing w:before="120" w:after="0"/>
    </w:pPr>
    <w:rPr>
      <w:sz w:val="20"/>
      <w:szCs w:val="20"/>
    </w:rPr>
  </w:style>
  <w:style w:type="character" w:customStyle="1" w:styleId="Kit">
    <w:name w:val="Kit"/>
    <w:qFormat/>
    <w:rsid w:val="00516E6B"/>
    <w:rPr>
      <w:rFonts w:ascii="KaiTi" w:eastAsia="KaiTi"/>
    </w:rPr>
  </w:style>
  <w:style w:type="paragraph" w:customStyle="1" w:styleId="1e">
    <w:name w:val="Название1"/>
    <w:basedOn w:val="11"/>
    <w:next w:val="11"/>
    <w:qFormat/>
    <w:rsid w:val="00516E6B"/>
    <w:pPr>
      <w:keepNext/>
      <w:keepLines/>
      <w:spacing w:before="480" w:after="120"/>
    </w:pPr>
    <w:rPr>
      <w:rFonts w:cs="Times New Roman"/>
      <w:b/>
      <w:sz w:val="72"/>
      <w:szCs w:val="72"/>
    </w:rPr>
  </w:style>
  <w:style w:type="paragraph" w:customStyle="1" w:styleId="1f">
    <w:name w:val="Обычный (веб)1"/>
    <w:basedOn w:val="a1"/>
    <w:unhideWhenUsed/>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3">
    <w:name w:val="TOC-3"/>
    <w:basedOn w:val="TOC-1"/>
    <w:qFormat/>
    <w:rsid w:val="00516E6B"/>
    <w:pPr>
      <w:tabs>
        <w:tab w:val="clear" w:pos="6040"/>
        <w:tab w:val="left" w:pos="5953"/>
      </w:tabs>
      <w:spacing w:before="0"/>
      <w:ind w:left="454"/>
    </w:pPr>
  </w:style>
  <w:style w:type="paragraph" w:customStyle="1" w:styleId="list-num1">
    <w:name w:val="list-num_1"/>
    <w:basedOn w:val="body"/>
    <w:qFormat/>
    <w:rsid w:val="00516E6B"/>
    <w:pPr>
      <w:tabs>
        <w:tab w:val="left" w:pos="0"/>
        <w:tab w:val="left" w:pos="397"/>
      </w:tabs>
      <w:ind w:left="397" w:hanging="57"/>
    </w:pPr>
  </w:style>
  <w:style w:type="paragraph" w:customStyle="1" w:styleId="tableTitle">
    <w:name w:val="table_Title"/>
    <w:basedOn w:val="NoParagraphStyle"/>
    <w:qFormat/>
    <w:rsid w:val="00516E6B"/>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516E6B"/>
  </w:style>
  <w:style w:type="character" w:customStyle="1" w:styleId="PodcherkNizhe">
    <w:name w:val="Podcherk_Nizhe"/>
    <w:qFormat/>
    <w:rsid w:val="00516E6B"/>
    <w:rPr>
      <w:u w:val="thick" w:color="000000"/>
    </w:rPr>
  </w:style>
  <w:style w:type="numbering" w:customStyle="1" w:styleId="2b">
    <w:name w:val="Нет списка2"/>
    <w:next w:val="a4"/>
    <w:uiPriority w:val="99"/>
    <w:semiHidden/>
    <w:unhideWhenUsed/>
    <w:rsid w:val="00516E6B"/>
  </w:style>
  <w:style w:type="paragraph" w:customStyle="1" w:styleId="1f0">
    <w:name w:val="Стиль1"/>
    <w:basedOn w:val="a1"/>
    <w:link w:val="1f1"/>
    <w:qFormat/>
    <w:rsid w:val="00516E6B"/>
    <w:pPr>
      <w:tabs>
        <w:tab w:val="left" w:pos="567"/>
        <w:tab w:val="left" w:pos="851"/>
        <w:tab w:val="left" w:pos="993"/>
      </w:tabs>
      <w:spacing w:after="0" w:line="360" w:lineRule="auto"/>
      <w:ind w:firstLine="709"/>
      <w:contextualSpacing/>
      <w:jc w:val="both"/>
    </w:pPr>
    <w:rPr>
      <w:rFonts w:ascii="Times New Roman" w:eastAsia="Times New Roman" w:hAnsi="Times New Roman" w:cs="Times New Roman"/>
      <w:sz w:val="28"/>
      <w:szCs w:val="28"/>
    </w:rPr>
  </w:style>
  <w:style w:type="character" w:customStyle="1" w:styleId="1f1">
    <w:name w:val="Стиль1 Знак"/>
    <w:link w:val="1f0"/>
    <w:qFormat/>
    <w:rsid w:val="00516E6B"/>
    <w:rPr>
      <w:rFonts w:ascii="Times New Roman" w:eastAsia="Times New Roman" w:hAnsi="Times New Roman" w:cs="Times New Roman"/>
      <w:kern w:val="0"/>
      <w:sz w:val="28"/>
      <w:szCs w:val="28"/>
      <w14:ligatures w14:val="none"/>
    </w:rPr>
  </w:style>
  <w:style w:type="table" w:customStyle="1" w:styleId="2c">
    <w:name w:val="Сетка таблицы2"/>
    <w:basedOn w:val="a3"/>
    <w:next w:val="afe"/>
    <w:uiPriority w:val="59"/>
    <w:rsid w:val="00516E6B"/>
    <w:pPr>
      <w:spacing w:after="0" w:line="240" w:lineRule="auto"/>
    </w:pPr>
    <w:rPr>
      <w:rFonts w:ascii="Calibri" w:eastAsia="Times New Roman" w:hAnsi="Calibri" w:cs="Times New Roman"/>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1"/>
    <w:qFormat/>
    <w:rsid w:val="00516E6B"/>
    <w:pPr>
      <w:widowControl w:val="0"/>
      <w:autoSpaceDE w:val="0"/>
      <w:autoSpaceDN w:val="0"/>
      <w:spacing w:after="0" w:line="240" w:lineRule="auto"/>
      <w:ind w:left="101"/>
      <w:outlineLvl w:val="1"/>
    </w:pPr>
    <w:rPr>
      <w:rFonts w:ascii="Century Gothic" w:eastAsia="Century Gothic" w:hAnsi="Century Gothic" w:cs="Century Gothic"/>
      <w:b/>
      <w:bCs/>
      <w:sz w:val="24"/>
      <w:szCs w:val="24"/>
    </w:rPr>
  </w:style>
  <w:style w:type="paragraph" w:customStyle="1" w:styleId="310">
    <w:name w:val="Заголовок 31"/>
    <w:basedOn w:val="a1"/>
    <w:qFormat/>
    <w:rsid w:val="00516E6B"/>
    <w:pPr>
      <w:widowControl w:val="0"/>
      <w:autoSpaceDE w:val="0"/>
      <w:autoSpaceDN w:val="0"/>
      <w:spacing w:after="0" w:line="240" w:lineRule="auto"/>
      <w:ind w:left="100"/>
      <w:outlineLvl w:val="3"/>
    </w:pPr>
    <w:rPr>
      <w:rFonts w:ascii="Century Gothic" w:eastAsia="Century Gothic" w:hAnsi="Century Gothic" w:cs="Century Gothic"/>
      <w:b/>
      <w:bCs/>
    </w:rPr>
  </w:style>
  <w:style w:type="paragraph" w:customStyle="1" w:styleId="610">
    <w:name w:val="Заголовок 61"/>
    <w:basedOn w:val="a1"/>
    <w:qFormat/>
    <w:rsid w:val="00516E6B"/>
    <w:pPr>
      <w:widowControl w:val="0"/>
      <w:autoSpaceDE w:val="0"/>
      <w:autoSpaceDN w:val="0"/>
      <w:spacing w:after="0" w:line="240" w:lineRule="exact"/>
      <w:ind w:left="383"/>
      <w:jc w:val="both"/>
      <w:outlineLvl w:val="6"/>
    </w:pPr>
    <w:rPr>
      <w:rFonts w:ascii="Cambria" w:eastAsia="Cambria" w:hAnsi="Cambria" w:cs="Cambria"/>
      <w:b/>
      <w:bCs/>
      <w:i/>
      <w:iCs/>
      <w:sz w:val="20"/>
      <w:szCs w:val="20"/>
    </w:rPr>
  </w:style>
  <w:style w:type="numbering" w:customStyle="1" w:styleId="33">
    <w:name w:val="Нет списка3"/>
    <w:next w:val="a4"/>
    <w:uiPriority w:val="99"/>
    <w:semiHidden/>
    <w:unhideWhenUsed/>
    <w:rsid w:val="00516E6B"/>
  </w:style>
  <w:style w:type="paragraph" w:styleId="affff3">
    <w:name w:val="No Spacing"/>
    <w:link w:val="affff4"/>
    <w:qFormat/>
    <w:rsid w:val="00516E6B"/>
    <w:pPr>
      <w:spacing w:after="0" w:line="360" w:lineRule="auto"/>
    </w:pPr>
    <w:rPr>
      <w:rFonts w:ascii="Times New Roman" w:eastAsia="Calibri" w:hAnsi="Times New Roman" w:cs="Times New Roman"/>
      <w:kern w:val="0"/>
      <w:sz w:val="28"/>
      <w14:ligatures w14:val="none"/>
    </w:rPr>
  </w:style>
  <w:style w:type="character" w:customStyle="1" w:styleId="affff4">
    <w:name w:val="Без интервала Знак"/>
    <w:link w:val="affff3"/>
    <w:qFormat/>
    <w:locked/>
    <w:rsid w:val="00516E6B"/>
    <w:rPr>
      <w:rFonts w:ascii="Times New Roman" w:eastAsia="Calibri" w:hAnsi="Times New Roman" w:cs="Times New Roman"/>
      <w:kern w:val="0"/>
      <w:sz w:val="28"/>
      <w14:ligatures w14:val="none"/>
    </w:rPr>
  </w:style>
  <w:style w:type="paragraph" w:customStyle="1" w:styleId="a">
    <w:name w:val="Перечень"/>
    <w:basedOn w:val="a1"/>
    <w:next w:val="a1"/>
    <w:link w:val="affff5"/>
    <w:qFormat/>
    <w:rsid w:val="00516E6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5">
    <w:name w:val="Перечень Знак"/>
    <w:link w:val="a"/>
    <w:qFormat/>
    <w:rsid w:val="00516E6B"/>
    <w:rPr>
      <w:rFonts w:ascii="Times New Roman" w:eastAsia="Calibri" w:hAnsi="Times New Roman" w:cs="Times New Roman"/>
      <w:kern w:val="0"/>
      <w:sz w:val="28"/>
      <w:u w:color="000000"/>
      <w:bdr w:val="nil"/>
      <w14:ligatures w14:val="none"/>
    </w:rPr>
  </w:style>
  <w:style w:type="numbering" w:customStyle="1" w:styleId="43">
    <w:name w:val="Нет списка4"/>
    <w:next w:val="a4"/>
    <w:uiPriority w:val="99"/>
    <w:semiHidden/>
    <w:unhideWhenUsed/>
    <w:rsid w:val="00516E6B"/>
  </w:style>
  <w:style w:type="numbering" w:customStyle="1" w:styleId="54">
    <w:name w:val="Нет списка5"/>
    <w:next w:val="a4"/>
    <w:uiPriority w:val="99"/>
    <w:semiHidden/>
    <w:unhideWhenUsed/>
    <w:rsid w:val="00516E6B"/>
  </w:style>
  <w:style w:type="numbering" w:customStyle="1" w:styleId="62">
    <w:name w:val="Нет списка6"/>
    <w:next w:val="a4"/>
    <w:uiPriority w:val="99"/>
    <w:semiHidden/>
    <w:unhideWhenUsed/>
    <w:rsid w:val="00516E6B"/>
  </w:style>
  <w:style w:type="numbering" w:customStyle="1" w:styleId="72">
    <w:name w:val="Нет списка7"/>
    <w:next w:val="a4"/>
    <w:uiPriority w:val="99"/>
    <w:semiHidden/>
    <w:unhideWhenUsed/>
    <w:rsid w:val="00516E6B"/>
  </w:style>
  <w:style w:type="numbering" w:customStyle="1" w:styleId="80">
    <w:name w:val="Нет списка8"/>
    <w:next w:val="a4"/>
    <w:uiPriority w:val="99"/>
    <w:semiHidden/>
    <w:unhideWhenUsed/>
    <w:rsid w:val="00516E6B"/>
  </w:style>
  <w:style w:type="numbering" w:customStyle="1" w:styleId="90">
    <w:name w:val="Нет списка9"/>
    <w:next w:val="a4"/>
    <w:uiPriority w:val="99"/>
    <w:semiHidden/>
    <w:unhideWhenUsed/>
    <w:rsid w:val="00516E6B"/>
  </w:style>
  <w:style w:type="numbering" w:customStyle="1" w:styleId="100">
    <w:name w:val="Нет списка10"/>
    <w:next w:val="a4"/>
    <w:uiPriority w:val="99"/>
    <w:semiHidden/>
    <w:unhideWhenUsed/>
    <w:rsid w:val="00516E6B"/>
  </w:style>
  <w:style w:type="paragraph" w:customStyle="1" w:styleId="Standard">
    <w:name w:val="Standard"/>
    <w:qFormat/>
    <w:rsid w:val="00516E6B"/>
    <w:pPr>
      <w:suppressAutoHyphens/>
      <w:autoSpaceDN w:val="0"/>
      <w:spacing w:line="251" w:lineRule="auto"/>
      <w:textAlignment w:val="baseline"/>
    </w:pPr>
    <w:rPr>
      <w:rFonts w:ascii="Lucida Sans Unicode" w:eastAsia="Lucida Sans Unicode" w:hAnsi="Lucida Sans Unicode" w:cs="Tahoma"/>
      <w:kern w:val="3"/>
      <w:lang w:eastAsia="zh-CN"/>
      <w14:ligatures w14:val="none"/>
    </w:rPr>
  </w:style>
  <w:style w:type="character" w:customStyle="1" w:styleId="y2iqfc">
    <w:name w:val="y2iqfc"/>
    <w:qFormat/>
    <w:rsid w:val="00516E6B"/>
  </w:style>
  <w:style w:type="numbering" w:customStyle="1" w:styleId="1110">
    <w:name w:val="Нет списка111"/>
    <w:next w:val="a4"/>
    <w:uiPriority w:val="99"/>
    <w:semiHidden/>
    <w:unhideWhenUsed/>
    <w:rsid w:val="00516E6B"/>
  </w:style>
  <w:style w:type="character" w:customStyle="1" w:styleId="notranslate">
    <w:name w:val="notranslate"/>
    <w:qFormat/>
    <w:rsid w:val="00516E6B"/>
  </w:style>
  <w:style w:type="numbering" w:customStyle="1" w:styleId="120">
    <w:name w:val="Нет списка12"/>
    <w:next w:val="a4"/>
    <w:uiPriority w:val="99"/>
    <w:semiHidden/>
    <w:unhideWhenUsed/>
    <w:rsid w:val="00516E6B"/>
  </w:style>
  <w:style w:type="character" w:customStyle="1" w:styleId="extended-textshort">
    <w:name w:val="extended-text__short"/>
    <w:qFormat/>
    <w:rsid w:val="00516E6B"/>
  </w:style>
  <w:style w:type="paragraph" w:customStyle="1" w:styleId="western">
    <w:name w:val="western"/>
    <w:basedOn w:val="a1"/>
    <w:qFormat/>
    <w:rsid w:val="00516E6B"/>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styleId="affff6">
    <w:name w:val="Body Text Indent"/>
    <w:basedOn w:val="a1"/>
    <w:link w:val="affff7"/>
    <w:unhideWhenUsed/>
    <w:rsid w:val="00516E6B"/>
    <w:pPr>
      <w:spacing w:after="120"/>
      <w:ind w:left="283"/>
      <w:jc w:val="both"/>
    </w:pPr>
    <w:rPr>
      <w:rFonts w:ascii="Times New Roman" w:eastAsia="Calibri" w:hAnsi="Times New Roman" w:cs="Times New Roman"/>
      <w:sz w:val="28"/>
    </w:rPr>
  </w:style>
  <w:style w:type="character" w:customStyle="1" w:styleId="affff7">
    <w:name w:val="Основной текст с отступом Знак"/>
    <w:basedOn w:val="a2"/>
    <w:link w:val="affff6"/>
    <w:qFormat/>
    <w:rsid w:val="00516E6B"/>
    <w:rPr>
      <w:rFonts w:ascii="Times New Roman" w:eastAsia="Calibri" w:hAnsi="Times New Roman" w:cs="Times New Roman"/>
      <w:kern w:val="0"/>
      <w:sz w:val="28"/>
      <w14:ligatures w14:val="none"/>
    </w:rPr>
  </w:style>
  <w:style w:type="character" w:customStyle="1" w:styleId="extendedtext-full">
    <w:name w:val="extendedtext-full"/>
    <w:qFormat/>
    <w:rsid w:val="00516E6B"/>
  </w:style>
  <w:style w:type="paragraph" w:customStyle="1" w:styleId="Pa13">
    <w:name w:val="Pa13"/>
    <w:basedOn w:val="Default"/>
    <w:next w:val="Default"/>
    <w:qFormat/>
    <w:rsid w:val="00516E6B"/>
    <w:pPr>
      <w:spacing w:line="205" w:lineRule="atLeast"/>
    </w:pPr>
    <w:rPr>
      <w:rFonts w:ascii="Petersburg" w:hAnsi="Petersburg" w:cs="Times New Roman"/>
      <w:color w:val="auto"/>
    </w:rPr>
  </w:style>
  <w:style w:type="character" w:customStyle="1" w:styleId="organictextcontentspan">
    <w:name w:val="organictextcontentspan"/>
    <w:qFormat/>
    <w:rsid w:val="00516E6B"/>
  </w:style>
  <w:style w:type="paragraph" w:customStyle="1" w:styleId="Pa21">
    <w:name w:val="Pa21"/>
    <w:basedOn w:val="Default"/>
    <w:next w:val="Default"/>
    <w:qFormat/>
    <w:rsid w:val="00516E6B"/>
    <w:pPr>
      <w:spacing w:line="215" w:lineRule="atLeast"/>
    </w:pPr>
    <w:rPr>
      <w:rFonts w:ascii="Times New Roman Udm" w:hAnsi="Times New Roman Udm" w:cs="Times New Roman"/>
      <w:color w:val="auto"/>
    </w:rPr>
  </w:style>
  <w:style w:type="character" w:styleId="affff8">
    <w:name w:val="Strong"/>
    <w:qFormat/>
    <w:rsid w:val="00516E6B"/>
    <w:rPr>
      <w:b/>
      <w:bCs/>
    </w:rPr>
  </w:style>
  <w:style w:type="character" w:customStyle="1" w:styleId="FontStyle94">
    <w:name w:val="Font Style94"/>
    <w:qFormat/>
    <w:rsid w:val="00516E6B"/>
    <w:rPr>
      <w:rFonts w:ascii="Microsoft Sans Serif" w:hAnsi="Microsoft Sans Serif" w:cs="Microsoft Sans Serif"/>
      <w:b/>
      <w:bCs/>
      <w:sz w:val="14"/>
      <w:szCs w:val="14"/>
    </w:rPr>
  </w:style>
  <w:style w:type="character" w:customStyle="1" w:styleId="101">
    <w:name w:val="Основной текст + 10"/>
    <w:aliases w:val="5 pt21"/>
    <w:qFormat/>
    <w:rsid w:val="00516E6B"/>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516E6B"/>
    <w:rPr>
      <w:rFonts w:ascii="Bookman Old Style" w:hAnsi="Bookman Old Style" w:cs="Bookman Old Style"/>
      <w:sz w:val="14"/>
      <w:szCs w:val="14"/>
    </w:rPr>
  </w:style>
  <w:style w:type="numbering" w:customStyle="1" w:styleId="130">
    <w:name w:val="Нет списка13"/>
    <w:next w:val="a4"/>
    <w:uiPriority w:val="99"/>
    <w:semiHidden/>
    <w:unhideWhenUsed/>
    <w:rsid w:val="00516E6B"/>
  </w:style>
  <w:style w:type="numbering" w:customStyle="1" w:styleId="WWNum12">
    <w:name w:val="WWNum12"/>
    <w:basedOn w:val="a4"/>
    <w:rsid w:val="00516E6B"/>
    <w:pPr>
      <w:numPr>
        <w:numId w:val="13"/>
      </w:numPr>
    </w:pPr>
  </w:style>
  <w:style w:type="numbering" w:customStyle="1" w:styleId="WWNum3">
    <w:name w:val="WWNum3"/>
    <w:basedOn w:val="a4"/>
    <w:rsid w:val="00516E6B"/>
    <w:pPr>
      <w:numPr>
        <w:numId w:val="14"/>
      </w:numPr>
    </w:pPr>
  </w:style>
  <w:style w:type="numbering" w:customStyle="1" w:styleId="WWNum5">
    <w:name w:val="WWNum5"/>
    <w:basedOn w:val="a4"/>
    <w:rsid w:val="00516E6B"/>
    <w:pPr>
      <w:numPr>
        <w:numId w:val="15"/>
      </w:numPr>
    </w:pPr>
  </w:style>
  <w:style w:type="numbering" w:customStyle="1" w:styleId="WWNum6">
    <w:name w:val="WWNum6"/>
    <w:basedOn w:val="a4"/>
    <w:rsid w:val="00516E6B"/>
    <w:pPr>
      <w:numPr>
        <w:numId w:val="16"/>
      </w:numPr>
    </w:pPr>
  </w:style>
  <w:style w:type="numbering" w:customStyle="1" w:styleId="WWNum8">
    <w:name w:val="WWNum8"/>
    <w:basedOn w:val="a4"/>
    <w:rsid w:val="00516E6B"/>
    <w:pPr>
      <w:numPr>
        <w:numId w:val="17"/>
      </w:numPr>
    </w:pPr>
  </w:style>
  <w:style w:type="numbering" w:customStyle="1" w:styleId="WWNum9">
    <w:name w:val="WWNum9"/>
    <w:basedOn w:val="a4"/>
    <w:rsid w:val="00516E6B"/>
    <w:pPr>
      <w:numPr>
        <w:numId w:val="18"/>
      </w:numPr>
    </w:pPr>
  </w:style>
  <w:style w:type="numbering" w:customStyle="1" w:styleId="WWNum10">
    <w:name w:val="WWNum10"/>
    <w:basedOn w:val="a4"/>
    <w:rsid w:val="00516E6B"/>
    <w:pPr>
      <w:numPr>
        <w:numId w:val="19"/>
      </w:numPr>
    </w:pPr>
  </w:style>
  <w:style w:type="numbering" w:customStyle="1" w:styleId="WWNum11">
    <w:name w:val="WWNum11"/>
    <w:basedOn w:val="a4"/>
    <w:rsid w:val="00516E6B"/>
    <w:pPr>
      <w:numPr>
        <w:numId w:val="20"/>
      </w:numPr>
    </w:pPr>
  </w:style>
  <w:style w:type="numbering" w:customStyle="1" w:styleId="WWNum16">
    <w:name w:val="WWNum16"/>
    <w:basedOn w:val="a4"/>
    <w:rsid w:val="00516E6B"/>
    <w:pPr>
      <w:numPr>
        <w:numId w:val="21"/>
      </w:numPr>
    </w:pPr>
  </w:style>
  <w:style w:type="numbering" w:customStyle="1" w:styleId="140">
    <w:name w:val="Нет списка14"/>
    <w:next w:val="a4"/>
    <w:uiPriority w:val="99"/>
    <w:semiHidden/>
    <w:unhideWhenUsed/>
    <w:rsid w:val="00516E6B"/>
  </w:style>
  <w:style w:type="character" w:customStyle="1" w:styleId="1f2">
    <w:name w:val="Текст сноски Знак1"/>
    <w:aliases w:val="Знак6 Знак1,F1 Знак1"/>
    <w:qFormat/>
    <w:rsid w:val="00516E6B"/>
    <w:rPr>
      <w:rFonts w:ascii="Calibri" w:eastAsia="Times New Roman" w:hAnsi="Calibri" w:cs="Times New Roman"/>
      <w:sz w:val="20"/>
      <w:szCs w:val="20"/>
      <w:lang w:eastAsia="ru-RU"/>
    </w:rPr>
  </w:style>
  <w:style w:type="paragraph" w:customStyle="1" w:styleId="p">
    <w:name w:val="p"/>
    <w:basedOn w:val="a1"/>
    <w:qFormat/>
    <w:rsid w:val="00516E6B"/>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centr">
    <w:name w:val="centr"/>
    <w:basedOn w:val="a1"/>
    <w:qFormat/>
    <w:rsid w:val="00516E6B"/>
    <w:pPr>
      <w:spacing w:before="48" w:after="48" w:line="240" w:lineRule="auto"/>
      <w:jc w:val="center"/>
    </w:pPr>
    <w:rPr>
      <w:rFonts w:ascii="Times New Roman" w:eastAsia="Times New Roman" w:hAnsi="Times New Roman" w:cs="Times New Roman"/>
      <w:sz w:val="19"/>
      <w:szCs w:val="19"/>
      <w:lang w:eastAsia="ru-RU"/>
    </w:rPr>
  </w:style>
  <w:style w:type="paragraph" w:customStyle="1" w:styleId="gost">
    <w:name w:val="gost"/>
    <w:basedOn w:val="a1"/>
    <w:qFormat/>
    <w:rsid w:val="00516E6B"/>
    <w:pPr>
      <w:spacing w:before="48" w:after="48" w:line="240" w:lineRule="auto"/>
      <w:jc w:val="right"/>
    </w:pPr>
    <w:rPr>
      <w:rFonts w:ascii="Times New Roman" w:eastAsia="Times New Roman" w:hAnsi="Times New Roman" w:cs="Times New Roman"/>
      <w:b/>
      <w:bCs/>
      <w:sz w:val="29"/>
      <w:szCs w:val="29"/>
      <w:lang w:eastAsia="ru-RU"/>
    </w:rPr>
  </w:style>
  <w:style w:type="paragraph" w:customStyle="1" w:styleId="pravo">
    <w:name w:val="pravo"/>
    <w:basedOn w:val="a1"/>
    <w:qFormat/>
    <w:rsid w:val="00516E6B"/>
    <w:pPr>
      <w:spacing w:before="48" w:after="48" w:line="240" w:lineRule="auto"/>
      <w:jc w:val="right"/>
    </w:pPr>
    <w:rPr>
      <w:rFonts w:ascii="Times New Roman" w:eastAsia="Times New Roman" w:hAnsi="Times New Roman" w:cs="Times New Roman"/>
      <w:sz w:val="24"/>
      <w:szCs w:val="24"/>
      <w:lang w:eastAsia="ru-RU"/>
    </w:rPr>
  </w:style>
  <w:style w:type="paragraph" w:customStyle="1" w:styleId="text-b">
    <w:name w:val="text-b"/>
    <w:basedOn w:val="a1"/>
    <w:qFormat/>
    <w:rsid w:val="00516E6B"/>
    <w:pPr>
      <w:spacing w:before="48" w:after="48" w:line="240" w:lineRule="auto"/>
      <w:jc w:val="both"/>
    </w:pPr>
    <w:rPr>
      <w:rFonts w:ascii="Times New Roman" w:eastAsia="Times New Roman" w:hAnsi="Times New Roman" w:cs="Times New Roman"/>
      <w:sz w:val="24"/>
      <w:szCs w:val="24"/>
      <w:lang w:eastAsia="ru-RU"/>
    </w:rPr>
  </w:style>
  <w:style w:type="paragraph" w:customStyle="1" w:styleId="text6">
    <w:name w:val="text6"/>
    <w:basedOn w:val="a1"/>
    <w:qFormat/>
    <w:rsid w:val="00516E6B"/>
    <w:pPr>
      <w:spacing w:before="240" w:after="48" w:line="240" w:lineRule="auto"/>
      <w:ind w:firstLine="720"/>
      <w:jc w:val="both"/>
    </w:pPr>
    <w:rPr>
      <w:rFonts w:ascii="Times New Roman" w:eastAsia="Times New Roman" w:hAnsi="Times New Roman" w:cs="Times New Roman"/>
      <w:sz w:val="24"/>
      <w:szCs w:val="24"/>
      <w:lang w:eastAsia="ru-RU"/>
    </w:rPr>
  </w:style>
  <w:style w:type="paragraph" w:customStyle="1" w:styleId="tyt1">
    <w:name w:val="tyt1"/>
    <w:basedOn w:val="a1"/>
    <w:qFormat/>
    <w:rsid w:val="00516E6B"/>
    <w:pPr>
      <w:spacing w:before="240" w:after="48" w:line="240" w:lineRule="auto"/>
      <w:jc w:val="center"/>
    </w:pPr>
    <w:rPr>
      <w:rFonts w:ascii="Times New Roman" w:eastAsia="Times New Roman" w:hAnsi="Times New Roman" w:cs="Times New Roman"/>
      <w:b/>
      <w:bCs/>
      <w:sz w:val="24"/>
      <w:szCs w:val="24"/>
      <w:lang w:eastAsia="ru-RU"/>
    </w:rPr>
  </w:style>
  <w:style w:type="paragraph" w:customStyle="1" w:styleId="zag1">
    <w:name w:val="zag1"/>
    <w:basedOn w:val="a1"/>
    <w:qFormat/>
    <w:rsid w:val="00516E6B"/>
    <w:pPr>
      <w:spacing w:before="48" w:after="48" w:line="240" w:lineRule="auto"/>
      <w:jc w:val="center"/>
    </w:pPr>
    <w:rPr>
      <w:rFonts w:ascii="Times New Roman" w:eastAsia="Times New Roman" w:hAnsi="Times New Roman" w:cs="Times New Roman"/>
      <w:b/>
      <w:bCs/>
      <w:spacing w:val="72"/>
      <w:sz w:val="34"/>
      <w:szCs w:val="34"/>
      <w:lang w:eastAsia="ru-RU"/>
    </w:rPr>
  </w:style>
  <w:style w:type="paragraph" w:customStyle="1" w:styleId="zag20">
    <w:name w:val="zag2"/>
    <w:basedOn w:val="a1"/>
    <w:qFormat/>
    <w:rsid w:val="00516E6B"/>
    <w:pPr>
      <w:spacing w:before="480" w:after="48" w:line="240" w:lineRule="auto"/>
      <w:jc w:val="center"/>
    </w:pPr>
    <w:rPr>
      <w:rFonts w:ascii="Times New Roman" w:eastAsia="Times New Roman" w:hAnsi="Times New Roman" w:cs="Times New Roman"/>
      <w:b/>
      <w:bCs/>
      <w:sz w:val="29"/>
      <w:szCs w:val="29"/>
      <w:lang w:eastAsia="ru-RU"/>
    </w:rPr>
  </w:style>
  <w:style w:type="paragraph" w:customStyle="1" w:styleId="zag30">
    <w:name w:val="zag3"/>
    <w:basedOn w:val="a1"/>
    <w:qFormat/>
    <w:rsid w:val="00516E6B"/>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rvps2">
    <w:name w:val="rvps2"/>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9">
    <w:name w:val="rvps9"/>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6">
    <w:name w:val="rvps16"/>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9">
    <w:name w:val="Подперечень Знак"/>
    <w:link w:val="a0"/>
    <w:qFormat/>
    <w:locked/>
    <w:rsid w:val="00516E6B"/>
    <w:rPr>
      <w:rFonts w:ascii="Times New Roman" w:hAnsi="Times New Roman"/>
      <w:sz w:val="28"/>
      <w:u w:color="000000"/>
      <w:bdr w:val="none" w:sz="0" w:space="0" w:color="auto" w:frame="1"/>
    </w:rPr>
  </w:style>
  <w:style w:type="paragraph" w:customStyle="1" w:styleId="a0">
    <w:name w:val="Подперечень"/>
    <w:basedOn w:val="a"/>
    <w:next w:val="a1"/>
    <w:link w:val="affff9"/>
    <w:qFormat/>
    <w:rsid w:val="00516E6B"/>
    <w:pPr>
      <w:numPr>
        <w:numId w:val="23"/>
      </w:numPr>
      <w:ind w:left="284" w:firstLine="425"/>
    </w:pPr>
    <w:rPr>
      <w:rFonts w:eastAsiaTheme="minorHAnsi" w:cstheme="minorBidi"/>
      <w:kern w:val="2"/>
      <w:bdr w:val="none" w:sz="0" w:space="0" w:color="auto" w:frame="1"/>
      <w14:ligatures w14:val="standardContextual"/>
    </w:rPr>
  </w:style>
  <w:style w:type="paragraph" w:customStyle="1" w:styleId="p6">
    <w:name w:val="p6"/>
    <w:basedOn w:val="a1"/>
    <w:qFormat/>
    <w:rsid w:val="00516E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qFormat/>
    <w:rsid w:val="00516E6B"/>
  </w:style>
  <w:style w:type="character" w:customStyle="1" w:styleId="b-share-btnwrap">
    <w:name w:val="b-share-btn__wrap"/>
    <w:qFormat/>
    <w:rsid w:val="00516E6B"/>
  </w:style>
  <w:style w:type="character" w:customStyle="1" w:styleId="page">
    <w:name w:val="page"/>
    <w:qFormat/>
    <w:rsid w:val="00516E6B"/>
    <w:rPr>
      <w:i/>
      <w:iCs/>
      <w:color w:val="00008B"/>
      <w:sz w:val="19"/>
      <w:szCs w:val="19"/>
      <w:bdr w:val="single" w:sz="12" w:space="0" w:color="00008B" w:frame="1"/>
    </w:rPr>
  </w:style>
  <w:style w:type="character" w:customStyle="1" w:styleId="rvts8">
    <w:name w:val="rvts8"/>
    <w:qFormat/>
    <w:rsid w:val="00516E6B"/>
  </w:style>
  <w:style w:type="character" w:customStyle="1" w:styleId="rvts6">
    <w:name w:val="rvts6"/>
    <w:qFormat/>
    <w:rsid w:val="00516E6B"/>
  </w:style>
  <w:style w:type="character" w:customStyle="1" w:styleId="rvts7">
    <w:name w:val="rvts7"/>
    <w:qFormat/>
    <w:rsid w:val="00516E6B"/>
  </w:style>
  <w:style w:type="character" w:customStyle="1" w:styleId="rvts9">
    <w:name w:val="rvts9"/>
    <w:qFormat/>
    <w:rsid w:val="00516E6B"/>
  </w:style>
  <w:style w:type="character" w:customStyle="1" w:styleId="rvts10">
    <w:name w:val="rvts10"/>
    <w:qFormat/>
    <w:rsid w:val="00516E6B"/>
  </w:style>
  <w:style w:type="character" w:customStyle="1" w:styleId="2d">
    <w:name w:val="Основной текст (2)_"/>
    <w:link w:val="2e"/>
    <w:rsid w:val="00516E6B"/>
    <w:rPr>
      <w:rFonts w:ascii="Times New Roman" w:eastAsia="Times New Roman" w:hAnsi="Times New Roman"/>
      <w:sz w:val="18"/>
      <w:szCs w:val="18"/>
      <w:shd w:val="clear" w:color="auto" w:fill="FFFFFF"/>
    </w:rPr>
  </w:style>
  <w:style w:type="paragraph" w:customStyle="1" w:styleId="2e">
    <w:name w:val="Основной текст (2)"/>
    <w:basedOn w:val="a1"/>
    <w:link w:val="2d"/>
    <w:rsid w:val="00516E6B"/>
    <w:pPr>
      <w:widowControl w:val="0"/>
      <w:shd w:val="clear" w:color="auto" w:fill="FFFFFF"/>
      <w:spacing w:before="240" w:after="0" w:line="226" w:lineRule="exact"/>
      <w:jc w:val="both"/>
    </w:pPr>
    <w:rPr>
      <w:rFonts w:ascii="Times New Roman" w:eastAsia="Times New Roman" w:hAnsi="Times New Roman"/>
      <w:kern w:val="2"/>
      <w:sz w:val="18"/>
      <w:szCs w:val="18"/>
      <w14:ligatures w14:val="standardContextual"/>
    </w:rPr>
  </w:style>
  <w:style w:type="character" w:customStyle="1" w:styleId="2f">
    <w:name w:val="Основной текст (2) + Курсив"/>
    <w:rsid w:val="00516E6B"/>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516E6B"/>
  </w:style>
  <w:style w:type="character" w:customStyle="1" w:styleId="WW8Num1z0">
    <w:name w:val="WW8Num1z0"/>
    <w:qFormat/>
    <w:rsid w:val="00516E6B"/>
    <w:rPr>
      <w:rFonts w:ascii="Times New Roman" w:hAnsi="Times New Roman" w:cs="Times New Roman"/>
    </w:rPr>
  </w:style>
  <w:style w:type="character" w:customStyle="1" w:styleId="WW8Num1z1">
    <w:name w:val="WW8Num1z1"/>
    <w:qFormat/>
    <w:rsid w:val="00516E6B"/>
    <w:rPr>
      <w:rFonts w:ascii="Symbol" w:hAnsi="Symbol" w:cs="Symbol"/>
    </w:rPr>
  </w:style>
  <w:style w:type="character" w:customStyle="1" w:styleId="WW8Num1z2">
    <w:name w:val="WW8Num1z2"/>
    <w:qFormat/>
    <w:rsid w:val="00516E6B"/>
    <w:rPr>
      <w:rFonts w:ascii="Courier New" w:hAnsi="Courier New" w:cs="Courier New"/>
    </w:rPr>
  </w:style>
  <w:style w:type="character" w:customStyle="1" w:styleId="WW8Num1z3">
    <w:name w:val="WW8Num1z3"/>
    <w:qFormat/>
    <w:rsid w:val="00516E6B"/>
    <w:rPr>
      <w:rFonts w:ascii="Wingdings" w:hAnsi="Wingdings" w:cs="Wingdings"/>
    </w:rPr>
  </w:style>
  <w:style w:type="character" w:customStyle="1" w:styleId="WW8Num2z0">
    <w:name w:val="WW8Num2z0"/>
    <w:qFormat/>
    <w:rsid w:val="00516E6B"/>
    <w:rPr>
      <w:rFonts w:ascii="Symbol" w:hAnsi="Symbol" w:cs="Symbol"/>
    </w:rPr>
  </w:style>
  <w:style w:type="character" w:customStyle="1" w:styleId="WW8Num3z0">
    <w:name w:val="WW8Num3z0"/>
    <w:qFormat/>
    <w:rsid w:val="00516E6B"/>
    <w:rPr>
      <w:rFonts w:ascii="Symbol" w:hAnsi="Symbol" w:cs="Symbol"/>
    </w:rPr>
  </w:style>
  <w:style w:type="character" w:customStyle="1" w:styleId="WW8Num4z0">
    <w:name w:val="WW8Num4z0"/>
    <w:qFormat/>
    <w:rsid w:val="00516E6B"/>
    <w:rPr>
      <w:rFonts w:ascii="Symbol" w:hAnsi="Symbol" w:cs="Symbol"/>
      <w:sz w:val="28"/>
      <w:szCs w:val="28"/>
    </w:rPr>
  </w:style>
  <w:style w:type="character" w:customStyle="1" w:styleId="WW8Num4z1">
    <w:name w:val="WW8Num4z1"/>
    <w:qFormat/>
    <w:rsid w:val="00516E6B"/>
    <w:rPr>
      <w:rFonts w:ascii="Courier New" w:eastAsia="Courier New" w:hAnsi="Courier New" w:cs="Courier New"/>
    </w:rPr>
  </w:style>
  <w:style w:type="character" w:customStyle="1" w:styleId="WW8Num4z2">
    <w:name w:val="WW8Num4z2"/>
    <w:qFormat/>
    <w:rsid w:val="00516E6B"/>
    <w:rPr>
      <w:rFonts w:ascii="Wingdings" w:eastAsia="Wingdings" w:hAnsi="Wingdings" w:cs="Wingdings"/>
    </w:rPr>
  </w:style>
  <w:style w:type="character" w:customStyle="1" w:styleId="WW8Num4z3">
    <w:name w:val="WW8Num4z3"/>
    <w:qFormat/>
    <w:rsid w:val="00516E6B"/>
    <w:rPr>
      <w:rFonts w:ascii="Symbol" w:eastAsia="Symbol" w:hAnsi="Symbol" w:cs="Symbol"/>
    </w:rPr>
  </w:style>
  <w:style w:type="character" w:customStyle="1" w:styleId="WW8Num5z0">
    <w:name w:val="WW8Num5z0"/>
    <w:qFormat/>
    <w:rsid w:val="00516E6B"/>
    <w:rPr>
      <w:rFonts w:ascii="Times New Roman" w:hAnsi="Times New Roman" w:cs="Times New Roman"/>
      <w:lang w:val="ru-RU"/>
    </w:rPr>
  </w:style>
  <w:style w:type="character" w:customStyle="1" w:styleId="WW8Num5z1">
    <w:name w:val="WW8Num5z1"/>
    <w:qFormat/>
    <w:rsid w:val="00516E6B"/>
    <w:rPr>
      <w:rFonts w:ascii="Courier New" w:eastAsia="Courier New" w:hAnsi="Courier New" w:cs="Courier New"/>
    </w:rPr>
  </w:style>
  <w:style w:type="character" w:customStyle="1" w:styleId="WW8Num5z2">
    <w:name w:val="WW8Num5z2"/>
    <w:qFormat/>
    <w:rsid w:val="00516E6B"/>
    <w:rPr>
      <w:rFonts w:ascii="Wingdings" w:eastAsia="Wingdings" w:hAnsi="Wingdings" w:cs="Wingdings"/>
    </w:rPr>
  </w:style>
  <w:style w:type="character" w:customStyle="1" w:styleId="WW8Num5z3">
    <w:name w:val="WW8Num5z3"/>
    <w:qFormat/>
    <w:rsid w:val="00516E6B"/>
    <w:rPr>
      <w:rFonts w:ascii="Symbol" w:eastAsia="Symbol" w:hAnsi="Symbol" w:cs="Symbol"/>
    </w:rPr>
  </w:style>
  <w:style w:type="character" w:customStyle="1" w:styleId="WW8Num6z0">
    <w:name w:val="WW8Num6z0"/>
    <w:qFormat/>
    <w:rsid w:val="00516E6B"/>
    <w:rPr>
      <w:rFonts w:ascii="Times New Roman" w:hAnsi="Times New Roman" w:cs="Times New Roman"/>
      <w:lang w:val="ru-RU"/>
    </w:rPr>
  </w:style>
  <w:style w:type="character" w:customStyle="1" w:styleId="WW8Num6z1">
    <w:name w:val="WW8Num6z1"/>
    <w:qFormat/>
    <w:rsid w:val="00516E6B"/>
    <w:rPr>
      <w:rFonts w:ascii="Courier New" w:eastAsia="Courier New" w:hAnsi="Courier New" w:cs="Courier New"/>
    </w:rPr>
  </w:style>
  <w:style w:type="character" w:customStyle="1" w:styleId="WW8Num6z2">
    <w:name w:val="WW8Num6z2"/>
    <w:qFormat/>
    <w:rsid w:val="00516E6B"/>
    <w:rPr>
      <w:rFonts w:ascii="Wingdings" w:eastAsia="Wingdings" w:hAnsi="Wingdings" w:cs="Wingdings"/>
    </w:rPr>
  </w:style>
  <w:style w:type="character" w:customStyle="1" w:styleId="WW8Num6z3">
    <w:name w:val="WW8Num6z3"/>
    <w:qFormat/>
    <w:rsid w:val="00516E6B"/>
    <w:rPr>
      <w:rFonts w:ascii="Symbol" w:eastAsia="Symbol" w:hAnsi="Symbol" w:cs="Symbol"/>
    </w:rPr>
  </w:style>
  <w:style w:type="character" w:customStyle="1" w:styleId="WW8Num7z0">
    <w:name w:val="WW8Num7z0"/>
    <w:qFormat/>
    <w:rsid w:val="00516E6B"/>
    <w:rPr>
      <w:spacing w:val="-7"/>
      <w:w w:val="98"/>
      <w:lang w:val="ru-RU" w:bidi="ar-SA"/>
    </w:rPr>
  </w:style>
  <w:style w:type="character" w:customStyle="1" w:styleId="WW8Num7z1">
    <w:name w:val="WW8Num7z1"/>
    <w:qFormat/>
    <w:rsid w:val="00516E6B"/>
    <w:rPr>
      <w:lang w:val="ru-RU" w:bidi="ar-SA"/>
    </w:rPr>
  </w:style>
  <w:style w:type="character" w:customStyle="1" w:styleId="WW8Num8z0">
    <w:name w:val="WW8Num8z0"/>
    <w:qFormat/>
    <w:rsid w:val="00516E6B"/>
    <w:rPr>
      <w:rFonts w:ascii="Times New Roman" w:hAnsi="Times New Roman" w:cs="Times New Roman"/>
      <w:sz w:val="28"/>
      <w:szCs w:val="28"/>
    </w:rPr>
  </w:style>
  <w:style w:type="character" w:customStyle="1" w:styleId="WW8Num8z1">
    <w:name w:val="WW8Num8z1"/>
    <w:qFormat/>
    <w:rsid w:val="00516E6B"/>
    <w:rPr>
      <w:rFonts w:ascii="Courier New" w:eastAsia="Courier New" w:hAnsi="Courier New" w:cs="Courier New"/>
    </w:rPr>
  </w:style>
  <w:style w:type="character" w:customStyle="1" w:styleId="WW8Num8z2">
    <w:name w:val="WW8Num8z2"/>
    <w:qFormat/>
    <w:rsid w:val="00516E6B"/>
    <w:rPr>
      <w:rFonts w:ascii="Wingdings" w:eastAsia="Wingdings" w:hAnsi="Wingdings" w:cs="Wingdings"/>
    </w:rPr>
  </w:style>
  <w:style w:type="character" w:customStyle="1" w:styleId="WW8Num8z3">
    <w:name w:val="WW8Num8z3"/>
    <w:qFormat/>
    <w:rsid w:val="00516E6B"/>
    <w:rPr>
      <w:rFonts w:ascii="Symbol" w:eastAsia="Symbol" w:hAnsi="Symbol" w:cs="Symbol"/>
    </w:rPr>
  </w:style>
  <w:style w:type="character" w:customStyle="1" w:styleId="WW8Num9z0">
    <w:name w:val="WW8Num9z0"/>
    <w:qFormat/>
    <w:rsid w:val="00516E6B"/>
    <w:rPr>
      <w:rFonts w:ascii="Times New Roman" w:eastAsia="Cambria" w:hAnsi="Times New Roman" w:cs="Times New Roman"/>
      <w:color w:val="231F20"/>
      <w:w w:val="105"/>
    </w:rPr>
  </w:style>
  <w:style w:type="character" w:customStyle="1" w:styleId="WW8Num9z1">
    <w:name w:val="WW8Num9z1"/>
    <w:qFormat/>
    <w:rsid w:val="00516E6B"/>
    <w:rPr>
      <w:rFonts w:ascii="Courier New" w:hAnsi="Courier New" w:cs="Courier New"/>
    </w:rPr>
  </w:style>
  <w:style w:type="character" w:customStyle="1" w:styleId="WW8Num9z2">
    <w:name w:val="WW8Num9z2"/>
    <w:qFormat/>
    <w:rsid w:val="00516E6B"/>
    <w:rPr>
      <w:rFonts w:ascii="Wingdings" w:hAnsi="Wingdings" w:cs="Wingdings"/>
    </w:rPr>
  </w:style>
  <w:style w:type="character" w:customStyle="1" w:styleId="WW8Num9z3">
    <w:name w:val="WW8Num9z3"/>
    <w:qFormat/>
    <w:rsid w:val="00516E6B"/>
    <w:rPr>
      <w:rFonts w:ascii="Symbol" w:hAnsi="Symbol" w:cs="Symbol"/>
    </w:rPr>
  </w:style>
  <w:style w:type="character" w:customStyle="1" w:styleId="WW8Num10z0">
    <w:name w:val="WW8Num10z0"/>
    <w:qFormat/>
    <w:rsid w:val="00516E6B"/>
    <w:rPr>
      <w:rFonts w:ascii="Times New Roman" w:hAnsi="Times New Roman" w:cs="Times New Roman"/>
      <w:sz w:val="28"/>
      <w:szCs w:val="28"/>
      <w:lang w:val="ru-RU"/>
    </w:rPr>
  </w:style>
  <w:style w:type="character" w:customStyle="1" w:styleId="WW8Num10z1">
    <w:name w:val="WW8Num10z1"/>
    <w:qFormat/>
    <w:rsid w:val="00516E6B"/>
    <w:rPr>
      <w:rFonts w:ascii="Courier New" w:eastAsia="Courier New" w:hAnsi="Courier New" w:cs="Courier New"/>
    </w:rPr>
  </w:style>
  <w:style w:type="character" w:customStyle="1" w:styleId="WW8Num10z2">
    <w:name w:val="WW8Num10z2"/>
    <w:qFormat/>
    <w:rsid w:val="00516E6B"/>
    <w:rPr>
      <w:rFonts w:ascii="Wingdings" w:eastAsia="Wingdings" w:hAnsi="Wingdings" w:cs="Wingdings"/>
    </w:rPr>
  </w:style>
  <w:style w:type="character" w:customStyle="1" w:styleId="WW8Num10z3">
    <w:name w:val="WW8Num10z3"/>
    <w:qFormat/>
    <w:rsid w:val="00516E6B"/>
    <w:rPr>
      <w:rFonts w:ascii="Symbol" w:eastAsia="Symbol" w:hAnsi="Symbol" w:cs="Symbol"/>
    </w:rPr>
  </w:style>
  <w:style w:type="character" w:customStyle="1" w:styleId="WW8Num11z0">
    <w:name w:val="WW8Num11z0"/>
    <w:qFormat/>
    <w:rsid w:val="00516E6B"/>
    <w:rPr>
      <w:rFonts w:ascii="Symbol" w:hAnsi="Symbol" w:cs="Symbol"/>
    </w:rPr>
  </w:style>
  <w:style w:type="character" w:customStyle="1" w:styleId="WW8Num11z1">
    <w:name w:val="WW8Num11z1"/>
    <w:qFormat/>
    <w:rsid w:val="00516E6B"/>
    <w:rPr>
      <w:rFonts w:ascii="Courier New" w:hAnsi="Courier New" w:cs="Courier New"/>
    </w:rPr>
  </w:style>
  <w:style w:type="character" w:customStyle="1" w:styleId="WW8Num11z2">
    <w:name w:val="WW8Num11z2"/>
    <w:qFormat/>
    <w:rsid w:val="00516E6B"/>
    <w:rPr>
      <w:rFonts w:ascii="Wingdings" w:hAnsi="Wingdings" w:cs="Wingdings"/>
    </w:rPr>
  </w:style>
  <w:style w:type="character" w:customStyle="1" w:styleId="WW8Num12z0">
    <w:name w:val="WW8Num12z0"/>
    <w:qFormat/>
    <w:rsid w:val="00516E6B"/>
    <w:rPr>
      <w:rFonts w:ascii="Symbol" w:hAnsi="Symbol" w:cs="Symbol"/>
    </w:rPr>
  </w:style>
  <w:style w:type="character" w:customStyle="1" w:styleId="WW8Num12z1">
    <w:name w:val="WW8Num12z1"/>
    <w:qFormat/>
    <w:rsid w:val="00516E6B"/>
    <w:rPr>
      <w:rFonts w:ascii="Courier New" w:hAnsi="Courier New" w:cs="Courier New"/>
    </w:rPr>
  </w:style>
  <w:style w:type="character" w:customStyle="1" w:styleId="WW8Num12z2">
    <w:name w:val="WW8Num12z2"/>
    <w:qFormat/>
    <w:rsid w:val="00516E6B"/>
    <w:rPr>
      <w:rFonts w:ascii="Wingdings" w:hAnsi="Wingdings" w:cs="Wingdings"/>
    </w:rPr>
  </w:style>
  <w:style w:type="character" w:customStyle="1" w:styleId="WW8Num13z0">
    <w:name w:val="WW8Num13z0"/>
    <w:qFormat/>
    <w:rsid w:val="00516E6B"/>
    <w:rPr>
      <w:rFonts w:ascii="Times New Roman" w:hAnsi="Times New Roman" w:cs="Times New Roman"/>
      <w:sz w:val="28"/>
      <w:szCs w:val="28"/>
      <w:lang w:val="ru-RU"/>
    </w:rPr>
  </w:style>
  <w:style w:type="character" w:customStyle="1" w:styleId="WW8Num13z1">
    <w:name w:val="WW8Num13z1"/>
    <w:qFormat/>
    <w:rsid w:val="00516E6B"/>
    <w:rPr>
      <w:rFonts w:ascii="Courier New" w:eastAsia="Courier New" w:hAnsi="Courier New" w:cs="Courier New"/>
    </w:rPr>
  </w:style>
  <w:style w:type="character" w:customStyle="1" w:styleId="WW8Num13z2">
    <w:name w:val="WW8Num13z2"/>
    <w:qFormat/>
    <w:rsid w:val="00516E6B"/>
    <w:rPr>
      <w:rFonts w:ascii="Wingdings" w:eastAsia="Wingdings" w:hAnsi="Wingdings" w:cs="Wingdings"/>
    </w:rPr>
  </w:style>
  <w:style w:type="character" w:customStyle="1" w:styleId="WW8Num13z3">
    <w:name w:val="WW8Num13z3"/>
    <w:qFormat/>
    <w:rsid w:val="00516E6B"/>
    <w:rPr>
      <w:rFonts w:ascii="Symbol" w:eastAsia="Symbol" w:hAnsi="Symbol" w:cs="Symbol"/>
    </w:rPr>
  </w:style>
  <w:style w:type="character" w:customStyle="1" w:styleId="WW8Num14z0">
    <w:name w:val="WW8Num14z0"/>
    <w:qFormat/>
    <w:rsid w:val="00516E6B"/>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516E6B"/>
    <w:rPr>
      <w:lang w:val="ru-RU" w:bidi="ar-SA"/>
    </w:rPr>
  </w:style>
  <w:style w:type="character" w:customStyle="1" w:styleId="WW8Num15z0">
    <w:name w:val="WW8Num15z0"/>
    <w:qFormat/>
    <w:rsid w:val="00516E6B"/>
    <w:rPr>
      <w:rFonts w:ascii="Times New Roman" w:hAnsi="Times New Roman" w:cs="Times New Roman"/>
    </w:rPr>
  </w:style>
  <w:style w:type="character" w:customStyle="1" w:styleId="WW8Num15z1">
    <w:name w:val="WW8Num15z1"/>
    <w:qFormat/>
    <w:rsid w:val="00516E6B"/>
    <w:rPr>
      <w:rFonts w:ascii="Courier New" w:hAnsi="Courier New" w:cs="Courier New"/>
    </w:rPr>
  </w:style>
  <w:style w:type="character" w:customStyle="1" w:styleId="WW8Num15z2">
    <w:name w:val="WW8Num15z2"/>
    <w:qFormat/>
    <w:rsid w:val="00516E6B"/>
    <w:rPr>
      <w:rFonts w:ascii="Wingdings" w:hAnsi="Wingdings" w:cs="Wingdings"/>
    </w:rPr>
  </w:style>
  <w:style w:type="character" w:customStyle="1" w:styleId="WW8Num15z3">
    <w:name w:val="WW8Num15z3"/>
    <w:qFormat/>
    <w:rsid w:val="00516E6B"/>
    <w:rPr>
      <w:rFonts w:ascii="Symbol" w:hAnsi="Symbol" w:cs="Symbol"/>
    </w:rPr>
  </w:style>
  <w:style w:type="character" w:customStyle="1" w:styleId="WW8Num16z0">
    <w:name w:val="WW8Num16z0"/>
    <w:qFormat/>
    <w:rsid w:val="00516E6B"/>
    <w:rPr>
      <w:sz w:val="28"/>
    </w:rPr>
  </w:style>
  <w:style w:type="character" w:customStyle="1" w:styleId="WW8Num17z0">
    <w:name w:val="WW8Num17z0"/>
    <w:qFormat/>
    <w:rsid w:val="00516E6B"/>
    <w:rPr>
      <w:w w:val="85"/>
    </w:rPr>
  </w:style>
  <w:style w:type="character" w:customStyle="1" w:styleId="WW8Num18z0">
    <w:name w:val="WW8Num18z0"/>
    <w:qFormat/>
    <w:rsid w:val="00516E6B"/>
    <w:rPr>
      <w:sz w:val="28"/>
    </w:rPr>
  </w:style>
  <w:style w:type="character" w:customStyle="1" w:styleId="WW8Num19z0">
    <w:name w:val="WW8Num19z0"/>
    <w:qFormat/>
    <w:rsid w:val="00516E6B"/>
    <w:rPr>
      <w:rFonts w:ascii="Times New Roman" w:hAnsi="Times New Roman" w:cs="Times New Roman"/>
      <w:sz w:val="28"/>
      <w:szCs w:val="28"/>
      <w:lang w:val="ru-RU"/>
    </w:rPr>
  </w:style>
  <w:style w:type="character" w:customStyle="1" w:styleId="WW8Num19z1">
    <w:name w:val="WW8Num19z1"/>
    <w:qFormat/>
    <w:rsid w:val="00516E6B"/>
    <w:rPr>
      <w:rFonts w:ascii="Courier New" w:eastAsia="Courier New" w:hAnsi="Courier New" w:cs="Courier New"/>
    </w:rPr>
  </w:style>
  <w:style w:type="character" w:customStyle="1" w:styleId="WW8Num19z2">
    <w:name w:val="WW8Num19z2"/>
    <w:qFormat/>
    <w:rsid w:val="00516E6B"/>
    <w:rPr>
      <w:rFonts w:ascii="Wingdings" w:eastAsia="Wingdings" w:hAnsi="Wingdings" w:cs="Wingdings"/>
    </w:rPr>
  </w:style>
  <w:style w:type="character" w:customStyle="1" w:styleId="WW8Num19z3">
    <w:name w:val="WW8Num19z3"/>
    <w:qFormat/>
    <w:rsid w:val="00516E6B"/>
    <w:rPr>
      <w:rFonts w:ascii="Symbol" w:eastAsia="Symbol" w:hAnsi="Symbol" w:cs="Symbol"/>
    </w:rPr>
  </w:style>
  <w:style w:type="character" w:customStyle="1" w:styleId="WW8Num20z0">
    <w:name w:val="WW8Num20z0"/>
    <w:qFormat/>
    <w:rsid w:val="00516E6B"/>
    <w:rPr>
      <w:rFonts w:ascii="Symbol" w:hAnsi="Symbol" w:cs="Symbol"/>
    </w:rPr>
  </w:style>
  <w:style w:type="character" w:customStyle="1" w:styleId="WW8Num20z1">
    <w:name w:val="WW8Num20z1"/>
    <w:qFormat/>
    <w:rsid w:val="00516E6B"/>
    <w:rPr>
      <w:rFonts w:ascii="Courier New" w:hAnsi="Courier New" w:cs="Courier New"/>
    </w:rPr>
  </w:style>
  <w:style w:type="character" w:customStyle="1" w:styleId="WW8Num20z2">
    <w:name w:val="WW8Num20z2"/>
    <w:qFormat/>
    <w:rsid w:val="00516E6B"/>
    <w:rPr>
      <w:rFonts w:ascii="Wingdings" w:hAnsi="Wingdings" w:cs="Wingdings"/>
    </w:rPr>
  </w:style>
  <w:style w:type="character" w:customStyle="1" w:styleId="WW8Num21z0">
    <w:name w:val="WW8Num21z0"/>
    <w:qFormat/>
    <w:rsid w:val="00516E6B"/>
    <w:rPr>
      <w:rFonts w:ascii="Times New Roman" w:hAnsi="Times New Roman" w:cs="Times New Roman"/>
      <w:sz w:val="28"/>
      <w:szCs w:val="28"/>
      <w:lang w:val="ru-RU"/>
    </w:rPr>
  </w:style>
  <w:style w:type="character" w:customStyle="1" w:styleId="WW8Num21z1">
    <w:name w:val="WW8Num21z1"/>
    <w:qFormat/>
    <w:rsid w:val="00516E6B"/>
    <w:rPr>
      <w:rFonts w:ascii="Courier New" w:eastAsia="Courier New" w:hAnsi="Courier New" w:cs="Courier New"/>
    </w:rPr>
  </w:style>
  <w:style w:type="character" w:customStyle="1" w:styleId="WW8Num21z2">
    <w:name w:val="WW8Num21z2"/>
    <w:qFormat/>
    <w:rsid w:val="00516E6B"/>
    <w:rPr>
      <w:rFonts w:ascii="Wingdings" w:eastAsia="Wingdings" w:hAnsi="Wingdings" w:cs="Wingdings"/>
    </w:rPr>
  </w:style>
  <w:style w:type="character" w:customStyle="1" w:styleId="WW8Num21z3">
    <w:name w:val="WW8Num21z3"/>
    <w:qFormat/>
    <w:rsid w:val="00516E6B"/>
    <w:rPr>
      <w:rFonts w:ascii="Symbol" w:eastAsia="Symbol" w:hAnsi="Symbol" w:cs="Symbol"/>
    </w:rPr>
  </w:style>
  <w:style w:type="character" w:customStyle="1" w:styleId="WW8Num22z0">
    <w:name w:val="WW8Num22z0"/>
    <w:qFormat/>
    <w:rsid w:val="00516E6B"/>
  </w:style>
  <w:style w:type="character" w:customStyle="1" w:styleId="WW8Num23z0">
    <w:name w:val="WW8Num23z0"/>
    <w:qFormat/>
    <w:rsid w:val="00516E6B"/>
  </w:style>
  <w:style w:type="character" w:customStyle="1" w:styleId="WW8Num24z0">
    <w:name w:val="WW8Num24z0"/>
    <w:qFormat/>
    <w:rsid w:val="00516E6B"/>
    <w:rPr>
      <w:rFonts w:ascii="Symbol" w:hAnsi="Symbol" w:cs="Symbol"/>
    </w:rPr>
  </w:style>
  <w:style w:type="character" w:customStyle="1" w:styleId="WW8Num24z1">
    <w:name w:val="WW8Num24z1"/>
    <w:qFormat/>
    <w:rsid w:val="00516E6B"/>
    <w:rPr>
      <w:rFonts w:ascii="Courier New" w:hAnsi="Courier New" w:cs="Courier New"/>
    </w:rPr>
  </w:style>
  <w:style w:type="character" w:customStyle="1" w:styleId="WW8Num24z2">
    <w:name w:val="WW8Num24z2"/>
    <w:qFormat/>
    <w:rsid w:val="00516E6B"/>
    <w:rPr>
      <w:rFonts w:ascii="Wingdings" w:hAnsi="Wingdings" w:cs="Wingdings"/>
    </w:rPr>
  </w:style>
  <w:style w:type="character" w:customStyle="1" w:styleId="WW8Num25z0">
    <w:name w:val="WW8Num25z0"/>
    <w:qFormat/>
    <w:rsid w:val="00516E6B"/>
    <w:rPr>
      <w:rFonts w:ascii="Symbol" w:hAnsi="Symbol" w:cs="Symbol"/>
      <w:sz w:val="28"/>
      <w:szCs w:val="28"/>
      <w:lang w:val="ru-RU"/>
    </w:rPr>
  </w:style>
  <w:style w:type="character" w:customStyle="1" w:styleId="WW8Num25z1">
    <w:name w:val="WW8Num25z1"/>
    <w:qFormat/>
    <w:rsid w:val="00516E6B"/>
    <w:rPr>
      <w:rFonts w:ascii="Courier New" w:eastAsia="Courier New" w:hAnsi="Courier New" w:cs="Courier New"/>
    </w:rPr>
  </w:style>
  <w:style w:type="character" w:customStyle="1" w:styleId="WW8Num25z2">
    <w:name w:val="WW8Num25z2"/>
    <w:qFormat/>
    <w:rsid w:val="00516E6B"/>
    <w:rPr>
      <w:rFonts w:ascii="Wingdings" w:eastAsia="Wingdings" w:hAnsi="Wingdings" w:cs="Wingdings"/>
    </w:rPr>
  </w:style>
  <w:style w:type="character" w:customStyle="1" w:styleId="WW8Num25z3">
    <w:name w:val="WW8Num25z3"/>
    <w:qFormat/>
    <w:rsid w:val="00516E6B"/>
    <w:rPr>
      <w:rFonts w:ascii="Symbol" w:eastAsia="Symbol" w:hAnsi="Symbol" w:cs="Symbol"/>
    </w:rPr>
  </w:style>
  <w:style w:type="character" w:customStyle="1" w:styleId="WW8Num26z0">
    <w:name w:val="WW8Num26z0"/>
    <w:qFormat/>
    <w:rsid w:val="00516E6B"/>
    <w:rPr>
      <w:rFonts w:ascii="Symbol" w:hAnsi="Symbol" w:cs="Symbol"/>
    </w:rPr>
  </w:style>
  <w:style w:type="character" w:customStyle="1" w:styleId="WW8Num26z1">
    <w:name w:val="WW8Num26z1"/>
    <w:qFormat/>
    <w:rsid w:val="00516E6B"/>
    <w:rPr>
      <w:rFonts w:ascii="Courier New" w:hAnsi="Courier New" w:cs="Courier New"/>
    </w:rPr>
  </w:style>
  <w:style w:type="character" w:customStyle="1" w:styleId="WW8Num26z2">
    <w:name w:val="WW8Num26z2"/>
    <w:qFormat/>
    <w:rsid w:val="00516E6B"/>
    <w:rPr>
      <w:rFonts w:ascii="Wingdings" w:hAnsi="Wingdings" w:cs="Wingdings"/>
    </w:rPr>
  </w:style>
  <w:style w:type="character" w:customStyle="1" w:styleId="WW8Num27z0">
    <w:name w:val="WW8Num27z0"/>
    <w:qFormat/>
    <w:rsid w:val="00516E6B"/>
    <w:rPr>
      <w:rFonts w:ascii="Symbol" w:hAnsi="Symbol" w:cs="Symbol"/>
    </w:rPr>
  </w:style>
  <w:style w:type="character" w:customStyle="1" w:styleId="WW8Num27z1">
    <w:name w:val="WW8Num27z1"/>
    <w:qFormat/>
    <w:rsid w:val="00516E6B"/>
    <w:rPr>
      <w:rFonts w:ascii="Courier New" w:hAnsi="Courier New" w:cs="Courier New"/>
    </w:rPr>
  </w:style>
  <w:style w:type="character" w:customStyle="1" w:styleId="WW8Num27z2">
    <w:name w:val="WW8Num27z2"/>
    <w:qFormat/>
    <w:rsid w:val="00516E6B"/>
    <w:rPr>
      <w:rFonts w:ascii="Wingdings" w:hAnsi="Wingdings" w:cs="Wingdings"/>
    </w:rPr>
  </w:style>
  <w:style w:type="character" w:customStyle="1" w:styleId="WW8Num28z0">
    <w:name w:val="WW8Num28z0"/>
    <w:qFormat/>
    <w:rsid w:val="00516E6B"/>
    <w:rPr>
      <w:rFonts w:ascii="Symbol" w:hAnsi="Symbol" w:cs="Symbol"/>
    </w:rPr>
  </w:style>
  <w:style w:type="character" w:customStyle="1" w:styleId="WW8Num28z1">
    <w:name w:val="WW8Num28z1"/>
    <w:qFormat/>
    <w:rsid w:val="00516E6B"/>
    <w:rPr>
      <w:rFonts w:ascii="Courier New" w:hAnsi="Courier New" w:cs="Courier New"/>
    </w:rPr>
  </w:style>
  <w:style w:type="character" w:customStyle="1" w:styleId="WW8Num28z2">
    <w:name w:val="WW8Num28z2"/>
    <w:qFormat/>
    <w:rsid w:val="00516E6B"/>
    <w:rPr>
      <w:rFonts w:ascii="Wingdings" w:hAnsi="Wingdings" w:cs="Wingdings"/>
    </w:rPr>
  </w:style>
  <w:style w:type="character" w:customStyle="1" w:styleId="WW-">
    <w:name w:val="WW-Символ сноски"/>
    <w:qFormat/>
    <w:rsid w:val="00516E6B"/>
  </w:style>
  <w:style w:type="character" w:customStyle="1" w:styleId="affffa">
    <w:name w:val="Символ концевой сноски"/>
    <w:qFormat/>
    <w:rsid w:val="00516E6B"/>
    <w:rPr>
      <w:vertAlign w:val="superscript"/>
    </w:rPr>
  </w:style>
  <w:style w:type="paragraph" w:styleId="affffb">
    <w:name w:val="caption"/>
    <w:basedOn w:val="a1"/>
    <w:qFormat/>
    <w:rsid w:val="00516E6B"/>
    <w:pPr>
      <w:widowControl w:val="0"/>
      <w:suppressLineNumbers/>
      <w:suppressAutoHyphens/>
      <w:spacing w:before="120" w:after="120" w:line="276" w:lineRule="auto"/>
    </w:pPr>
    <w:rPr>
      <w:rFonts w:ascii="Times New Roman" w:eastAsia="Calibri" w:hAnsi="Times New Roman" w:cs="Arial"/>
      <w:i/>
      <w:iCs/>
      <w:sz w:val="24"/>
      <w:szCs w:val="24"/>
      <w:lang w:eastAsia="zh-CN"/>
    </w:rPr>
  </w:style>
  <w:style w:type="paragraph" w:styleId="1f3">
    <w:name w:val="index 1"/>
    <w:basedOn w:val="a1"/>
    <w:next w:val="a1"/>
    <w:autoRedefine/>
    <w:uiPriority w:val="99"/>
    <w:semiHidden/>
    <w:unhideWhenUsed/>
    <w:rsid w:val="00516E6B"/>
    <w:pPr>
      <w:widowControl w:val="0"/>
      <w:spacing w:after="200" w:line="276" w:lineRule="auto"/>
      <w:ind w:left="220" w:hanging="220"/>
    </w:pPr>
    <w:rPr>
      <w:rFonts w:ascii="Calibri" w:eastAsia="Calibri" w:hAnsi="Calibri" w:cs="Times New Roman"/>
    </w:rPr>
  </w:style>
  <w:style w:type="paragraph" w:styleId="affffc">
    <w:name w:val="index heading"/>
    <w:basedOn w:val="af0"/>
    <w:rsid w:val="00516E6B"/>
    <w:pPr>
      <w:keepNext/>
      <w:keepLines/>
      <w:suppressLineNumbers/>
      <w:suppressAutoHyphens/>
      <w:spacing w:before="480" w:after="120" w:line="276" w:lineRule="auto"/>
      <w:contextualSpacing w:val="0"/>
    </w:pPr>
    <w:rPr>
      <w:rFonts w:cs="Times New Roman"/>
      <w:bCs/>
      <w:sz w:val="32"/>
      <w:szCs w:val="32"/>
      <w:lang w:val="en-GB" w:eastAsia="zh-CN"/>
    </w:rPr>
  </w:style>
  <w:style w:type="paragraph" w:customStyle="1" w:styleId="affffd">
    <w:name w:val="Колонтитул"/>
    <w:basedOn w:val="a1"/>
    <w:qFormat/>
    <w:rsid w:val="00516E6B"/>
    <w:pPr>
      <w:widowControl w:val="0"/>
      <w:suppressLineNumbers/>
      <w:tabs>
        <w:tab w:val="center" w:pos="4819"/>
        <w:tab w:val="right" w:pos="9638"/>
      </w:tabs>
      <w:suppressAutoHyphens/>
      <w:spacing w:after="200" w:line="276" w:lineRule="auto"/>
    </w:pPr>
    <w:rPr>
      <w:rFonts w:ascii="Calibri" w:eastAsia="Calibri" w:hAnsi="Calibri" w:cs="Times New Roman"/>
      <w:lang w:eastAsia="zh-CN"/>
    </w:rPr>
  </w:style>
  <w:style w:type="paragraph" w:customStyle="1" w:styleId="WW-0">
    <w:name w:val="WW-Сноска"/>
    <w:basedOn w:val="aff0"/>
    <w:qFormat/>
    <w:rsid w:val="00516E6B"/>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c"/>
    <w:qFormat/>
    <w:rsid w:val="00516E6B"/>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e">
    <w:name w:val="Содержимое таблицы"/>
    <w:basedOn w:val="a1"/>
    <w:qFormat/>
    <w:rsid w:val="00516E6B"/>
    <w:pPr>
      <w:widowControl w:val="0"/>
      <w:suppressLineNumbers/>
      <w:suppressAutoHyphens/>
      <w:spacing w:after="200" w:line="276" w:lineRule="auto"/>
    </w:pPr>
    <w:rPr>
      <w:rFonts w:ascii="Calibri" w:eastAsia="Calibri" w:hAnsi="Calibri" w:cs="Times New Roman"/>
      <w:lang w:eastAsia="zh-CN"/>
    </w:rPr>
  </w:style>
  <w:style w:type="paragraph" w:customStyle="1" w:styleId="afffff">
    <w:name w:val="Заголовок таблицы"/>
    <w:basedOn w:val="affffe"/>
    <w:qFormat/>
    <w:rsid w:val="00516E6B"/>
    <w:pPr>
      <w:jc w:val="center"/>
    </w:pPr>
    <w:rPr>
      <w:b/>
      <w:bCs/>
    </w:rPr>
  </w:style>
  <w:style w:type="paragraph" w:customStyle="1" w:styleId="afffff0">
    <w:name w:val="Верхний колонтитул слева"/>
    <w:basedOn w:val="ac"/>
    <w:qFormat/>
    <w:rsid w:val="00516E6B"/>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516E6B"/>
  </w:style>
  <w:style w:type="numbering" w:customStyle="1" w:styleId="WW8Num2">
    <w:name w:val="WW8Num2"/>
    <w:qFormat/>
    <w:rsid w:val="00516E6B"/>
  </w:style>
  <w:style w:type="numbering" w:customStyle="1" w:styleId="WW8Num3">
    <w:name w:val="WW8Num3"/>
    <w:qFormat/>
    <w:rsid w:val="00516E6B"/>
  </w:style>
  <w:style w:type="numbering" w:customStyle="1" w:styleId="WW8Num4">
    <w:name w:val="WW8Num4"/>
    <w:qFormat/>
    <w:rsid w:val="00516E6B"/>
  </w:style>
  <w:style w:type="numbering" w:customStyle="1" w:styleId="WW8Num5">
    <w:name w:val="WW8Num5"/>
    <w:qFormat/>
    <w:rsid w:val="00516E6B"/>
  </w:style>
  <w:style w:type="numbering" w:customStyle="1" w:styleId="WW8Num6">
    <w:name w:val="WW8Num6"/>
    <w:qFormat/>
    <w:rsid w:val="00516E6B"/>
  </w:style>
  <w:style w:type="numbering" w:customStyle="1" w:styleId="WW8Num7">
    <w:name w:val="WW8Num7"/>
    <w:qFormat/>
    <w:rsid w:val="00516E6B"/>
  </w:style>
  <w:style w:type="numbering" w:customStyle="1" w:styleId="WW8Num8">
    <w:name w:val="WW8Num8"/>
    <w:qFormat/>
    <w:rsid w:val="00516E6B"/>
  </w:style>
  <w:style w:type="numbering" w:customStyle="1" w:styleId="WW8Num9">
    <w:name w:val="WW8Num9"/>
    <w:qFormat/>
    <w:rsid w:val="00516E6B"/>
  </w:style>
  <w:style w:type="numbering" w:customStyle="1" w:styleId="WW8Num10">
    <w:name w:val="WW8Num10"/>
    <w:qFormat/>
    <w:rsid w:val="00516E6B"/>
  </w:style>
  <w:style w:type="numbering" w:customStyle="1" w:styleId="WW8Num11">
    <w:name w:val="WW8Num11"/>
    <w:qFormat/>
    <w:rsid w:val="00516E6B"/>
  </w:style>
  <w:style w:type="numbering" w:customStyle="1" w:styleId="WW8Num12">
    <w:name w:val="WW8Num12"/>
    <w:qFormat/>
    <w:rsid w:val="00516E6B"/>
  </w:style>
  <w:style w:type="numbering" w:customStyle="1" w:styleId="WW8Num13">
    <w:name w:val="WW8Num13"/>
    <w:qFormat/>
    <w:rsid w:val="00516E6B"/>
  </w:style>
  <w:style w:type="numbering" w:customStyle="1" w:styleId="WW8Num14">
    <w:name w:val="WW8Num14"/>
    <w:qFormat/>
    <w:rsid w:val="00516E6B"/>
  </w:style>
  <w:style w:type="numbering" w:customStyle="1" w:styleId="WW8Num15">
    <w:name w:val="WW8Num15"/>
    <w:qFormat/>
    <w:rsid w:val="00516E6B"/>
  </w:style>
  <w:style w:type="numbering" w:customStyle="1" w:styleId="WW8Num16">
    <w:name w:val="WW8Num16"/>
    <w:qFormat/>
    <w:rsid w:val="00516E6B"/>
  </w:style>
  <w:style w:type="numbering" w:customStyle="1" w:styleId="WW8Num17">
    <w:name w:val="WW8Num17"/>
    <w:qFormat/>
    <w:rsid w:val="00516E6B"/>
  </w:style>
  <w:style w:type="numbering" w:customStyle="1" w:styleId="WW8Num18">
    <w:name w:val="WW8Num18"/>
    <w:qFormat/>
    <w:rsid w:val="00516E6B"/>
  </w:style>
  <w:style w:type="numbering" w:customStyle="1" w:styleId="WW8Num19">
    <w:name w:val="WW8Num19"/>
    <w:qFormat/>
    <w:rsid w:val="00516E6B"/>
  </w:style>
  <w:style w:type="numbering" w:customStyle="1" w:styleId="WW8Num20">
    <w:name w:val="WW8Num20"/>
    <w:qFormat/>
    <w:rsid w:val="00516E6B"/>
  </w:style>
  <w:style w:type="numbering" w:customStyle="1" w:styleId="WW8Num21">
    <w:name w:val="WW8Num21"/>
    <w:qFormat/>
    <w:rsid w:val="00516E6B"/>
  </w:style>
  <w:style w:type="numbering" w:customStyle="1" w:styleId="WW8Num22">
    <w:name w:val="WW8Num22"/>
    <w:qFormat/>
    <w:rsid w:val="00516E6B"/>
  </w:style>
  <w:style w:type="numbering" w:customStyle="1" w:styleId="WW8Num23">
    <w:name w:val="WW8Num23"/>
    <w:qFormat/>
    <w:rsid w:val="00516E6B"/>
  </w:style>
  <w:style w:type="numbering" w:customStyle="1" w:styleId="WW8Num24">
    <w:name w:val="WW8Num24"/>
    <w:qFormat/>
    <w:rsid w:val="00516E6B"/>
  </w:style>
  <w:style w:type="numbering" w:customStyle="1" w:styleId="WW8Num25">
    <w:name w:val="WW8Num25"/>
    <w:qFormat/>
    <w:rsid w:val="00516E6B"/>
  </w:style>
  <w:style w:type="numbering" w:customStyle="1" w:styleId="WW8Num26">
    <w:name w:val="WW8Num26"/>
    <w:qFormat/>
    <w:rsid w:val="00516E6B"/>
  </w:style>
  <w:style w:type="numbering" w:customStyle="1" w:styleId="WW8Num27">
    <w:name w:val="WW8Num27"/>
    <w:qFormat/>
    <w:rsid w:val="00516E6B"/>
  </w:style>
  <w:style w:type="numbering" w:customStyle="1" w:styleId="WW8Num28">
    <w:name w:val="WW8Num28"/>
    <w:qFormat/>
    <w:rsid w:val="00516E6B"/>
  </w:style>
  <w:style w:type="numbering" w:customStyle="1" w:styleId="WWNum17">
    <w:name w:val="WWNum17"/>
    <w:basedOn w:val="a4"/>
    <w:rsid w:val="00516E6B"/>
    <w:pPr>
      <w:numPr>
        <w:numId w:val="33"/>
      </w:numPr>
    </w:pPr>
  </w:style>
  <w:style w:type="numbering" w:customStyle="1" w:styleId="WWNum13">
    <w:name w:val="WWNum13"/>
    <w:basedOn w:val="a4"/>
    <w:rsid w:val="00516E6B"/>
    <w:pPr>
      <w:numPr>
        <w:numId w:val="35"/>
      </w:numPr>
    </w:pPr>
  </w:style>
  <w:style w:type="paragraph" w:styleId="af0">
    <w:name w:val="Title"/>
    <w:basedOn w:val="a1"/>
    <w:next w:val="a1"/>
    <w:link w:val="22"/>
    <w:qFormat/>
    <w:rsid w:val="00516E6B"/>
    <w:pPr>
      <w:widowControl w:val="0"/>
      <w:spacing w:after="0" w:line="240" w:lineRule="auto"/>
      <w:contextualSpacing/>
    </w:pPr>
    <w:rPr>
      <w:rFonts w:ascii="Calibri" w:eastAsia="Calibri" w:hAnsi="Calibri" w:cs="Calibri"/>
      <w:b/>
      <w:kern w:val="2"/>
      <w:sz w:val="72"/>
      <w:szCs w:val="72"/>
      <w:lang w:eastAsia="ru-RU"/>
      <w14:ligatures w14:val="standardContextual"/>
    </w:rPr>
  </w:style>
  <w:style w:type="character" w:customStyle="1" w:styleId="1f4">
    <w:name w:val="Заголовок Знак1"/>
    <w:basedOn w:val="a2"/>
    <w:uiPriority w:val="10"/>
    <w:rsid w:val="00516E6B"/>
    <w:rPr>
      <w:rFonts w:asciiTheme="majorHAnsi" w:eastAsiaTheme="majorEastAsia" w:hAnsiTheme="majorHAnsi" w:cstheme="majorBidi"/>
      <w:spacing w:val="-10"/>
      <w:kern w:val="28"/>
      <w:sz w:val="56"/>
      <w:szCs w:val="56"/>
      <w14:ligatures w14:val="none"/>
    </w:rPr>
  </w:style>
  <w:style w:type="paragraph" w:styleId="afffff1">
    <w:name w:val="Normal (Web)"/>
    <w:basedOn w:val="a1"/>
    <w:uiPriority w:val="99"/>
    <w:semiHidden/>
    <w:unhideWhenUsed/>
    <w:rsid w:val="00516E6B"/>
    <w:pPr>
      <w:widowControl w:val="0"/>
      <w:spacing w:after="200" w:line="276" w:lineRule="auto"/>
    </w:pPr>
    <w:rPr>
      <w:rFonts w:ascii="Times New Roman" w:eastAsia="Calibri" w:hAnsi="Times New Roman" w:cs="Times New Roman"/>
      <w:sz w:val="24"/>
      <w:szCs w:val="24"/>
    </w:rPr>
  </w:style>
  <w:style w:type="numbering" w:customStyle="1" w:styleId="WWNum121">
    <w:name w:val="WWNum121"/>
    <w:basedOn w:val="a4"/>
    <w:rsid w:val="00516E6B"/>
  </w:style>
  <w:style w:type="numbering" w:customStyle="1" w:styleId="WWNum31">
    <w:name w:val="WWNum31"/>
    <w:basedOn w:val="a4"/>
    <w:rsid w:val="00516E6B"/>
  </w:style>
  <w:style w:type="numbering" w:customStyle="1" w:styleId="WWNum51">
    <w:name w:val="WWNum51"/>
    <w:basedOn w:val="a4"/>
    <w:rsid w:val="00516E6B"/>
  </w:style>
  <w:style w:type="numbering" w:customStyle="1" w:styleId="WWNum61">
    <w:name w:val="WWNum61"/>
    <w:basedOn w:val="a4"/>
    <w:rsid w:val="00516E6B"/>
  </w:style>
  <w:style w:type="numbering" w:customStyle="1" w:styleId="WWNum81">
    <w:name w:val="WWNum81"/>
    <w:basedOn w:val="a4"/>
    <w:rsid w:val="00516E6B"/>
  </w:style>
  <w:style w:type="numbering" w:customStyle="1" w:styleId="WWNum91">
    <w:name w:val="WWNum91"/>
    <w:basedOn w:val="a4"/>
    <w:rsid w:val="00516E6B"/>
  </w:style>
  <w:style w:type="numbering" w:customStyle="1" w:styleId="WWNum101">
    <w:name w:val="WWNum101"/>
    <w:basedOn w:val="a4"/>
    <w:rsid w:val="00516E6B"/>
  </w:style>
  <w:style w:type="numbering" w:customStyle="1" w:styleId="WWNum111">
    <w:name w:val="WWNum111"/>
    <w:basedOn w:val="a4"/>
    <w:rsid w:val="00516E6B"/>
  </w:style>
  <w:style w:type="numbering" w:customStyle="1" w:styleId="WWNum161">
    <w:name w:val="WWNum161"/>
    <w:basedOn w:val="a4"/>
    <w:rsid w:val="00516E6B"/>
  </w:style>
  <w:style w:type="numbering" w:customStyle="1" w:styleId="WWNum171">
    <w:name w:val="WWNum171"/>
    <w:basedOn w:val="a4"/>
    <w:rsid w:val="00516E6B"/>
  </w:style>
  <w:style w:type="numbering" w:customStyle="1" w:styleId="WWNum131">
    <w:name w:val="WWNum131"/>
    <w:basedOn w:val="a4"/>
    <w:rsid w:val="00516E6B"/>
  </w:style>
  <w:style w:type="numbering" w:customStyle="1" w:styleId="WWNum122">
    <w:name w:val="WWNum122"/>
    <w:basedOn w:val="a4"/>
    <w:rsid w:val="00516E6B"/>
  </w:style>
  <w:style w:type="numbering" w:customStyle="1" w:styleId="WWNum32">
    <w:name w:val="WWNum32"/>
    <w:basedOn w:val="a4"/>
    <w:rsid w:val="00516E6B"/>
  </w:style>
  <w:style w:type="numbering" w:customStyle="1" w:styleId="WWNum52">
    <w:name w:val="WWNum52"/>
    <w:basedOn w:val="a4"/>
    <w:rsid w:val="00516E6B"/>
  </w:style>
  <w:style w:type="numbering" w:customStyle="1" w:styleId="WWNum62">
    <w:name w:val="WWNum62"/>
    <w:basedOn w:val="a4"/>
    <w:rsid w:val="00516E6B"/>
  </w:style>
  <w:style w:type="numbering" w:customStyle="1" w:styleId="WWNum82">
    <w:name w:val="WWNum82"/>
    <w:basedOn w:val="a4"/>
    <w:rsid w:val="00516E6B"/>
  </w:style>
  <w:style w:type="numbering" w:customStyle="1" w:styleId="WWNum92">
    <w:name w:val="WWNum92"/>
    <w:basedOn w:val="a4"/>
    <w:rsid w:val="00516E6B"/>
  </w:style>
  <w:style w:type="numbering" w:customStyle="1" w:styleId="WWNum102">
    <w:name w:val="WWNum102"/>
    <w:basedOn w:val="a4"/>
    <w:rsid w:val="00516E6B"/>
  </w:style>
  <w:style w:type="numbering" w:customStyle="1" w:styleId="WWNum112">
    <w:name w:val="WWNum112"/>
    <w:basedOn w:val="a4"/>
    <w:rsid w:val="00516E6B"/>
  </w:style>
  <w:style w:type="numbering" w:customStyle="1" w:styleId="WWNum162">
    <w:name w:val="WWNum162"/>
    <w:basedOn w:val="a4"/>
    <w:rsid w:val="00516E6B"/>
  </w:style>
  <w:style w:type="numbering" w:customStyle="1" w:styleId="WWNum172">
    <w:name w:val="WWNum172"/>
    <w:basedOn w:val="a4"/>
    <w:rsid w:val="00516E6B"/>
  </w:style>
  <w:style w:type="numbering" w:customStyle="1" w:styleId="WWNum132">
    <w:name w:val="WWNum132"/>
    <w:basedOn w:val="a4"/>
    <w:rsid w:val="00516E6B"/>
  </w:style>
  <w:style w:type="numbering" w:customStyle="1" w:styleId="160">
    <w:name w:val="Нет списка16"/>
    <w:next w:val="a4"/>
    <w:uiPriority w:val="99"/>
    <w:semiHidden/>
    <w:unhideWhenUsed/>
    <w:rsid w:val="00A357DE"/>
  </w:style>
  <w:style w:type="character" w:customStyle="1" w:styleId="15">
    <w:name w:val="Оглавление 1 Знак"/>
    <w:basedOn w:val="a2"/>
    <w:link w:val="14"/>
    <w:uiPriority w:val="39"/>
    <w:rsid w:val="00A357DE"/>
    <w:rPr>
      <w:rFonts w:ascii="Calibri" w:eastAsia="Calibri" w:hAnsi="Calibri" w:cs="Calibri"/>
      <w:b/>
      <w:bCs/>
      <w:i/>
      <w:iCs/>
      <w:kern w:val="0"/>
      <w:sz w:val="24"/>
      <w:szCs w:val="24"/>
      <w14:ligatures w14:val="none"/>
    </w:rPr>
  </w:style>
  <w:style w:type="character" w:customStyle="1" w:styleId="afd">
    <w:name w:val="Заголовок оглавления Знак"/>
    <w:basedOn w:val="10"/>
    <w:link w:val="afc"/>
    <w:rsid w:val="00A357DE"/>
    <w:rPr>
      <w:rFonts w:ascii="Calibri Light" w:eastAsia="Times New Roman" w:hAnsi="Calibri Light" w:cs="Times New Roman"/>
      <w:b/>
      <w:bCs/>
      <w:color w:val="2F5496"/>
      <w:kern w:val="0"/>
      <w:sz w:val="28"/>
      <w:szCs w:val="28"/>
      <w:lang w:eastAsia="ru-RU"/>
      <w14:ligatures w14:val="none"/>
    </w:rPr>
  </w:style>
  <w:style w:type="paragraph" w:customStyle="1" w:styleId="CharAttribute504">
    <w:name w:val="CharAttribute504"/>
    <w:rsid w:val="00A357DE"/>
    <w:pPr>
      <w:spacing w:after="0" w:line="240" w:lineRule="auto"/>
    </w:pPr>
    <w:rPr>
      <w:rFonts w:ascii="Times New Roman" w:eastAsia="Times New Roman" w:hAnsi="Times New Roman" w:cs="Times New Roman"/>
      <w:color w:val="000000"/>
      <w:kern w:val="0"/>
      <w:sz w:val="28"/>
      <w:szCs w:val="20"/>
      <w:lang w:eastAsia="ru-RU"/>
      <w14:ligatures w14:val="none"/>
    </w:rPr>
  </w:style>
  <w:style w:type="paragraph" w:customStyle="1" w:styleId="CharAttribute502">
    <w:name w:val="CharAttribute502"/>
    <w:rsid w:val="00A357DE"/>
    <w:pPr>
      <w:spacing w:after="0" w:line="240" w:lineRule="auto"/>
    </w:pPr>
    <w:rPr>
      <w:rFonts w:ascii="Times New Roman" w:eastAsia="Times New Roman" w:hAnsi="Times New Roman" w:cs="Times New Roman"/>
      <w:i/>
      <w:color w:val="000000"/>
      <w:kern w:val="0"/>
      <w:sz w:val="28"/>
      <w:szCs w:val="20"/>
      <w:lang w:eastAsia="ru-RU"/>
      <w14:ligatures w14:val="none"/>
    </w:rPr>
  </w:style>
  <w:style w:type="paragraph" w:customStyle="1" w:styleId="CharAttribute501">
    <w:name w:val="CharAttribute501"/>
    <w:rsid w:val="00A357DE"/>
    <w:pPr>
      <w:spacing w:after="0" w:line="240" w:lineRule="auto"/>
    </w:pPr>
    <w:rPr>
      <w:rFonts w:ascii="Times New Roman" w:eastAsia="Times New Roman" w:hAnsi="Times New Roman" w:cs="Times New Roman"/>
      <w:i/>
      <w:color w:val="000000"/>
      <w:kern w:val="0"/>
      <w:sz w:val="28"/>
      <w:szCs w:val="20"/>
      <w:u w:val="single"/>
      <w:lang w:eastAsia="ru-RU"/>
      <w14:ligatures w14:val="none"/>
    </w:rPr>
  </w:style>
  <w:style w:type="table" w:customStyle="1" w:styleId="35">
    <w:name w:val="Сетка таблицы3"/>
    <w:basedOn w:val="a3"/>
    <w:next w:val="afe"/>
    <w:rsid w:val="00A357DE"/>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4">
    <w:name w:val="Основной текст (4) + Не полужирный"/>
    <w:basedOn w:val="a2"/>
    <w:rsid w:val="00A357D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330">
    <w:name w:val="Сетка таблицы33"/>
    <w:basedOn w:val="a3"/>
    <w:next w:val="afe"/>
    <w:uiPriority w:val="59"/>
    <w:rsid w:val="0093397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414305">
      <w:bodyDiv w:val="1"/>
      <w:marLeft w:val="0"/>
      <w:marRight w:val="0"/>
      <w:marTop w:val="0"/>
      <w:marBottom w:val="0"/>
      <w:divBdr>
        <w:top w:val="none" w:sz="0" w:space="0" w:color="auto"/>
        <w:left w:val="none" w:sz="0" w:space="0" w:color="auto"/>
        <w:bottom w:val="none" w:sz="0" w:space="0" w:color="auto"/>
        <w:right w:val="none" w:sz="0" w:space="0" w:color="auto"/>
      </w:divBdr>
    </w:div>
    <w:div w:id="12625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6546&amp;date=13.01.2023&amp;dst=4&amp;field=1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739</Pages>
  <Words>186410</Words>
  <Characters>1062537</Characters>
  <Application>Microsoft Office Word</Application>
  <DocSecurity>0</DocSecurity>
  <Lines>8854</Lines>
  <Paragraphs>2492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2023-10-25T11:09:00Z</cp:lastPrinted>
  <dcterms:created xsi:type="dcterms:W3CDTF">2023-09-21T10:05:00Z</dcterms:created>
  <dcterms:modified xsi:type="dcterms:W3CDTF">2023-10-25T11:27:00Z</dcterms:modified>
</cp:coreProperties>
</file>